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 xml:space="preserve">Boris </w:t>
      </w:r>
      <w:proofErr w:type="spellStart"/>
      <w:r w:rsidRPr="006012B8">
        <w:rPr>
          <w:rFonts w:cs="Times New Roman"/>
          <w:b/>
        </w:rPr>
        <w:t>Fritscher</w:t>
      </w:r>
      <w:proofErr w:type="spellEnd"/>
      <w:r w:rsidR="008B72C1">
        <w:rPr>
          <w:rFonts w:cs="Times New Roman"/>
        </w:rPr>
        <w:t xml:space="preserve"> | Assistant : </w:t>
      </w:r>
      <w:proofErr w:type="spellStart"/>
      <w:r w:rsidR="008B72C1" w:rsidRPr="006012B8">
        <w:rPr>
          <w:rFonts w:cs="Times New Roman"/>
          <w:b/>
        </w:rPr>
        <w:t>Alessio</w:t>
      </w:r>
      <w:proofErr w:type="spellEnd"/>
      <w:r w:rsidR="008B72C1" w:rsidRPr="006012B8">
        <w:rPr>
          <w:rFonts w:cs="Times New Roman"/>
          <w:b/>
        </w:rPr>
        <w:t xml:space="preserve"> De Santo</w:t>
      </w:r>
      <w:r w:rsidR="008B72C1">
        <w:rPr>
          <w:rFonts w:cs="Times New Roman"/>
        </w:rPr>
        <w:br/>
      </w:r>
      <w:proofErr w:type="spellStart"/>
      <w:r w:rsidR="008B72C1" w:rsidRPr="00E5577F">
        <w:rPr>
          <w:rFonts w:cs="Times New Roman"/>
        </w:rPr>
        <w:t>antho</w:t>
      </w:r>
      <w:r w:rsidR="008B72C1">
        <w:rPr>
          <w:rFonts w:cs="Times New Roman"/>
        </w:rPr>
        <w:t>ny.tomat</w:t>
      </w:r>
      <w:proofErr w:type="spellEnd"/>
      <w:r w:rsidR="008B72C1">
        <w:rPr>
          <w:rFonts w:cs="Times New Roman"/>
        </w:rPr>
        <w:t xml:space="preserve"> | </w:t>
      </w:r>
      <w:proofErr w:type="spellStart"/>
      <w:r w:rsidR="008B72C1" w:rsidRPr="00E5577F">
        <w:rPr>
          <w:rFonts w:cs="Times New Roman"/>
        </w:rPr>
        <w:t>boris.fritscher</w:t>
      </w:r>
      <w:proofErr w:type="spellEnd"/>
      <w:r w:rsidR="008B72C1">
        <w:rPr>
          <w:rFonts w:cs="Times New Roman"/>
        </w:rPr>
        <w:t xml:space="preserve"> | </w:t>
      </w:r>
      <w:proofErr w:type="spellStart"/>
      <w:r w:rsidR="008B72C1">
        <w:rPr>
          <w:rFonts w:cs="Times New Roman"/>
        </w:rPr>
        <w:t>alessio.desanto</w:t>
      </w:r>
      <w:proofErr w:type="spellEnd"/>
      <w:r w:rsidR="008B72C1">
        <w:rPr>
          <w:rFonts w:cs="Times New Roman"/>
        </w:rPr>
        <w:t xml:space="preserve">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proofErr w:type="spellStart"/>
      <w:r w:rsidR="0081286F">
        <w:t>Introductive</w:t>
      </w:r>
      <w:proofErr w:type="spellEnd"/>
    </w:p>
    <w:p w14:paraId="2646E145" w14:textId="77777777" w:rsidR="0049675F" w:rsidRDefault="00BF6230" w:rsidP="0049675F">
      <w:pPr>
        <w:pStyle w:val="tbhorstable"/>
      </w:pPr>
      <w:r>
        <w:lastRenderedPageBreak/>
        <w:t>Tables des matières</w:t>
      </w:r>
    </w:p>
    <w:p w14:paraId="4CDD5F1B" w14:textId="77777777" w:rsidR="001E341F"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1E341F">
        <w:rPr>
          <w:noProof/>
        </w:rPr>
        <w:t>[new] Remerciements</w:t>
      </w:r>
      <w:r w:rsidR="001E341F">
        <w:rPr>
          <w:noProof/>
        </w:rPr>
        <w:tab/>
      </w:r>
      <w:r w:rsidR="001E341F">
        <w:rPr>
          <w:noProof/>
        </w:rPr>
        <w:fldChar w:fldCharType="begin"/>
      </w:r>
      <w:r w:rsidR="001E341F">
        <w:rPr>
          <w:noProof/>
        </w:rPr>
        <w:instrText xml:space="preserve"> PAGEREF _Toc455400638 \h </w:instrText>
      </w:r>
      <w:r w:rsidR="001E341F">
        <w:rPr>
          <w:noProof/>
        </w:rPr>
      </w:r>
      <w:r w:rsidR="001E341F">
        <w:rPr>
          <w:noProof/>
        </w:rPr>
        <w:fldChar w:fldCharType="separate"/>
      </w:r>
      <w:r w:rsidR="001E341F">
        <w:rPr>
          <w:noProof/>
        </w:rPr>
        <w:t>1</w:t>
      </w:r>
      <w:r w:rsidR="001E341F">
        <w:rPr>
          <w:noProof/>
        </w:rPr>
        <w:fldChar w:fldCharType="end"/>
      </w:r>
    </w:p>
    <w:p w14:paraId="6396662C"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L’auteur</w:t>
      </w:r>
      <w:r>
        <w:rPr>
          <w:noProof/>
        </w:rPr>
        <w:tab/>
      </w:r>
      <w:r>
        <w:rPr>
          <w:noProof/>
        </w:rPr>
        <w:fldChar w:fldCharType="begin"/>
      </w:r>
      <w:r>
        <w:rPr>
          <w:noProof/>
        </w:rPr>
        <w:instrText xml:space="preserve"> PAGEREF _Toc455400639 \h </w:instrText>
      </w:r>
      <w:r>
        <w:rPr>
          <w:noProof/>
        </w:rPr>
      </w:r>
      <w:r>
        <w:rPr>
          <w:noProof/>
        </w:rPr>
        <w:fldChar w:fldCharType="separate"/>
      </w:r>
      <w:r>
        <w:rPr>
          <w:noProof/>
        </w:rPr>
        <w:t>2</w:t>
      </w:r>
      <w:r>
        <w:rPr>
          <w:noProof/>
        </w:rPr>
        <w:fldChar w:fldCharType="end"/>
      </w:r>
    </w:p>
    <w:p w14:paraId="1BDA9E3F"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Avant-propos</w:t>
      </w:r>
      <w:r>
        <w:rPr>
          <w:noProof/>
        </w:rPr>
        <w:tab/>
      </w:r>
      <w:r>
        <w:rPr>
          <w:noProof/>
        </w:rPr>
        <w:fldChar w:fldCharType="begin"/>
      </w:r>
      <w:r>
        <w:rPr>
          <w:noProof/>
        </w:rPr>
        <w:instrText xml:space="preserve"> PAGEREF _Toc455400640 \h </w:instrText>
      </w:r>
      <w:r>
        <w:rPr>
          <w:noProof/>
        </w:rPr>
      </w:r>
      <w:r>
        <w:rPr>
          <w:noProof/>
        </w:rPr>
        <w:fldChar w:fldCharType="separate"/>
      </w:r>
      <w:r>
        <w:rPr>
          <w:noProof/>
        </w:rPr>
        <w:t>3</w:t>
      </w:r>
      <w:r>
        <w:rPr>
          <w:noProof/>
        </w:rPr>
        <w:fldChar w:fldCharType="end"/>
      </w:r>
    </w:p>
    <w:p w14:paraId="2CF59ED2"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_Toc455400641 \h </w:instrText>
      </w:r>
      <w:r>
        <w:rPr>
          <w:noProof/>
        </w:rPr>
      </w:r>
      <w:r>
        <w:rPr>
          <w:noProof/>
        </w:rPr>
        <w:fldChar w:fldCharType="separate"/>
      </w:r>
      <w:r>
        <w:rPr>
          <w:noProof/>
        </w:rPr>
        <w:t>5</w:t>
      </w:r>
      <w:r>
        <w:rPr>
          <w:noProof/>
        </w:rPr>
        <w:fldChar w:fldCharType="end"/>
      </w:r>
    </w:p>
    <w:p w14:paraId="65DAA026"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_Toc455400642 \h </w:instrText>
      </w:r>
      <w:r>
        <w:rPr>
          <w:noProof/>
        </w:rPr>
      </w:r>
      <w:r>
        <w:rPr>
          <w:noProof/>
        </w:rPr>
        <w:fldChar w:fldCharType="separate"/>
      </w:r>
      <w:r>
        <w:rPr>
          <w:noProof/>
        </w:rPr>
        <w:t>7</w:t>
      </w:r>
      <w:r>
        <w:rPr>
          <w:noProof/>
        </w:rPr>
        <w:fldChar w:fldCharType="end"/>
      </w:r>
    </w:p>
    <w:p w14:paraId="0F3EC50C"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_Toc455400643 \h </w:instrText>
      </w:r>
      <w:r>
        <w:rPr>
          <w:noProof/>
        </w:rPr>
      </w:r>
      <w:r>
        <w:rPr>
          <w:noProof/>
        </w:rPr>
        <w:fldChar w:fldCharType="separate"/>
      </w:r>
      <w:r>
        <w:rPr>
          <w:noProof/>
        </w:rPr>
        <w:t>8</w:t>
      </w:r>
      <w:r>
        <w:rPr>
          <w:noProof/>
        </w:rPr>
        <w:fldChar w:fldCharType="end"/>
      </w:r>
    </w:p>
    <w:p w14:paraId="761A1EC5"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_Toc455400644 \h </w:instrText>
      </w:r>
      <w:r>
        <w:rPr>
          <w:noProof/>
        </w:rPr>
      </w:r>
      <w:r>
        <w:rPr>
          <w:noProof/>
        </w:rPr>
        <w:fldChar w:fldCharType="separate"/>
      </w:r>
      <w:r>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4CC1CF48" w:rsidR="001E03C2" w:rsidRDefault="001E03C2" w:rsidP="0081286F">
      <w:pPr>
        <w:pStyle w:val="tbtitre1"/>
      </w:pPr>
      <w:bookmarkStart w:id="1" w:name="_Toc455400638"/>
      <w:bookmarkStart w:id="2" w:name="PIntroduction"/>
      <w:r>
        <w:lastRenderedPageBreak/>
        <w:t>Remerciements</w:t>
      </w:r>
      <w:bookmarkEnd w:id="1"/>
    </w:p>
    <w:p w14:paraId="06D794B4" w14:textId="2C17B3E9" w:rsidR="001E03C2" w:rsidRPr="00543CA4" w:rsidRDefault="00995876" w:rsidP="001E03C2">
      <w:pPr>
        <w:pStyle w:val="tbnormal"/>
        <w:rPr>
          <w:color w:val="FF0000"/>
        </w:rPr>
      </w:pPr>
      <w:r w:rsidRPr="00543CA4">
        <w:rPr>
          <w:color w:val="FF0000"/>
        </w:rPr>
        <w:t xml:space="preserve">Des remerciements doivent être faits à toutes les personnes qui ont </w:t>
      </w:r>
      <w:r w:rsidR="00C67675" w:rsidRPr="00543CA4">
        <w:rPr>
          <w:color w:val="FF0000"/>
        </w:rPr>
        <w:t>contribués</w:t>
      </w:r>
      <w:r w:rsidRPr="00543CA4">
        <w:rPr>
          <w:color w:val="FF0000"/>
        </w:rPr>
        <w:t xml:space="preserve"> de près ou de loin à la réalisation de ce travail.</w:t>
      </w:r>
    </w:p>
    <w:p w14:paraId="4F30436D" w14:textId="11BE0574" w:rsidR="006830CB" w:rsidRDefault="00C67675" w:rsidP="001E03C2">
      <w:pPr>
        <w:pStyle w:val="tbnormal"/>
      </w:pPr>
      <w:r>
        <w:t xml:space="preserve">Monsieur </w:t>
      </w:r>
      <w:r w:rsidRPr="00D8257A">
        <w:rPr>
          <w:b/>
        </w:rPr>
        <w:t xml:space="preserve">Boris </w:t>
      </w:r>
      <w:proofErr w:type="spellStart"/>
      <w:r w:rsidRPr="00D8257A">
        <w:rPr>
          <w:b/>
        </w:rPr>
        <w:t>Fritscher</w:t>
      </w:r>
      <w:proofErr w:type="spellEnd"/>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 xml:space="preserve">Do Santo </w:t>
      </w:r>
      <w:proofErr w:type="spellStart"/>
      <w:r w:rsidRPr="00D8257A">
        <w:rPr>
          <w:b/>
        </w:rPr>
        <w:t>Alessio</w:t>
      </w:r>
      <w:proofErr w:type="spellEnd"/>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 xml:space="preserve">Bertrand </w:t>
      </w:r>
      <w:proofErr w:type="spellStart"/>
      <w:r w:rsidRPr="00D8257A">
        <w:rPr>
          <w:b/>
        </w:rPr>
        <w:t>Loison</w:t>
      </w:r>
      <w:proofErr w:type="spellEnd"/>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 xml:space="preserve">Cédric </w:t>
      </w:r>
      <w:proofErr w:type="spellStart"/>
      <w:r w:rsidRPr="00D8257A">
        <w:rPr>
          <w:b/>
        </w:rPr>
        <w:t>Gaspoz</w:t>
      </w:r>
      <w:proofErr w:type="spellEnd"/>
      <w:r w:rsidR="00277AB7">
        <w:rPr>
          <w:b/>
        </w:rPr>
        <w:t>,</w:t>
      </w:r>
    </w:p>
    <w:p w14:paraId="6FC73DA9" w14:textId="040A48FD" w:rsidR="00C67675" w:rsidRPr="00736724" w:rsidRDefault="00C67675" w:rsidP="001E03C2">
      <w:pPr>
        <w:pStyle w:val="tbnormal"/>
        <w:rPr>
          <w:i/>
        </w:rPr>
      </w:pPr>
      <w:r w:rsidRPr="00736724">
        <w:rPr>
          <w:i/>
        </w:rPr>
        <w:t xml:space="preserve">Pour ses retours constructifs sur la soutenance à </w:t>
      </w:r>
      <w:proofErr w:type="spellStart"/>
      <w:r w:rsidRPr="00736724">
        <w:rPr>
          <w:i/>
        </w:rPr>
        <w:t>blan</w:t>
      </w:r>
      <w:proofErr w:type="spellEnd"/>
      <w:r w:rsidRPr="00736724">
        <w:rPr>
          <w:i/>
        </w:rPr>
        <w:t xml:space="preserve">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 xml:space="preserve">Mélanie </w:t>
      </w:r>
      <w:proofErr w:type="spellStart"/>
      <w:r w:rsidRPr="00D8257A">
        <w:rPr>
          <w:b/>
        </w:rPr>
        <w:t>Donzé</w:t>
      </w:r>
      <w:proofErr w:type="spellEnd"/>
      <w:r w:rsidR="00277AB7">
        <w:rPr>
          <w:b/>
        </w:rPr>
        <w:t>,</w:t>
      </w:r>
    </w:p>
    <w:p w14:paraId="2BACCDC3" w14:textId="102E4589" w:rsidR="00C67675" w:rsidRDefault="00D8257A" w:rsidP="001E03C2">
      <w:pPr>
        <w:pStyle w:val="tbnormal"/>
        <w:rPr>
          <w:i/>
        </w:rPr>
      </w:pPr>
      <w:r w:rsidRPr="00736724">
        <w:rPr>
          <w:i/>
        </w:rPr>
        <w:t>Pour son aide sur les aspects économiques et sa relecture et correction orthographique de l’ouvrage.</w:t>
      </w:r>
    </w:p>
    <w:p w14:paraId="631B5B5C" w14:textId="3362CB6F" w:rsidR="001E341F" w:rsidRPr="001E341F" w:rsidRDefault="001E341F" w:rsidP="001E03C2">
      <w:pPr>
        <w:pStyle w:val="tbnormal"/>
        <w:rPr>
          <w:b/>
        </w:rPr>
      </w:pPr>
      <w:r w:rsidRPr="001E341F">
        <w:rPr>
          <w:b/>
        </w:rPr>
        <w:t>Aux experts,</w:t>
      </w:r>
    </w:p>
    <w:p w14:paraId="14CDB9EF" w14:textId="2123B8A5" w:rsidR="001E341F" w:rsidRPr="001E341F" w:rsidRDefault="001E341F" w:rsidP="001E03C2">
      <w:pPr>
        <w:pStyle w:val="tbnormal"/>
        <w:rPr>
          <w:i/>
        </w:rPr>
      </w:pPr>
      <w:r w:rsidRPr="001E341F">
        <w:rPr>
          <w:i/>
        </w:rPr>
        <w:t>Pour le temps qu’ils investissent à la lecture et l’évaluation du travail.</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400639"/>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12E07CAC" w:rsidR="0081286F" w:rsidRDefault="00C83B25" w:rsidP="0081286F">
      <w:pPr>
        <w:pStyle w:val="tbtitre1"/>
      </w:pPr>
      <w:bookmarkStart w:id="4" w:name="_Toc455400640"/>
      <w:r>
        <w:lastRenderedPageBreak/>
        <w:t>Avant-propos</w:t>
      </w:r>
      <w:bookmarkEnd w:id="4"/>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w:t>
      </w:r>
      <w:proofErr w:type="spellStart"/>
      <w:r>
        <w:t>Swiss</w:t>
      </w:r>
      <w:proofErr w:type="spellEnd"/>
      <w:r>
        <w:t xml:space="preserve">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 xml:space="preserve">et capitaliser sur des compétences </w:t>
      </w:r>
      <w:proofErr w:type="spellStart"/>
      <w:r w:rsidR="00F9406D">
        <w:t>Odooéistique</w:t>
      </w:r>
      <w:proofErr w:type="spellEnd"/>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5" w:name="_Toc454297737"/>
      <w:bookmarkStart w:id="6" w:name="_Toc455400641"/>
      <w:r>
        <w:lastRenderedPageBreak/>
        <w:t>Contexte</w:t>
      </w:r>
      <w:bookmarkEnd w:id="5"/>
      <w:bookmarkEnd w:id="6"/>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3AACCA94"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proofErr w:type="spellStart"/>
      <w:r>
        <w:t>ERPsim</w:t>
      </w:r>
      <w:proofErr w:type="spellEnd"/>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bookmarkStart w:id="7" w:name="Mendeley_Bookmark_lM6h2XjcFP"/>
      <w:r w:rsidR="008B362B" w:rsidRPr="008B362B">
        <w:t>(</w:t>
      </w:r>
      <w:proofErr w:type="spellStart"/>
      <w:r w:rsidR="008B362B" w:rsidRPr="008B362B">
        <w:t>Fritscher</w:t>
      </w:r>
      <w:proofErr w:type="spellEnd"/>
      <w:r w:rsidR="008B362B" w:rsidRPr="008B362B">
        <w:t xml:space="preserve"> et al., 2016)</w:t>
      </w:r>
      <w:bookmarkEnd w:id="7"/>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8" w:name="_Toc454297740"/>
      <w:bookmarkStart w:id="9" w:name="_Toc455400642"/>
      <w:r>
        <w:lastRenderedPageBreak/>
        <w:t>Problématique</w:t>
      </w:r>
      <w:bookmarkEnd w:id="8"/>
      <w:bookmarkEnd w:id="9"/>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10" w:name="_Toc454297739"/>
      <w:bookmarkStart w:id="11" w:name="_Toc455400643"/>
      <w:r>
        <w:lastRenderedPageBreak/>
        <w:t>Démarche</w:t>
      </w:r>
      <w:bookmarkEnd w:id="10"/>
      <w:bookmarkEnd w:id="11"/>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2" w:name="_Toc455400644"/>
      <w:r>
        <w:t>Équipe</w:t>
      </w:r>
      <w:bookmarkEnd w:id="12"/>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proofErr w:type="spellStart"/>
      <w:r>
        <w:t>Fritscher</w:t>
      </w:r>
      <w:proofErr w:type="spellEnd"/>
      <w:r>
        <w:t xml:space="preserve"> dans le rôle de directeur de travail et Monsieur </w:t>
      </w:r>
      <w:proofErr w:type="spellStart"/>
      <w:r w:rsidR="00967FA1">
        <w:t>Alessio</w:t>
      </w:r>
      <w:proofErr w:type="spellEnd"/>
      <w:r w:rsidR="00967FA1">
        <w:t xml:space="preserve">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3" w:name="_Toc454297745"/>
      <w:bookmarkEnd w:id="2"/>
      <w:r w:rsidRPr="00483FF3">
        <w:lastRenderedPageBreak/>
        <w:t>Partie</w:t>
      </w:r>
      <w:r w:rsidR="003255DA" w:rsidRPr="00483FF3">
        <w:br/>
      </w:r>
      <w:proofErr w:type="spellStart"/>
      <w:r w:rsidR="003255DA" w:rsidRPr="00483FF3">
        <w:t>T</w:t>
      </w:r>
      <w:r w:rsidRPr="00483FF3">
        <w:t>héori</w:t>
      </w:r>
      <w:bookmarkEnd w:id="13"/>
      <w:r w:rsidR="0013302F">
        <w:t>que</w:t>
      </w:r>
      <w:proofErr w:type="spellEnd"/>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4" w:name="PTheorie"/>
      <w:r>
        <w:lastRenderedPageBreak/>
        <w:t>Table des matières</w:t>
      </w:r>
    </w:p>
    <w:p w14:paraId="1612E8F2" w14:textId="77777777" w:rsidR="00A02964"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A02964">
        <w:rPr>
          <w:noProof/>
        </w:rPr>
        <w:t>Introduction</w:t>
      </w:r>
      <w:r w:rsidR="00A02964">
        <w:rPr>
          <w:noProof/>
        </w:rPr>
        <w:tab/>
      </w:r>
      <w:r w:rsidR="00A02964">
        <w:rPr>
          <w:noProof/>
        </w:rPr>
        <w:fldChar w:fldCharType="begin"/>
      </w:r>
      <w:r w:rsidR="00A02964">
        <w:rPr>
          <w:noProof/>
        </w:rPr>
        <w:instrText xml:space="preserve"> PAGEREF _Toc455476743 \h </w:instrText>
      </w:r>
      <w:r w:rsidR="00A02964">
        <w:rPr>
          <w:noProof/>
        </w:rPr>
      </w:r>
      <w:r w:rsidR="00A02964">
        <w:rPr>
          <w:noProof/>
        </w:rPr>
        <w:fldChar w:fldCharType="separate"/>
      </w:r>
      <w:r w:rsidR="00A02964">
        <w:rPr>
          <w:noProof/>
        </w:rPr>
        <w:t>1</w:t>
      </w:r>
      <w:r w:rsidR="00A02964">
        <w:rPr>
          <w:noProof/>
        </w:rPr>
        <w:fldChar w:fldCharType="end"/>
      </w:r>
    </w:p>
    <w:p w14:paraId="6E7F3A84" w14:textId="77777777" w:rsidR="00A02964" w:rsidRDefault="00A02964">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_Toc455476744 \h </w:instrText>
      </w:r>
      <w:r>
        <w:rPr>
          <w:noProof/>
        </w:rPr>
      </w:r>
      <w:r>
        <w:rPr>
          <w:noProof/>
        </w:rPr>
        <w:fldChar w:fldCharType="separate"/>
      </w:r>
      <w:r>
        <w:rPr>
          <w:noProof/>
        </w:rPr>
        <w:t>1</w:t>
      </w:r>
      <w:r>
        <w:rPr>
          <w:noProof/>
        </w:rPr>
        <w:fldChar w:fldCharType="end"/>
      </w:r>
    </w:p>
    <w:p w14:paraId="21F4D969"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_Toc455476745 \h </w:instrText>
      </w:r>
      <w:r>
        <w:rPr>
          <w:noProof/>
        </w:rPr>
      </w:r>
      <w:r>
        <w:rPr>
          <w:noProof/>
        </w:rPr>
        <w:fldChar w:fldCharType="separate"/>
      </w:r>
      <w:r>
        <w:rPr>
          <w:noProof/>
        </w:rPr>
        <w:t>2</w:t>
      </w:r>
      <w:r>
        <w:rPr>
          <w:noProof/>
        </w:rPr>
        <w:fldChar w:fldCharType="end"/>
      </w:r>
    </w:p>
    <w:p w14:paraId="49454392" w14:textId="77777777" w:rsidR="00A02964" w:rsidRDefault="00A02964">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_Toc455476746 \h </w:instrText>
      </w:r>
      <w:r>
        <w:rPr>
          <w:noProof/>
        </w:rPr>
      </w:r>
      <w:r>
        <w:rPr>
          <w:noProof/>
        </w:rPr>
        <w:fldChar w:fldCharType="separate"/>
      </w:r>
      <w:r>
        <w:rPr>
          <w:noProof/>
        </w:rPr>
        <w:t>3</w:t>
      </w:r>
      <w:r>
        <w:rPr>
          <w:noProof/>
        </w:rPr>
        <w:fldChar w:fldCharType="end"/>
      </w:r>
    </w:p>
    <w:p w14:paraId="013E1B40" w14:textId="77777777" w:rsidR="00A02964" w:rsidRDefault="00A02964">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_Toc455476747 \h </w:instrText>
      </w:r>
      <w:r>
        <w:rPr>
          <w:noProof/>
        </w:rPr>
      </w:r>
      <w:r>
        <w:rPr>
          <w:noProof/>
        </w:rPr>
        <w:fldChar w:fldCharType="separate"/>
      </w:r>
      <w:r>
        <w:rPr>
          <w:noProof/>
        </w:rPr>
        <w:t>3</w:t>
      </w:r>
      <w:r>
        <w:rPr>
          <w:noProof/>
        </w:rPr>
        <w:fldChar w:fldCharType="end"/>
      </w:r>
    </w:p>
    <w:p w14:paraId="46A8063F" w14:textId="77777777" w:rsidR="00A02964" w:rsidRDefault="00A02964">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_Toc455476748 \h </w:instrText>
      </w:r>
      <w:r>
        <w:rPr>
          <w:noProof/>
        </w:rPr>
      </w:r>
      <w:r>
        <w:rPr>
          <w:noProof/>
        </w:rPr>
        <w:fldChar w:fldCharType="separate"/>
      </w:r>
      <w:r>
        <w:rPr>
          <w:noProof/>
        </w:rPr>
        <w:t>4</w:t>
      </w:r>
      <w:r>
        <w:rPr>
          <w:noProof/>
        </w:rPr>
        <w:fldChar w:fldCharType="end"/>
      </w:r>
    </w:p>
    <w:p w14:paraId="370467DE" w14:textId="77777777" w:rsidR="00A02964" w:rsidRDefault="00A02964">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_Toc455476749 \h </w:instrText>
      </w:r>
      <w:r>
        <w:rPr>
          <w:noProof/>
        </w:rPr>
      </w:r>
      <w:r>
        <w:rPr>
          <w:noProof/>
        </w:rPr>
        <w:fldChar w:fldCharType="separate"/>
      </w:r>
      <w:r>
        <w:rPr>
          <w:noProof/>
        </w:rPr>
        <w:t>4</w:t>
      </w:r>
      <w:r>
        <w:rPr>
          <w:noProof/>
        </w:rPr>
        <w:fldChar w:fldCharType="end"/>
      </w:r>
    </w:p>
    <w:p w14:paraId="3F1191CE" w14:textId="77777777" w:rsidR="00A02964" w:rsidRDefault="00A02964">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_Toc455476750 \h </w:instrText>
      </w:r>
      <w:r>
        <w:rPr>
          <w:noProof/>
        </w:rPr>
      </w:r>
      <w:r>
        <w:rPr>
          <w:noProof/>
        </w:rPr>
        <w:fldChar w:fldCharType="separate"/>
      </w:r>
      <w:r>
        <w:rPr>
          <w:noProof/>
        </w:rPr>
        <w:t>4</w:t>
      </w:r>
      <w:r>
        <w:rPr>
          <w:noProof/>
        </w:rPr>
        <w:fldChar w:fldCharType="end"/>
      </w:r>
    </w:p>
    <w:p w14:paraId="201363BB" w14:textId="77777777" w:rsidR="00A02964" w:rsidRDefault="00A02964">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_Toc455476751 \h </w:instrText>
      </w:r>
      <w:r>
        <w:rPr>
          <w:noProof/>
        </w:rPr>
      </w:r>
      <w:r>
        <w:rPr>
          <w:noProof/>
        </w:rPr>
        <w:fldChar w:fldCharType="separate"/>
      </w:r>
      <w:r>
        <w:rPr>
          <w:noProof/>
        </w:rPr>
        <w:t>4</w:t>
      </w:r>
      <w:r>
        <w:rPr>
          <w:noProof/>
        </w:rPr>
        <w:fldChar w:fldCharType="end"/>
      </w:r>
    </w:p>
    <w:p w14:paraId="22E5B2E2" w14:textId="77777777" w:rsidR="00A02964" w:rsidRDefault="00A02964">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_Toc455476752 \h </w:instrText>
      </w:r>
      <w:r>
        <w:rPr>
          <w:noProof/>
        </w:rPr>
      </w:r>
      <w:r>
        <w:rPr>
          <w:noProof/>
        </w:rPr>
        <w:fldChar w:fldCharType="separate"/>
      </w:r>
      <w:r>
        <w:rPr>
          <w:noProof/>
        </w:rPr>
        <w:t>4</w:t>
      </w:r>
      <w:r>
        <w:rPr>
          <w:noProof/>
        </w:rPr>
        <w:fldChar w:fldCharType="end"/>
      </w:r>
    </w:p>
    <w:p w14:paraId="610C598C" w14:textId="77777777" w:rsidR="00A02964" w:rsidRDefault="00A02964">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_Toc455476753 \h </w:instrText>
      </w:r>
      <w:r>
        <w:rPr>
          <w:noProof/>
        </w:rPr>
      </w:r>
      <w:r>
        <w:rPr>
          <w:noProof/>
        </w:rPr>
        <w:fldChar w:fldCharType="separate"/>
      </w:r>
      <w:r>
        <w:rPr>
          <w:noProof/>
        </w:rPr>
        <w:t>5</w:t>
      </w:r>
      <w:r>
        <w:rPr>
          <w:noProof/>
        </w:rPr>
        <w:fldChar w:fldCharType="end"/>
      </w:r>
    </w:p>
    <w:p w14:paraId="31D43AB5" w14:textId="77777777" w:rsidR="00A02964" w:rsidRDefault="00A02964">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_Toc455476754 \h </w:instrText>
      </w:r>
      <w:r>
        <w:rPr>
          <w:noProof/>
        </w:rPr>
      </w:r>
      <w:r>
        <w:rPr>
          <w:noProof/>
        </w:rPr>
        <w:fldChar w:fldCharType="separate"/>
      </w:r>
      <w:r>
        <w:rPr>
          <w:noProof/>
        </w:rPr>
        <w:t>6</w:t>
      </w:r>
      <w:r>
        <w:rPr>
          <w:noProof/>
        </w:rPr>
        <w:fldChar w:fldCharType="end"/>
      </w:r>
    </w:p>
    <w:p w14:paraId="35DD0C58" w14:textId="77777777" w:rsidR="00A02964" w:rsidRDefault="00A02964">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_Toc455476755 \h </w:instrText>
      </w:r>
      <w:r>
        <w:rPr>
          <w:noProof/>
        </w:rPr>
      </w:r>
      <w:r>
        <w:rPr>
          <w:noProof/>
        </w:rPr>
        <w:fldChar w:fldCharType="separate"/>
      </w:r>
      <w:r>
        <w:rPr>
          <w:noProof/>
        </w:rPr>
        <w:t>7</w:t>
      </w:r>
      <w:r>
        <w:rPr>
          <w:noProof/>
        </w:rPr>
        <w:fldChar w:fldCharType="end"/>
      </w:r>
    </w:p>
    <w:p w14:paraId="7C2F5698" w14:textId="77777777" w:rsidR="00A02964" w:rsidRDefault="00A02964">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_Toc455476756 \h </w:instrText>
      </w:r>
      <w:r>
        <w:rPr>
          <w:noProof/>
        </w:rPr>
      </w:r>
      <w:r>
        <w:rPr>
          <w:noProof/>
        </w:rPr>
        <w:fldChar w:fldCharType="separate"/>
      </w:r>
      <w:r>
        <w:rPr>
          <w:noProof/>
        </w:rPr>
        <w:t>8</w:t>
      </w:r>
      <w:r>
        <w:rPr>
          <w:noProof/>
        </w:rPr>
        <w:fldChar w:fldCharType="end"/>
      </w:r>
    </w:p>
    <w:p w14:paraId="3F1A0220" w14:textId="77777777" w:rsidR="00A02964" w:rsidRDefault="00A02964">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_Toc455476757 \h </w:instrText>
      </w:r>
      <w:r>
        <w:rPr>
          <w:noProof/>
        </w:rPr>
      </w:r>
      <w:r>
        <w:rPr>
          <w:noProof/>
        </w:rPr>
        <w:fldChar w:fldCharType="separate"/>
      </w:r>
      <w:r>
        <w:rPr>
          <w:noProof/>
        </w:rPr>
        <w:t>9</w:t>
      </w:r>
      <w:r>
        <w:rPr>
          <w:noProof/>
        </w:rPr>
        <w:fldChar w:fldCharType="end"/>
      </w:r>
    </w:p>
    <w:p w14:paraId="63D057AB" w14:textId="77777777" w:rsidR="00A02964" w:rsidRDefault="00A02964">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_Toc455476758 \h </w:instrText>
      </w:r>
      <w:r>
        <w:rPr>
          <w:noProof/>
        </w:rPr>
      </w:r>
      <w:r>
        <w:rPr>
          <w:noProof/>
        </w:rPr>
        <w:fldChar w:fldCharType="separate"/>
      </w:r>
      <w:r>
        <w:rPr>
          <w:noProof/>
        </w:rPr>
        <w:t>9</w:t>
      </w:r>
      <w:r>
        <w:rPr>
          <w:noProof/>
        </w:rPr>
        <w:fldChar w:fldCharType="end"/>
      </w:r>
    </w:p>
    <w:p w14:paraId="4AC0375A" w14:textId="77777777" w:rsidR="00A02964" w:rsidRDefault="00A02964">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_Toc455476759 \h </w:instrText>
      </w:r>
      <w:r>
        <w:rPr>
          <w:noProof/>
        </w:rPr>
      </w:r>
      <w:r>
        <w:rPr>
          <w:noProof/>
        </w:rPr>
        <w:fldChar w:fldCharType="separate"/>
      </w:r>
      <w:r>
        <w:rPr>
          <w:noProof/>
        </w:rPr>
        <w:t>10</w:t>
      </w:r>
      <w:r>
        <w:rPr>
          <w:noProof/>
        </w:rPr>
        <w:fldChar w:fldCharType="end"/>
      </w:r>
    </w:p>
    <w:p w14:paraId="4B1857AE"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_Toc455476760 \h </w:instrText>
      </w:r>
      <w:r>
        <w:rPr>
          <w:noProof/>
        </w:rPr>
      </w:r>
      <w:r>
        <w:rPr>
          <w:noProof/>
        </w:rPr>
        <w:fldChar w:fldCharType="separate"/>
      </w:r>
      <w:r>
        <w:rPr>
          <w:noProof/>
        </w:rPr>
        <w:t>10</w:t>
      </w:r>
      <w:r>
        <w:rPr>
          <w:noProof/>
        </w:rPr>
        <w:fldChar w:fldCharType="end"/>
      </w:r>
    </w:p>
    <w:p w14:paraId="7FE87BD5" w14:textId="77777777" w:rsidR="00A02964" w:rsidRDefault="00A02964">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_Toc455476761 \h </w:instrText>
      </w:r>
      <w:r>
        <w:rPr>
          <w:noProof/>
        </w:rPr>
      </w:r>
      <w:r>
        <w:rPr>
          <w:noProof/>
        </w:rPr>
        <w:fldChar w:fldCharType="separate"/>
      </w:r>
      <w:r>
        <w:rPr>
          <w:noProof/>
        </w:rPr>
        <w:t>10</w:t>
      </w:r>
      <w:r>
        <w:rPr>
          <w:noProof/>
        </w:rPr>
        <w:fldChar w:fldCharType="end"/>
      </w:r>
    </w:p>
    <w:p w14:paraId="14E3A17A" w14:textId="77777777" w:rsidR="00A02964" w:rsidRDefault="00A02964">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_Toc455476762 \h </w:instrText>
      </w:r>
      <w:r>
        <w:rPr>
          <w:noProof/>
        </w:rPr>
      </w:r>
      <w:r>
        <w:rPr>
          <w:noProof/>
        </w:rPr>
        <w:fldChar w:fldCharType="separate"/>
      </w:r>
      <w:r>
        <w:rPr>
          <w:noProof/>
        </w:rPr>
        <w:t>10</w:t>
      </w:r>
      <w:r>
        <w:rPr>
          <w:noProof/>
        </w:rPr>
        <w:fldChar w:fldCharType="end"/>
      </w:r>
    </w:p>
    <w:p w14:paraId="7BB68BF9" w14:textId="77777777" w:rsidR="00A02964" w:rsidRDefault="00A02964">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_Toc455476763 \h </w:instrText>
      </w:r>
      <w:r>
        <w:rPr>
          <w:noProof/>
        </w:rPr>
      </w:r>
      <w:r>
        <w:rPr>
          <w:noProof/>
        </w:rPr>
        <w:fldChar w:fldCharType="separate"/>
      </w:r>
      <w:r>
        <w:rPr>
          <w:noProof/>
        </w:rPr>
        <w:t>11</w:t>
      </w:r>
      <w:r>
        <w:rPr>
          <w:noProof/>
        </w:rPr>
        <w:fldChar w:fldCharType="end"/>
      </w:r>
    </w:p>
    <w:p w14:paraId="2524DAAD"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_Toc455476764 \h </w:instrText>
      </w:r>
      <w:r>
        <w:rPr>
          <w:noProof/>
        </w:rPr>
      </w:r>
      <w:r>
        <w:rPr>
          <w:noProof/>
        </w:rPr>
        <w:fldChar w:fldCharType="separate"/>
      </w:r>
      <w:r>
        <w:rPr>
          <w:noProof/>
        </w:rPr>
        <w:t>11</w:t>
      </w:r>
      <w:r>
        <w:rPr>
          <w:noProof/>
        </w:rPr>
        <w:fldChar w:fldCharType="end"/>
      </w:r>
    </w:p>
    <w:p w14:paraId="11E5E535" w14:textId="77777777" w:rsidR="00A02964" w:rsidRDefault="00A02964">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_Toc455476765 \h </w:instrText>
      </w:r>
      <w:r>
        <w:rPr>
          <w:noProof/>
        </w:rPr>
      </w:r>
      <w:r>
        <w:rPr>
          <w:noProof/>
        </w:rPr>
        <w:fldChar w:fldCharType="separate"/>
      </w:r>
      <w:r>
        <w:rPr>
          <w:noProof/>
        </w:rPr>
        <w:t>11</w:t>
      </w:r>
      <w:r>
        <w:rPr>
          <w:noProof/>
        </w:rPr>
        <w:fldChar w:fldCharType="end"/>
      </w:r>
    </w:p>
    <w:p w14:paraId="3B96EB3C" w14:textId="77777777" w:rsidR="00A02964" w:rsidRDefault="00A02964">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_Toc455476766 \h </w:instrText>
      </w:r>
      <w:r>
        <w:rPr>
          <w:noProof/>
        </w:rPr>
      </w:r>
      <w:r>
        <w:rPr>
          <w:noProof/>
        </w:rPr>
        <w:fldChar w:fldCharType="separate"/>
      </w:r>
      <w:r>
        <w:rPr>
          <w:noProof/>
        </w:rPr>
        <w:t>12</w:t>
      </w:r>
      <w:r>
        <w:rPr>
          <w:noProof/>
        </w:rPr>
        <w:fldChar w:fldCharType="end"/>
      </w:r>
    </w:p>
    <w:p w14:paraId="27CB337E"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_Toc455476767 \h </w:instrText>
      </w:r>
      <w:r>
        <w:rPr>
          <w:noProof/>
        </w:rPr>
      </w:r>
      <w:r>
        <w:rPr>
          <w:noProof/>
        </w:rPr>
        <w:fldChar w:fldCharType="separate"/>
      </w:r>
      <w:r>
        <w:rPr>
          <w:noProof/>
        </w:rPr>
        <w:t>12</w:t>
      </w:r>
      <w:r>
        <w:rPr>
          <w:noProof/>
        </w:rPr>
        <w:fldChar w:fldCharType="end"/>
      </w:r>
    </w:p>
    <w:p w14:paraId="39832252"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_Toc455476768 \h </w:instrText>
      </w:r>
      <w:r>
        <w:rPr>
          <w:noProof/>
        </w:rPr>
      </w:r>
      <w:r>
        <w:rPr>
          <w:noProof/>
        </w:rPr>
        <w:fldChar w:fldCharType="separate"/>
      </w:r>
      <w:r>
        <w:rPr>
          <w:noProof/>
        </w:rPr>
        <w:t>12</w:t>
      </w:r>
      <w:r>
        <w:rPr>
          <w:noProof/>
        </w:rPr>
        <w:fldChar w:fldCharType="end"/>
      </w:r>
    </w:p>
    <w:p w14:paraId="76C86A72"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_Toc455476769 \h </w:instrText>
      </w:r>
      <w:r>
        <w:rPr>
          <w:noProof/>
        </w:rPr>
      </w:r>
      <w:r>
        <w:rPr>
          <w:noProof/>
        </w:rPr>
        <w:fldChar w:fldCharType="separate"/>
      </w:r>
      <w:r>
        <w:rPr>
          <w:noProof/>
        </w:rPr>
        <w:t>14</w:t>
      </w:r>
      <w:r>
        <w:rPr>
          <w:noProof/>
        </w:rPr>
        <w:fldChar w:fldCharType="end"/>
      </w:r>
    </w:p>
    <w:p w14:paraId="01A87C46"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_Toc455476770 \h </w:instrText>
      </w:r>
      <w:r>
        <w:rPr>
          <w:noProof/>
        </w:rPr>
      </w:r>
      <w:r>
        <w:rPr>
          <w:noProof/>
        </w:rPr>
        <w:fldChar w:fldCharType="separate"/>
      </w:r>
      <w:r>
        <w:rPr>
          <w:noProof/>
        </w:rPr>
        <w:t>15</w:t>
      </w:r>
      <w:r>
        <w:rPr>
          <w:noProof/>
        </w:rPr>
        <w:fldChar w:fldCharType="end"/>
      </w:r>
    </w:p>
    <w:p w14:paraId="37B4296D" w14:textId="77777777" w:rsidR="00A02964" w:rsidRDefault="00A02964">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_Toc455476771 \h </w:instrText>
      </w:r>
      <w:r>
        <w:rPr>
          <w:noProof/>
        </w:rPr>
      </w:r>
      <w:r>
        <w:rPr>
          <w:noProof/>
        </w:rPr>
        <w:fldChar w:fldCharType="separate"/>
      </w:r>
      <w:r>
        <w:rPr>
          <w:noProof/>
        </w:rPr>
        <w:t>15</w:t>
      </w:r>
      <w:r>
        <w:rPr>
          <w:noProof/>
        </w:rPr>
        <w:fldChar w:fldCharType="end"/>
      </w:r>
    </w:p>
    <w:p w14:paraId="15A60395" w14:textId="77777777" w:rsidR="00A02964" w:rsidRDefault="00A02964">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_Toc455476772 \h </w:instrText>
      </w:r>
      <w:r>
        <w:rPr>
          <w:noProof/>
        </w:rPr>
      </w:r>
      <w:r>
        <w:rPr>
          <w:noProof/>
        </w:rPr>
        <w:fldChar w:fldCharType="separate"/>
      </w:r>
      <w:r>
        <w:rPr>
          <w:noProof/>
        </w:rPr>
        <w:t>15</w:t>
      </w:r>
      <w:r>
        <w:rPr>
          <w:noProof/>
        </w:rPr>
        <w:fldChar w:fldCharType="end"/>
      </w:r>
    </w:p>
    <w:p w14:paraId="1CE426ED" w14:textId="77777777" w:rsidR="00A02964" w:rsidRDefault="00A02964">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_Toc455476773 \h </w:instrText>
      </w:r>
      <w:r>
        <w:rPr>
          <w:noProof/>
        </w:rPr>
      </w:r>
      <w:r>
        <w:rPr>
          <w:noProof/>
        </w:rPr>
        <w:fldChar w:fldCharType="separate"/>
      </w:r>
      <w:r>
        <w:rPr>
          <w:noProof/>
        </w:rPr>
        <w:t>15</w:t>
      </w:r>
      <w:r>
        <w:rPr>
          <w:noProof/>
        </w:rPr>
        <w:fldChar w:fldCharType="end"/>
      </w:r>
    </w:p>
    <w:p w14:paraId="77B6039F" w14:textId="77777777" w:rsidR="00A02964" w:rsidRDefault="00A02964">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_Toc455476774 \h </w:instrText>
      </w:r>
      <w:r>
        <w:rPr>
          <w:noProof/>
        </w:rPr>
      </w:r>
      <w:r>
        <w:rPr>
          <w:noProof/>
        </w:rPr>
        <w:fldChar w:fldCharType="separate"/>
      </w:r>
      <w:r>
        <w:rPr>
          <w:noProof/>
        </w:rPr>
        <w:t>16</w:t>
      </w:r>
      <w:r>
        <w:rPr>
          <w:noProof/>
        </w:rPr>
        <w:fldChar w:fldCharType="end"/>
      </w:r>
    </w:p>
    <w:p w14:paraId="1CB5ED70"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_Toc455476775 \h </w:instrText>
      </w:r>
      <w:r>
        <w:rPr>
          <w:noProof/>
        </w:rPr>
      </w:r>
      <w:r>
        <w:rPr>
          <w:noProof/>
        </w:rPr>
        <w:fldChar w:fldCharType="separate"/>
      </w:r>
      <w:r>
        <w:rPr>
          <w:noProof/>
        </w:rPr>
        <w:t>16</w:t>
      </w:r>
      <w:r>
        <w:rPr>
          <w:noProof/>
        </w:rPr>
        <w:fldChar w:fldCharType="end"/>
      </w:r>
    </w:p>
    <w:p w14:paraId="0A62B323" w14:textId="77777777" w:rsidR="00A02964" w:rsidRDefault="00A02964">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_Toc455476776 \h </w:instrText>
      </w:r>
      <w:r>
        <w:rPr>
          <w:noProof/>
        </w:rPr>
      </w:r>
      <w:r>
        <w:rPr>
          <w:noProof/>
        </w:rPr>
        <w:fldChar w:fldCharType="separate"/>
      </w:r>
      <w:r>
        <w:rPr>
          <w:noProof/>
        </w:rPr>
        <w:t>17</w:t>
      </w:r>
      <w:r>
        <w:rPr>
          <w:noProof/>
        </w:rPr>
        <w:fldChar w:fldCharType="end"/>
      </w:r>
    </w:p>
    <w:p w14:paraId="077F0A34" w14:textId="77777777" w:rsidR="00A02964" w:rsidRDefault="00A02964">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_Toc455476777 \h </w:instrText>
      </w:r>
      <w:r>
        <w:rPr>
          <w:noProof/>
        </w:rPr>
      </w:r>
      <w:r>
        <w:rPr>
          <w:noProof/>
        </w:rPr>
        <w:fldChar w:fldCharType="separate"/>
      </w:r>
      <w:r>
        <w:rPr>
          <w:noProof/>
        </w:rPr>
        <w:t>17</w:t>
      </w:r>
      <w:r>
        <w:rPr>
          <w:noProof/>
        </w:rPr>
        <w:fldChar w:fldCharType="end"/>
      </w:r>
    </w:p>
    <w:p w14:paraId="2FB7211E" w14:textId="77777777" w:rsidR="00A02964" w:rsidRDefault="00A02964">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_Toc455476778 \h </w:instrText>
      </w:r>
      <w:r>
        <w:rPr>
          <w:noProof/>
        </w:rPr>
      </w:r>
      <w:r>
        <w:rPr>
          <w:noProof/>
        </w:rPr>
        <w:fldChar w:fldCharType="separate"/>
      </w:r>
      <w:r>
        <w:rPr>
          <w:noProof/>
        </w:rPr>
        <w:t>18</w:t>
      </w:r>
      <w:r>
        <w:rPr>
          <w:noProof/>
        </w:rPr>
        <w:fldChar w:fldCharType="end"/>
      </w:r>
    </w:p>
    <w:p w14:paraId="1F7E4688" w14:textId="77777777" w:rsidR="00A02964" w:rsidRDefault="00A02964">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_Toc455476779 \h </w:instrText>
      </w:r>
      <w:r>
        <w:rPr>
          <w:noProof/>
        </w:rPr>
      </w:r>
      <w:r>
        <w:rPr>
          <w:noProof/>
        </w:rPr>
        <w:fldChar w:fldCharType="separate"/>
      </w:r>
      <w:r>
        <w:rPr>
          <w:noProof/>
        </w:rPr>
        <w:t>18</w:t>
      </w:r>
      <w:r>
        <w:rPr>
          <w:noProof/>
        </w:rPr>
        <w:fldChar w:fldCharType="end"/>
      </w:r>
    </w:p>
    <w:p w14:paraId="4A647F96" w14:textId="77777777" w:rsidR="00A02964" w:rsidRDefault="00A02964">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_Toc455476780 \h </w:instrText>
      </w:r>
      <w:r>
        <w:rPr>
          <w:noProof/>
        </w:rPr>
      </w:r>
      <w:r>
        <w:rPr>
          <w:noProof/>
        </w:rPr>
        <w:fldChar w:fldCharType="separate"/>
      </w:r>
      <w:r>
        <w:rPr>
          <w:noProof/>
        </w:rPr>
        <w:t>18</w:t>
      </w:r>
      <w:r>
        <w:rPr>
          <w:noProof/>
        </w:rPr>
        <w:fldChar w:fldCharType="end"/>
      </w:r>
    </w:p>
    <w:p w14:paraId="0C7F6F78" w14:textId="77777777" w:rsidR="00A02964" w:rsidRDefault="00A02964">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_Toc455476781 \h </w:instrText>
      </w:r>
      <w:r>
        <w:rPr>
          <w:noProof/>
        </w:rPr>
      </w:r>
      <w:r>
        <w:rPr>
          <w:noProof/>
        </w:rPr>
        <w:fldChar w:fldCharType="separate"/>
      </w:r>
      <w:r>
        <w:rPr>
          <w:noProof/>
        </w:rPr>
        <w:t>19</w:t>
      </w:r>
      <w:r>
        <w:rPr>
          <w:noProof/>
        </w:rPr>
        <w:fldChar w:fldCharType="end"/>
      </w:r>
    </w:p>
    <w:p w14:paraId="0FE3F722"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_Toc455476782 \h </w:instrText>
      </w:r>
      <w:r>
        <w:rPr>
          <w:noProof/>
        </w:rPr>
      </w:r>
      <w:r>
        <w:rPr>
          <w:noProof/>
        </w:rPr>
        <w:fldChar w:fldCharType="separate"/>
      </w:r>
      <w:r>
        <w:rPr>
          <w:noProof/>
        </w:rPr>
        <w:t>19</w:t>
      </w:r>
      <w:r>
        <w:rPr>
          <w:noProof/>
        </w:rPr>
        <w:fldChar w:fldCharType="end"/>
      </w:r>
    </w:p>
    <w:p w14:paraId="378C9118"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_Toc455476783 \h </w:instrText>
      </w:r>
      <w:r>
        <w:rPr>
          <w:noProof/>
        </w:rPr>
      </w:r>
      <w:r>
        <w:rPr>
          <w:noProof/>
        </w:rPr>
        <w:fldChar w:fldCharType="separate"/>
      </w:r>
      <w:r>
        <w:rPr>
          <w:noProof/>
        </w:rPr>
        <w:t>20</w:t>
      </w:r>
      <w:r>
        <w:rPr>
          <w:noProof/>
        </w:rPr>
        <w:fldChar w:fldCharType="end"/>
      </w:r>
    </w:p>
    <w:p w14:paraId="26A712F9" w14:textId="77777777" w:rsidR="00A02964" w:rsidRDefault="00A02964">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_Toc455476784 \h </w:instrText>
      </w:r>
      <w:r>
        <w:rPr>
          <w:noProof/>
        </w:rPr>
      </w:r>
      <w:r>
        <w:rPr>
          <w:noProof/>
        </w:rPr>
        <w:fldChar w:fldCharType="separate"/>
      </w:r>
      <w:r>
        <w:rPr>
          <w:noProof/>
        </w:rPr>
        <w:t>20</w:t>
      </w:r>
      <w:r>
        <w:rPr>
          <w:noProof/>
        </w:rPr>
        <w:fldChar w:fldCharType="end"/>
      </w:r>
    </w:p>
    <w:p w14:paraId="728F9858" w14:textId="77777777" w:rsidR="00A02964" w:rsidRDefault="00A02964">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_Toc455476785 \h </w:instrText>
      </w:r>
      <w:r>
        <w:rPr>
          <w:noProof/>
        </w:rPr>
      </w:r>
      <w:r>
        <w:rPr>
          <w:noProof/>
        </w:rPr>
        <w:fldChar w:fldCharType="separate"/>
      </w:r>
      <w:r>
        <w:rPr>
          <w:noProof/>
        </w:rPr>
        <w:t>20</w:t>
      </w:r>
      <w:r>
        <w:rPr>
          <w:noProof/>
        </w:rPr>
        <w:fldChar w:fldCharType="end"/>
      </w:r>
    </w:p>
    <w:p w14:paraId="09D46986" w14:textId="77777777" w:rsidR="00A02964" w:rsidRDefault="00A02964">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_Toc455476786 \h </w:instrText>
      </w:r>
      <w:r>
        <w:rPr>
          <w:noProof/>
        </w:rPr>
      </w:r>
      <w:r>
        <w:rPr>
          <w:noProof/>
        </w:rPr>
        <w:fldChar w:fldCharType="separate"/>
      </w:r>
      <w:r>
        <w:rPr>
          <w:noProof/>
        </w:rPr>
        <w:t>21</w:t>
      </w:r>
      <w:r>
        <w:rPr>
          <w:noProof/>
        </w:rPr>
        <w:fldChar w:fldCharType="end"/>
      </w:r>
    </w:p>
    <w:p w14:paraId="34E0EF67" w14:textId="77777777" w:rsidR="00A02964" w:rsidRDefault="00A02964">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_Toc455476787 \h </w:instrText>
      </w:r>
      <w:r>
        <w:rPr>
          <w:noProof/>
        </w:rPr>
      </w:r>
      <w:r>
        <w:rPr>
          <w:noProof/>
        </w:rPr>
        <w:fldChar w:fldCharType="separate"/>
      </w:r>
      <w:r>
        <w:rPr>
          <w:noProof/>
        </w:rPr>
        <w:t>21</w:t>
      </w:r>
      <w:r>
        <w:rPr>
          <w:noProof/>
        </w:rPr>
        <w:fldChar w:fldCharType="end"/>
      </w:r>
    </w:p>
    <w:p w14:paraId="344D2553" w14:textId="77777777" w:rsidR="00A02964" w:rsidRDefault="00A02964">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_Toc455476788 \h </w:instrText>
      </w:r>
      <w:r>
        <w:rPr>
          <w:noProof/>
        </w:rPr>
      </w:r>
      <w:r>
        <w:rPr>
          <w:noProof/>
        </w:rPr>
        <w:fldChar w:fldCharType="separate"/>
      </w:r>
      <w:r>
        <w:rPr>
          <w:noProof/>
        </w:rPr>
        <w:t>21</w:t>
      </w:r>
      <w:r>
        <w:rPr>
          <w:noProof/>
        </w:rPr>
        <w:fldChar w:fldCharType="end"/>
      </w:r>
    </w:p>
    <w:p w14:paraId="0E9DB201"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_Toc455476789 \h </w:instrText>
      </w:r>
      <w:r>
        <w:rPr>
          <w:noProof/>
        </w:rPr>
      </w:r>
      <w:r>
        <w:rPr>
          <w:noProof/>
        </w:rPr>
        <w:fldChar w:fldCharType="separate"/>
      </w:r>
      <w:r>
        <w:rPr>
          <w:noProof/>
        </w:rPr>
        <w:t>21</w:t>
      </w:r>
      <w:r>
        <w:rPr>
          <w:noProof/>
        </w:rPr>
        <w:fldChar w:fldCharType="end"/>
      </w:r>
    </w:p>
    <w:p w14:paraId="52C28377" w14:textId="77777777" w:rsidR="00A02964" w:rsidRDefault="00A02964">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_Toc455476790 \h </w:instrText>
      </w:r>
      <w:r>
        <w:rPr>
          <w:noProof/>
        </w:rPr>
      </w:r>
      <w:r>
        <w:rPr>
          <w:noProof/>
        </w:rPr>
        <w:fldChar w:fldCharType="separate"/>
      </w:r>
      <w:r>
        <w:rPr>
          <w:noProof/>
        </w:rPr>
        <w:t>22</w:t>
      </w:r>
      <w:r>
        <w:rPr>
          <w:noProof/>
        </w:rPr>
        <w:fldChar w:fldCharType="end"/>
      </w:r>
    </w:p>
    <w:p w14:paraId="0B3A416D" w14:textId="77777777" w:rsidR="00A02964" w:rsidRDefault="00A02964">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_Toc455476791 \h </w:instrText>
      </w:r>
      <w:r>
        <w:rPr>
          <w:noProof/>
        </w:rPr>
      </w:r>
      <w:r>
        <w:rPr>
          <w:noProof/>
        </w:rPr>
        <w:fldChar w:fldCharType="separate"/>
      </w:r>
      <w:r>
        <w:rPr>
          <w:noProof/>
        </w:rPr>
        <w:t>22</w:t>
      </w:r>
      <w:r>
        <w:rPr>
          <w:noProof/>
        </w:rPr>
        <w:fldChar w:fldCharType="end"/>
      </w:r>
    </w:p>
    <w:p w14:paraId="54ECBA3A" w14:textId="77777777" w:rsidR="00A02964" w:rsidRDefault="00A02964">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_Toc455476792 \h </w:instrText>
      </w:r>
      <w:r>
        <w:rPr>
          <w:noProof/>
        </w:rPr>
      </w:r>
      <w:r>
        <w:rPr>
          <w:noProof/>
        </w:rPr>
        <w:fldChar w:fldCharType="separate"/>
      </w:r>
      <w:r>
        <w:rPr>
          <w:noProof/>
        </w:rPr>
        <w:t>23</w:t>
      </w:r>
      <w:r>
        <w:rPr>
          <w:noProof/>
        </w:rPr>
        <w:fldChar w:fldCharType="end"/>
      </w:r>
    </w:p>
    <w:p w14:paraId="18B135CA" w14:textId="77777777" w:rsidR="00A02964" w:rsidRDefault="00A02964">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_Toc455476793 \h </w:instrText>
      </w:r>
      <w:r>
        <w:rPr>
          <w:noProof/>
        </w:rPr>
      </w:r>
      <w:r>
        <w:rPr>
          <w:noProof/>
        </w:rPr>
        <w:fldChar w:fldCharType="separate"/>
      </w:r>
      <w:r>
        <w:rPr>
          <w:noProof/>
        </w:rPr>
        <w:t>24</w:t>
      </w:r>
      <w:r>
        <w:rPr>
          <w:noProof/>
        </w:rPr>
        <w:fldChar w:fldCharType="end"/>
      </w:r>
    </w:p>
    <w:p w14:paraId="61693D61" w14:textId="77777777" w:rsidR="00A02964" w:rsidRDefault="00A02964">
      <w:pPr>
        <w:pStyle w:val="TM5"/>
        <w:tabs>
          <w:tab w:val="right" w:leader="dot" w:pos="7360"/>
        </w:tabs>
        <w:rPr>
          <w:rFonts w:eastAsiaTheme="minorEastAsia" w:cstheme="minorBidi"/>
          <w:noProof/>
          <w:sz w:val="24"/>
          <w:szCs w:val="24"/>
          <w:lang w:val="fr-FR" w:eastAsia="fr-FR"/>
        </w:rPr>
      </w:pPr>
      <w:r>
        <w:rPr>
          <w:noProof/>
        </w:rPr>
        <w:lastRenderedPageBreak/>
        <w:t>Connexion et authentification</w:t>
      </w:r>
      <w:r>
        <w:rPr>
          <w:noProof/>
        </w:rPr>
        <w:tab/>
      </w:r>
      <w:r>
        <w:rPr>
          <w:noProof/>
        </w:rPr>
        <w:fldChar w:fldCharType="begin"/>
      </w:r>
      <w:r>
        <w:rPr>
          <w:noProof/>
        </w:rPr>
        <w:instrText xml:space="preserve"> PAGEREF _Toc455476794 \h </w:instrText>
      </w:r>
      <w:r>
        <w:rPr>
          <w:noProof/>
        </w:rPr>
      </w:r>
      <w:r>
        <w:rPr>
          <w:noProof/>
        </w:rPr>
        <w:fldChar w:fldCharType="separate"/>
      </w:r>
      <w:r>
        <w:rPr>
          <w:noProof/>
        </w:rPr>
        <w:t>24</w:t>
      </w:r>
      <w:r>
        <w:rPr>
          <w:noProof/>
        </w:rPr>
        <w:fldChar w:fldCharType="end"/>
      </w:r>
    </w:p>
    <w:p w14:paraId="1D649885" w14:textId="77777777" w:rsidR="00A02964" w:rsidRDefault="00A02964">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_Toc455476795 \h </w:instrText>
      </w:r>
      <w:r>
        <w:rPr>
          <w:noProof/>
        </w:rPr>
      </w:r>
      <w:r>
        <w:rPr>
          <w:noProof/>
        </w:rPr>
        <w:fldChar w:fldCharType="separate"/>
      </w:r>
      <w:r>
        <w:rPr>
          <w:noProof/>
        </w:rPr>
        <w:t>25</w:t>
      </w:r>
      <w:r>
        <w:rPr>
          <w:noProof/>
        </w:rPr>
        <w:fldChar w:fldCharType="end"/>
      </w:r>
    </w:p>
    <w:p w14:paraId="373BD778" w14:textId="77777777" w:rsidR="00A02964" w:rsidRDefault="00A02964">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_Toc455476796 \h </w:instrText>
      </w:r>
      <w:r>
        <w:rPr>
          <w:noProof/>
        </w:rPr>
      </w:r>
      <w:r>
        <w:rPr>
          <w:noProof/>
        </w:rPr>
        <w:fldChar w:fldCharType="separate"/>
      </w:r>
      <w:r>
        <w:rPr>
          <w:noProof/>
        </w:rPr>
        <w:t>25</w:t>
      </w:r>
      <w:r>
        <w:rPr>
          <w:noProof/>
        </w:rPr>
        <w:fldChar w:fldCharType="end"/>
      </w:r>
    </w:p>
    <w:p w14:paraId="0DC5F66E" w14:textId="77777777" w:rsidR="00A02964" w:rsidRDefault="00A02964">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_Toc455476797 \h </w:instrText>
      </w:r>
      <w:r>
        <w:rPr>
          <w:noProof/>
        </w:rPr>
      </w:r>
      <w:r>
        <w:rPr>
          <w:noProof/>
        </w:rPr>
        <w:fldChar w:fldCharType="separate"/>
      </w:r>
      <w:r>
        <w:rPr>
          <w:noProof/>
        </w:rPr>
        <w:t>26</w:t>
      </w:r>
      <w:r>
        <w:rPr>
          <w:noProof/>
        </w:rPr>
        <w:fldChar w:fldCharType="end"/>
      </w:r>
    </w:p>
    <w:p w14:paraId="7E8B99A6" w14:textId="77777777" w:rsidR="00A02964" w:rsidRDefault="00A02964">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_Toc455476798 \h </w:instrText>
      </w:r>
      <w:r>
        <w:rPr>
          <w:noProof/>
        </w:rPr>
      </w:r>
      <w:r>
        <w:rPr>
          <w:noProof/>
        </w:rPr>
        <w:fldChar w:fldCharType="separate"/>
      </w:r>
      <w:r>
        <w:rPr>
          <w:noProof/>
        </w:rPr>
        <w:t>26</w:t>
      </w:r>
      <w:r>
        <w:rPr>
          <w:noProof/>
        </w:rPr>
        <w:fldChar w:fldCharType="end"/>
      </w:r>
    </w:p>
    <w:p w14:paraId="4C925E47" w14:textId="77777777" w:rsidR="00A02964" w:rsidRDefault="00A02964">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_Toc455476799 \h </w:instrText>
      </w:r>
      <w:r>
        <w:rPr>
          <w:noProof/>
        </w:rPr>
      </w:r>
      <w:r>
        <w:rPr>
          <w:noProof/>
        </w:rPr>
        <w:fldChar w:fldCharType="separate"/>
      </w:r>
      <w:r>
        <w:rPr>
          <w:noProof/>
        </w:rPr>
        <w:t>27</w:t>
      </w:r>
      <w:r>
        <w:rPr>
          <w:noProof/>
        </w:rPr>
        <w:fldChar w:fldCharType="end"/>
      </w:r>
    </w:p>
    <w:p w14:paraId="2637B611" w14:textId="77777777" w:rsidR="00A02964" w:rsidRDefault="00A02964">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_Toc455476800 \h </w:instrText>
      </w:r>
      <w:r>
        <w:rPr>
          <w:noProof/>
        </w:rPr>
      </w:r>
      <w:r>
        <w:rPr>
          <w:noProof/>
        </w:rPr>
        <w:fldChar w:fldCharType="separate"/>
      </w:r>
      <w:r>
        <w:rPr>
          <w:noProof/>
        </w:rPr>
        <w:t>27</w:t>
      </w:r>
      <w:r>
        <w:rPr>
          <w:noProof/>
        </w:rPr>
        <w:fldChar w:fldCharType="end"/>
      </w:r>
    </w:p>
    <w:p w14:paraId="42506FB6" w14:textId="77777777" w:rsidR="00A02964" w:rsidRDefault="00A02964">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_Toc455476801 \h </w:instrText>
      </w:r>
      <w:r>
        <w:rPr>
          <w:noProof/>
        </w:rPr>
      </w:r>
      <w:r>
        <w:rPr>
          <w:noProof/>
        </w:rPr>
        <w:fldChar w:fldCharType="separate"/>
      </w:r>
      <w:r>
        <w:rPr>
          <w:noProof/>
        </w:rPr>
        <w:t>28</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5" w:name="_Toc455476743"/>
      <w:r>
        <w:lastRenderedPageBreak/>
        <w:t>Introduction</w:t>
      </w:r>
      <w:bookmarkEnd w:id="15"/>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6" w:name="_Toc455476744"/>
      <w:r>
        <w:t>Les formations ludiques</w:t>
      </w:r>
      <w:bookmarkEnd w:id="16"/>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1320F579" w:rsidR="00390290" w:rsidRDefault="00390290" w:rsidP="00AD1242">
      <w:pPr>
        <w:pStyle w:val="tbnormal"/>
      </w:pPr>
      <w:r>
        <w:t xml:space="preserve">Comme le cite Monsieur D. </w:t>
      </w:r>
      <w:proofErr w:type="spellStart"/>
      <w:r>
        <w:t>Vellut</w:t>
      </w:r>
      <w:proofErr w:type="spellEnd"/>
      <w:r>
        <w:t xml:space="preserve">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bookmarkStart w:id="17" w:name="Mendeley_Bookmark_whyQSggdEW"/>
      <w:r w:rsidR="008B362B" w:rsidRPr="008B362B">
        <w:t>(Léger et al., 2011)</w:t>
      </w:r>
      <w:bookmarkEnd w:id="17"/>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8" w:name="_Toc454297746"/>
      <w:bookmarkStart w:id="19" w:name="_Toc455476745"/>
      <w:r>
        <w:lastRenderedPageBreak/>
        <w:t>Les jeux sérieux</w:t>
      </w:r>
      <w:bookmarkEnd w:id="18"/>
      <w:bookmarkEnd w:id="19"/>
    </w:p>
    <w:p w14:paraId="24A01F34" w14:textId="37B2024A" w:rsidR="00202747" w:rsidRDefault="00202747" w:rsidP="00202747">
      <w:pPr>
        <w:pStyle w:val="tbnormal"/>
      </w:pPr>
      <w:bookmarkStart w:id="20"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6F77617C"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bookmarkStart w:id="21" w:name="Mendeley_Bookmark_1HWCekHg8f"/>
      <w:r w:rsidR="008B362B" w:rsidRPr="008B362B">
        <w:t>(Paraître, 2010)</w:t>
      </w:r>
      <w:bookmarkEnd w:id="21"/>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bookmarkStart w:id="22" w:name="Mendeley_Bookmark_fI9Jw8wESt"/>
      <w:r w:rsidR="008B362B" w:rsidRPr="008B362B">
        <w:t>(Baudet et al., 2015)</w:t>
      </w:r>
      <w:bookmarkEnd w:id="22"/>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7AFF5756"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bookmarkStart w:id="23" w:name="Mendeley_Bookmark_2C4oCEg1a7"/>
      <w:r w:rsidR="008B362B" w:rsidRPr="008B362B">
        <w:t>(Paraître, 2010)</w:t>
      </w:r>
      <w:bookmarkEnd w:id="23"/>
      <w:r w:rsidR="00562033">
        <w:t>.</w:t>
      </w:r>
    </w:p>
    <w:p w14:paraId="4C286544" w14:textId="77777777" w:rsidR="00F2693B" w:rsidRDefault="00F2693B" w:rsidP="00A33A30">
      <w:pPr>
        <w:pStyle w:val="tbtitre3"/>
      </w:pPr>
      <w:bookmarkStart w:id="24" w:name="_Toc455476746"/>
      <w:r>
        <w:t>Facteurs clés de succès</w:t>
      </w:r>
      <w:bookmarkEnd w:id="20"/>
      <w:bookmarkEnd w:id="24"/>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w:t>
      </w:r>
      <w:proofErr w:type="spellStart"/>
      <w:r>
        <w:t>Vellut</w:t>
      </w:r>
      <w:proofErr w:type="spellEnd"/>
      <w:r>
        <w: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25" w:name="_Toc455476747"/>
      <w:r>
        <w:t xml:space="preserve">Analyse des </w:t>
      </w:r>
      <w:proofErr w:type="spellStart"/>
      <w:r>
        <w:t>besoins</w:t>
      </w:r>
      <w:proofErr w:type="spellEnd"/>
      <w:r>
        <w:t xml:space="preserve"> et des </w:t>
      </w:r>
      <w:proofErr w:type="spellStart"/>
      <w:r>
        <w:t>attentes</w:t>
      </w:r>
      <w:bookmarkEnd w:id="25"/>
      <w:proofErr w:type="spellEnd"/>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6" w:name="_Toc455476748"/>
      <w:proofErr w:type="spellStart"/>
      <w:r>
        <w:lastRenderedPageBreak/>
        <w:t>Définition</w:t>
      </w:r>
      <w:proofErr w:type="spellEnd"/>
      <w:r>
        <w:t xml:space="preserve"> des </w:t>
      </w:r>
      <w:proofErr w:type="spellStart"/>
      <w:r>
        <w:t>objectifs</w:t>
      </w:r>
      <w:proofErr w:type="spellEnd"/>
      <w:r>
        <w:t xml:space="preserve"> </w:t>
      </w:r>
      <w:proofErr w:type="spellStart"/>
      <w:r>
        <w:t>pédagogiques</w:t>
      </w:r>
      <w:bookmarkEnd w:id="26"/>
      <w:proofErr w:type="spellEnd"/>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7" w:name="_Toc455476749"/>
      <w:proofErr w:type="spellStart"/>
      <w:r>
        <w:t>Favorisation</w:t>
      </w:r>
      <w:proofErr w:type="spellEnd"/>
      <w:r>
        <w:t xml:space="preserve"> </w:t>
      </w:r>
      <w:proofErr w:type="spellStart"/>
      <w:r>
        <w:t>d’une</w:t>
      </w:r>
      <w:proofErr w:type="spellEnd"/>
      <w:r>
        <w:t xml:space="preserve"> </w:t>
      </w:r>
      <w:proofErr w:type="spellStart"/>
      <w:r>
        <w:t>coopération</w:t>
      </w:r>
      <w:proofErr w:type="spellEnd"/>
      <w:r>
        <w:t xml:space="preserve"> entre </w:t>
      </w:r>
      <w:proofErr w:type="spellStart"/>
      <w:r>
        <w:t>pédagogue</w:t>
      </w:r>
      <w:proofErr w:type="spellEnd"/>
      <w:r>
        <w:t xml:space="preserve"> et </w:t>
      </w:r>
      <w:proofErr w:type="spellStart"/>
      <w:r>
        <w:t>développeurs</w:t>
      </w:r>
      <w:bookmarkEnd w:id="27"/>
      <w:proofErr w:type="spellEnd"/>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8" w:name="_Toc455476750"/>
      <w:proofErr w:type="spellStart"/>
      <w:r>
        <w:t>Création</w:t>
      </w:r>
      <w:proofErr w:type="spellEnd"/>
      <w:r>
        <w:t xml:space="preserve"> </w:t>
      </w:r>
      <w:proofErr w:type="spellStart"/>
      <w:r>
        <w:t>d’un</w:t>
      </w:r>
      <w:proofErr w:type="spellEnd"/>
      <w:r>
        <w:t xml:space="preserve"> </w:t>
      </w:r>
      <w:proofErr w:type="spellStart"/>
      <w:r>
        <w:t>scénario</w:t>
      </w:r>
      <w:proofErr w:type="spellEnd"/>
      <w:r>
        <w:t xml:space="preserve"> </w:t>
      </w:r>
      <w:proofErr w:type="spellStart"/>
      <w:r>
        <w:t>immersif</w:t>
      </w:r>
      <w:bookmarkEnd w:id="28"/>
      <w:proofErr w:type="spellEnd"/>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9" w:name="_Toc455476751"/>
      <w:proofErr w:type="spellStart"/>
      <w:r>
        <w:t>Prévoir</w:t>
      </w:r>
      <w:proofErr w:type="spellEnd"/>
      <w:r>
        <w:t xml:space="preserve"> </w:t>
      </w:r>
      <w:proofErr w:type="spellStart"/>
      <w:r>
        <w:t>une</w:t>
      </w:r>
      <w:proofErr w:type="spellEnd"/>
      <w:r>
        <w:t xml:space="preserve"> </w:t>
      </w:r>
      <w:proofErr w:type="spellStart"/>
      <w:r>
        <w:t>communication</w:t>
      </w:r>
      <w:proofErr w:type="spellEnd"/>
      <w:r>
        <w:t xml:space="preserve"> </w:t>
      </w:r>
      <w:proofErr w:type="spellStart"/>
      <w:r>
        <w:t>efficace</w:t>
      </w:r>
      <w:bookmarkEnd w:id="29"/>
      <w:proofErr w:type="spellEnd"/>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30" w:name="_Toc455476752"/>
      <w:proofErr w:type="spellStart"/>
      <w:r>
        <w:t>Prévoir</w:t>
      </w:r>
      <w:proofErr w:type="spellEnd"/>
      <w:r>
        <w:t xml:space="preserve"> </w:t>
      </w:r>
      <w:proofErr w:type="spellStart"/>
      <w:r>
        <w:t>un</w:t>
      </w:r>
      <w:proofErr w:type="spellEnd"/>
      <w:r>
        <w:t xml:space="preserve"> </w:t>
      </w:r>
      <w:proofErr w:type="spellStart"/>
      <w:r>
        <w:t>moyen</w:t>
      </w:r>
      <w:proofErr w:type="spellEnd"/>
      <w:r>
        <w:t xml:space="preserve"> </w:t>
      </w:r>
      <w:proofErr w:type="spellStart"/>
      <w:r>
        <w:t>d’évaluation</w:t>
      </w:r>
      <w:bookmarkEnd w:id="30"/>
      <w:proofErr w:type="spellEnd"/>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31" w:name="_Toc455476753"/>
      <w:r>
        <w:lastRenderedPageBreak/>
        <w:t>Pour quel public</w:t>
      </w:r>
      <w:bookmarkEnd w:id="31"/>
    </w:p>
    <w:p w14:paraId="7B21B66E" w14:textId="4323CCF9" w:rsidR="001D5CD4" w:rsidRDefault="001D5CD4" w:rsidP="001D5CD4">
      <w:pPr>
        <w:pStyle w:val="tbnormal"/>
        <w:spacing w:before="120" w:after="120"/>
      </w:pPr>
      <w:r>
        <w:t xml:space="preserve">Les jeux sérieux sont désormais présents dans la plupart des secteurs économiques et « Les domaines d'application des serious </w:t>
      </w:r>
      <w:proofErr w:type="spellStart"/>
      <w:r>
        <w:t>games</w:t>
      </w:r>
      <w:proofErr w:type="spellEnd"/>
      <w:r>
        <w:t xml:space="preserve"> sont à la fois très nombreux et très vastes. On les utilise dans le secteur militaire, aéronautique, pharmaceutique, médical, bancaire, médiatique… et pour la fonction commerciale, marketing, production, logistique, achats, finance… »</w:t>
      </w:r>
      <w:r w:rsidR="00462C06">
        <w:t xml:space="preserve"> </w:t>
      </w:r>
      <w:bookmarkStart w:id="32" w:name="Mendeley_Bookmark_43IxwVx6JB"/>
      <w:r w:rsidR="008B362B" w:rsidRPr="008B362B">
        <w:t>(Michaud, L. &amp; Alvarez, 2008)</w:t>
      </w:r>
      <w:bookmarkEnd w:id="32"/>
      <w:r>
        <w:t>.</w:t>
      </w:r>
    </w:p>
    <w:p w14:paraId="1D00D6E4" w14:textId="1C3A0255" w:rsidR="001D5CD4" w:rsidRDefault="001D5CD4" w:rsidP="001D5CD4">
      <w:pPr>
        <w:pStyle w:val="tbnormal"/>
        <w:spacing w:before="120" w:after="120"/>
      </w:pPr>
      <w:r>
        <w:t xml:space="preserve">C’est ainsi que « Depuis le milieu des années 2000, toutes les entreprises du CAC40 se sont lancées dans la </w:t>
      </w:r>
      <w:proofErr w:type="spellStart"/>
      <w:r>
        <w:t>co</w:t>
      </w:r>
      <w:proofErr w:type="spellEnd"/>
      <w:r>
        <w:t xml:space="preserve">-conception d’un ou plusieurs serious </w:t>
      </w:r>
      <w:proofErr w:type="spellStart"/>
      <w:r>
        <w:t>games</w:t>
      </w:r>
      <w:proofErr w:type="spellEnd"/>
      <w:r>
        <w:t xml:space="preserve">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bookmarkStart w:id="33" w:name="Mendeley_Bookmark_mI3Jg1i0pD"/>
      <w:r w:rsidR="008B362B" w:rsidRPr="008B362B">
        <w:t>(Allal-Cherif et al., 2014)</w:t>
      </w:r>
      <w:bookmarkEnd w:id="33"/>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34" w:name="_Toc455476754"/>
      <w:r>
        <w:lastRenderedPageBreak/>
        <w:t>Jeux sérieux et PGI</w:t>
      </w:r>
      <w:bookmarkEnd w:id="34"/>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35" w:name="_Toc454297750"/>
      <w:bookmarkStart w:id="36" w:name="_Toc455476755"/>
      <w:r>
        <w:lastRenderedPageBreak/>
        <w:t>Un étalon de mesure</w:t>
      </w:r>
      <w:bookmarkEnd w:id="35"/>
      <w:bookmarkEnd w:id="36"/>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37" w:name="_Toc454297751"/>
      <w:bookmarkStart w:id="38" w:name="_Toc455476756"/>
      <w:proofErr w:type="spellStart"/>
      <w:r>
        <w:t>Approche</w:t>
      </w:r>
      <w:bookmarkEnd w:id="37"/>
      <w:bookmarkEnd w:id="38"/>
      <w:proofErr w:type="spellEnd"/>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proofErr w:type="spellStart"/>
      <w:r w:rsidR="00F837B9">
        <w:t>Problem-based</w:t>
      </w:r>
      <w:proofErr w:type="spellEnd"/>
      <w:r w:rsidR="00F837B9">
        <w:t xml:space="preserve"> </w:t>
      </w:r>
      <w:proofErr w:type="spellStart"/>
      <w:r w:rsidR="00F837B9">
        <w:t>learning</w:t>
      </w:r>
      <w:proofErr w:type="spellEnd"/>
      <w:r w:rsidR="00F837B9">
        <w:t xml:space="preserve"> </w:t>
      </w:r>
      <w:r>
        <w:t xml:space="preserve">PBL </w:t>
      </w:r>
      <w:proofErr w:type="spellStart"/>
      <w:r>
        <w:t>is</w:t>
      </w:r>
      <w:proofErr w:type="spellEnd"/>
      <w:r>
        <w:t xml:space="preserve"> an </w:t>
      </w:r>
      <w:proofErr w:type="spellStart"/>
      <w:r w:rsidRPr="006D5C03">
        <w:t>instructional</w:t>
      </w:r>
      <w:proofErr w:type="spellEnd"/>
      <w:r w:rsidRPr="006D5C03">
        <w:t xml:space="preserve"> </w:t>
      </w:r>
      <w:proofErr w:type="spellStart"/>
      <w:r w:rsidRPr="006D5C03">
        <w:t>strategy</w:t>
      </w:r>
      <w:proofErr w:type="spellEnd"/>
      <w:r w:rsidRPr="006D5C03">
        <w:t xml:space="preserve"> </w:t>
      </w:r>
      <w:proofErr w:type="spellStart"/>
      <w:r w:rsidRPr="006D5C03">
        <w:t>that</w:t>
      </w:r>
      <w:proofErr w:type="spellEnd"/>
      <w:r w:rsidRPr="006D5C03">
        <w:t xml:space="preserve"> </w:t>
      </w:r>
      <w:proofErr w:type="spellStart"/>
      <w:r w:rsidRPr="006D5C03">
        <w:t>focuses</w:t>
      </w:r>
      <w:proofErr w:type="spellEnd"/>
      <w:r w:rsidRPr="006D5C03">
        <w:t xml:space="preserve"> on </w:t>
      </w:r>
      <w:proofErr w:type="spellStart"/>
      <w:r w:rsidRPr="006D5C03">
        <w:t>guiding</w:t>
      </w:r>
      <w:proofErr w:type="spellEnd"/>
      <w:r w:rsidRPr="006D5C03">
        <w:t xml:space="preserve"> the </w:t>
      </w:r>
      <w:proofErr w:type="spellStart"/>
      <w:r w:rsidRPr="006D5C03">
        <w:t>learning</w:t>
      </w:r>
      <w:proofErr w:type="spellEnd"/>
      <w:r w:rsidRPr="006D5C03">
        <w:t xml:space="preserve"> </w:t>
      </w:r>
      <w:proofErr w:type="spellStart"/>
      <w:r w:rsidRPr="006D5C03">
        <w:t>process</w:t>
      </w:r>
      <w:proofErr w:type="spellEnd"/>
      <w:r w:rsidRPr="006D5C03">
        <w:t xml:space="preserve"> in a </w:t>
      </w:r>
      <w:proofErr w:type="spellStart"/>
      <w:r w:rsidRPr="006D5C03">
        <w:t>situated</w:t>
      </w:r>
      <w:proofErr w:type="spellEnd"/>
      <w:r w:rsidRPr="006D5C03">
        <w:t xml:space="preserve"> </w:t>
      </w:r>
      <w:proofErr w:type="spellStart"/>
      <w:r w:rsidRPr="006D5C03">
        <w:t>context</w:t>
      </w:r>
      <w:proofErr w:type="spellEnd"/>
      <w:r w:rsidRPr="006D5C03">
        <w:t xml:space="preserve"> </w:t>
      </w:r>
      <w:proofErr w:type="spellStart"/>
      <w:r w:rsidRPr="006D5C03">
        <w:t>through</w:t>
      </w:r>
      <w:proofErr w:type="spellEnd"/>
      <w:r w:rsidRPr="006D5C03">
        <w:t xml:space="preserve"> a </w:t>
      </w:r>
      <w:proofErr w:type="spellStart"/>
      <w:r w:rsidRPr="006D5C03">
        <w:t>series</w:t>
      </w:r>
      <w:proofErr w:type="spellEnd"/>
      <w:r w:rsidRPr="006D5C03">
        <w:t xml:space="preserve"> of </w:t>
      </w:r>
      <w:proofErr w:type="spellStart"/>
      <w:r w:rsidRPr="006D5C03">
        <w:t>realistic</w:t>
      </w:r>
      <w:proofErr w:type="spellEnd"/>
      <w:r w:rsidRPr="006D5C03">
        <w:t xml:space="preserve"> and </w:t>
      </w:r>
      <w:proofErr w:type="spellStart"/>
      <w:r w:rsidRPr="006D5C03">
        <w:t>potentially</w:t>
      </w:r>
      <w:proofErr w:type="spellEnd"/>
      <w:r w:rsidRPr="006D5C03">
        <w:t xml:space="preserve"> </w:t>
      </w:r>
      <w:proofErr w:type="spellStart"/>
      <w:r w:rsidRPr="006D5C03">
        <w:t>complex</w:t>
      </w:r>
      <w:proofErr w:type="spellEnd"/>
      <w:r w:rsidRPr="006D5C03">
        <w:t xml:space="preserve"> open-</w:t>
      </w:r>
      <w:proofErr w:type="spellStart"/>
      <w:r w:rsidRPr="006D5C03">
        <w:t>ended</w:t>
      </w:r>
      <w:proofErr w:type="spellEnd"/>
      <w:r w:rsidRPr="006D5C03">
        <w:t xml:space="preserve"> </w:t>
      </w:r>
      <w:proofErr w:type="spellStart"/>
      <w:r w:rsidRPr="006D5C03">
        <w:t>problems</w:t>
      </w:r>
      <w:proofErr w:type="spellEnd"/>
      <w:r w:rsidRPr="006D5C03">
        <w:t>.</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C727FF7"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bookmarkStart w:id="39" w:name="Mendeley_Bookmark_c7D4BDkGWp"/>
      <w:r w:rsidR="008B362B" w:rsidRPr="008B362B">
        <w:t>(Léger et al., 2011)</w:t>
      </w:r>
      <w:bookmarkEnd w:id="39"/>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5660A78"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bookmarkStart w:id="40" w:name="Mendeley_Bookmark_MGB0W3N2rx"/>
      <w:r w:rsidR="008B362B" w:rsidRPr="008B362B">
        <w:t>(Léger et al., 2011)</w:t>
      </w:r>
      <w:bookmarkEnd w:id="40"/>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31F7A283"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bookmarkStart w:id="41" w:name="Mendeley_Bookmark_AVDn6XnI5J"/>
      <w:r w:rsidR="008B362B" w:rsidRPr="008B362B">
        <w:t>(Léger et al., 2011)</w:t>
      </w:r>
      <w:bookmarkEnd w:id="41"/>
      <w:r w:rsidR="00172C1B">
        <w:t>.</w:t>
      </w:r>
    </w:p>
    <w:p w14:paraId="67546E7E" w14:textId="18A0ADEC" w:rsidR="00546463" w:rsidRDefault="00107249" w:rsidP="00A33A30">
      <w:pPr>
        <w:pStyle w:val="tbtitre4"/>
      </w:pPr>
      <w:bookmarkStart w:id="42" w:name="_Toc454297752"/>
      <w:bookmarkStart w:id="43" w:name="_Toc455476757"/>
      <w:proofErr w:type="spellStart"/>
      <w:r>
        <w:t>S</w:t>
      </w:r>
      <w:r w:rsidR="00853D97">
        <w:t>cénarios</w:t>
      </w:r>
      <w:bookmarkEnd w:id="42"/>
      <w:bookmarkEnd w:id="43"/>
      <w:proofErr w:type="spellEnd"/>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proofErr w:type="spellStart"/>
      <w:r w:rsidRPr="0014059C">
        <w:rPr>
          <w:b/>
        </w:rPr>
        <w:t>Fashion</w:t>
      </w:r>
      <w:proofErr w:type="spellEnd"/>
      <w:r w:rsidRPr="0014059C">
        <w:rPr>
          <w:b/>
        </w:rPr>
        <w:t xml:space="preserve">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44" w:name="_Toc455476758"/>
      <w:r>
        <w:t xml:space="preserve">Support </w:t>
      </w:r>
      <w:proofErr w:type="spellStart"/>
      <w:r>
        <w:t>pédagogique</w:t>
      </w:r>
      <w:bookmarkEnd w:id="44"/>
      <w:proofErr w:type="spellEnd"/>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45" w:name="_Toc455476759"/>
      <w:bookmarkStart w:id="46" w:name="_Toc454297754"/>
      <w:r>
        <w:lastRenderedPageBreak/>
        <w:t>Le scénario</w:t>
      </w:r>
      <w:bookmarkEnd w:id="45"/>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47" w:name="_Toc455476760"/>
      <w:r>
        <w:t>Réalité d’entreprise</w:t>
      </w:r>
      <w:bookmarkEnd w:id="47"/>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48" w:name="_Toc455476761"/>
      <w:r>
        <w:t>Plus-value</w:t>
      </w:r>
      <w:bookmarkEnd w:id="4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49" w:name="_Toc455476762"/>
      <w:r>
        <w:t>Opérations</w:t>
      </w:r>
      <w:bookmarkEnd w:id="49"/>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50" w:name="_Toc455476763"/>
      <w:r>
        <w:t>Parties prenantes</w:t>
      </w:r>
      <w:bookmarkEnd w:id="5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2AF96485" w:rsidR="00BC534F" w:rsidRDefault="00BC534F" w:rsidP="00B26418">
      <w:pPr>
        <w:pStyle w:val="tbnormal"/>
      </w:pPr>
      <w:r>
        <w:t xml:space="preserve">Les diverses parties prenantes entretiennent des relations bilatérales et sont même connectées en de multiples réseaux </w:t>
      </w:r>
      <w:bookmarkStart w:id="51" w:name="Mendeley_Bookmark_bkMpBpwwYn"/>
      <w:r w:rsidR="008B362B" w:rsidRPr="008B362B">
        <w:t>(</w:t>
      </w:r>
      <w:proofErr w:type="spellStart"/>
      <w:r w:rsidR="008B362B" w:rsidRPr="008B362B">
        <w:t>Thommen</w:t>
      </w:r>
      <w:proofErr w:type="spellEnd"/>
      <w:r w:rsidR="008B362B" w:rsidRPr="008B362B">
        <w:t>, 2007)</w:t>
      </w:r>
      <w:bookmarkEnd w:id="51"/>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52" w:name="_Toc455476764"/>
      <w:r>
        <w:t>Réalité des environnements économiques</w:t>
      </w:r>
      <w:bookmarkEnd w:id="52"/>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53" w:name="_Toc455476765"/>
      <w:r>
        <w:t>Principe micro-économique</w:t>
      </w:r>
      <w:bookmarkEnd w:id="53"/>
    </w:p>
    <w:p w14:paraId="6E914B76" w14:textId="45C40318" w:rsidR="00693CAD" w:rsidRDefault="00693CAD" w:rsidP="00693CAD">
      <w:pPr>
        <w:pStyle w:val="tbnormal"/>
      </w:pPr>
      <w:r>
        <w:t xml:space="preserve">Pour pouvoir trouver les bons algorithmes et les mettre en œuvre, il est nécessaire de capitaliser un certain savoir sur les bases micro-économiques. L’élasticité prix-demande </w:t>
      </w:r>
      <w:r w:rsidR="00743314">
        <w:t>est utilisée</w:t>
      </w:r>
      <w:r w:rsidR="00464CE7">
        <w:t>.</w:t>
      </w:r>
    </w:p>
    <w:p w14:paraId="2D703C3F" w14:textId="5944E0B3" w:rsidR="00464CE7" w:rsidRDefault="00464CE7" w:rsidP="00464CE7">
      <w:pPr>
        <w:pStyle w:val="tbtitre4"/>
      </w:pPr>
      <w:proofErr w:type="spellStart"/>
      <w:r>
        <w:t>L’élasticité</w:t>
      </w:r>
      <w:proofErr w:type="spellEnd"/>
    </w:p>
    <w:p w14:paraId="08591DCB" w14:textId="7841E950" w:rsidR="00464CE7" w:rsidRDefault="00ED037F" w:rsidP="00464CE7">
      <w:pPr>
        <w:pStyle w:val="tbnormal"/>
      </w:pPr>
      <w:r>
        <w:t>« </w:t>
      </w:r>
      <w:r w:rsidR="00464CE7">
        <w:t xml:space="preserve">L’élasticité mesure le rapport de cause à effet qui unit deux variables. Plus l’élasticité est forte en valeur absolue, plus l’intensité de la relation de cause </w:t>
      </w:r>
      <w:r w:rsidR="00464CE7">
        <w:lastRenderedPageBreak/>
        <w:t>à effet est élevée, c’est-à-dire qu’une faible variation de la cause a des effets très importants. Les élasticités n’ont pas d’unité. On peut distinguer l’élasticité prix et l’élasticité revenus</w:t>
      </w:r>
      <w:r>
        <w:t> »</w:t>
      </w:r>
      <w:r w:rsidR="00464CE7">
        <w:rPr>
          <w:rStyle w:val="Appelnotedebasdep"/>
        </w:rPr>
        <w:footnoteReference w:id="16"/>
      </w:r>
      <w:r w:rsidR="00464CE7">
        <w:t>.</w:t>
      </w:r>
    </w:p>
    <w:p w14:paraId="4AD53D71" w14:textId="0FBC6AA6" w:rsidR="00464CE7" w:rsidRDefault="00464CE7" w:rsidP="00464CE7">
      <w:pPr>
        <w:pStyle w:val="tbtitre4"/>
      </w:pPr>
      <w:proofErr w:type="spellStart"/>
      <w:r>
        <w:t>L’élasticité</w:t>
      </w:r>
      <w:proofErr w:type="spellEnd"/>
      <w:r>
        <w:t xml:space="preserve"> </w:t>
      </w:r>
      <w:proofErr w:type="spellStart"/>
      <w:r>
        <w:t>prix</w:t>
      </w:r>
      <w:proofErr w:type="spellEnd"/>
    </w:p>
    <w:p w14:paraId="54118385" w14:textId="32C50A41" w:rsidR="00464CE7" w:rsidRDefault="00464CE7" w:rsidP="00464CE7">
      <w:pPr>
        <w:pStyle w:val="tbnormal"/>
      </w:pPr>
      <w:r>
        <w:t>L’élasticité prix mesure l’effet qu’entraîne une évolution du prix sur la consommation d’un produit. Plus l’élasticité est forte, plus la variation du prix a un effet important sur la consommation. L’élasticité prix répond à la question : « Comment évolue la consommation d’un produit lorsque son prix augmente ou lorsque son prix baisse ? ». L’élasticité prix se calcule de la manière suivante :</w:t>
      </w:r>
    </w:p>
    <w:p w14:paraId="4C272931" w14:textId="4883A085" w:rsidR="00464CE7" w:rsidRDefault="00464CE7" w:rsidP="00464CE7">
      <w:pPr>
        <w:pStyle w:val="tbnormal"/>
      </w:pPr>
      <m:oMathPara>
        <m:oMath>
          <m:r>
            <w:rPr>
              <w:rFonts w:ascii="Cambria Math" w:hAnsi="Cambria Math"/>
              <w:sz w:val="21"/>
              <w:szCs w:val="21"/>
            </w:rPr>
            <m:t xml:space="preserve">élasticité prix </m:t>
          </m:r>
          <m:d>
            <m:dPr>
              <m:ctrlPr>
                <w:rPr>
                  <w:rFonts w:ascii="Cambria Math" w:hAnsi="Cambria Math"/>
                  <w:i/>
                  <w:sz w:val="21"/>
                  <w:szCs w:val="21"/>
                </w:rPr>
              </m:ctrlPr>
            </m:dPr>
            <m:e>
              <m:r>
                <w:rPr>
                  <w:rFonts w:ascii="Cambria Math" w:hAnsi="Cambria Math"/>
                  <w:sz w:val="21"/>
                  <w:szCs w:val="21"/>
                </w:rPr>
                <m:t>e</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∆consommation en %</m:t>
              </m:r>
            </m:num>
            <m:den>
              <m:r>
                <w:rPr>
                  <w:rFonts w:ascii="Cambria Math" w:hAnsi="Cambria Math"/>
                  <w:sz w:val="21"/>
                  <w:szCs w:val="21"/>
                </w:rPr>
                <m:t>∆prix en %</m:t>
              </m:r>
            </m:den>
          </m:f>
        </m:oMath>
      </m:oMathPara>
    </w:p>
    <w:p w14:paraId="7EC0C31B" w14:textId="5199C764" w:rsidR="00464CE7" w:rsidRDefault="00464CE7" w:rsidP="00464CE7">
      <w:pPr>
        <w:pStyle w:val="tbnormal"/>
      </w:pPr>
      <w:r>
        <w:t>Exemple :</w:t>
      </w:r>
    </w:p>
    <w:p w14:paraId="2BAB3BE0" w14:textId="77777777" w:rsidR="00464CE7" w:rsidRDefault="00464CE7" w:rsidP="00464CE7">
      <w:pPr>
        <w:pStyle w:val="tbnormal"/>
      </w:pPr>
      <w:r>
        <w:t>Si une augmentation du prix de l’essence de 5 % entraîne une baisse de la consommation de 10 %, alors l’élasticité prix de l’essence est de :</w:t>
      </w:r>
    </w:p>
    <w:p w14:paraId="152260B2" w14:textId="7D443E35" w:rsidR="00464CE7" w:rsidRDefault="00464CE7" w:rsidP="00464CE7">
      <w:pPr>
        <w:pStyle w:val="tbnormal"/>
      </w:pPr>
      <m:oMathPara>
        <m:oMath>
          <m:r>
            <w:rPr>
              <w:rFonts w:ascii="Cambria Math" w:hAnsi="Cambria Math"/>
              <w:sz w:val="21"/>
              <w:szCs w:val="21"/>
            </w:rPr>
            <m:t>e=</m:t>
          </m:r>
          <m:f>
            <m:fPr>
              <m:ctrlPr>
                <w:rPr>
                  <w:rFonts w:ascii="Cambria Math" w:hAnsi="Cambria Math"/>
                  <w:i/>
                  <w:sz w:val="21"/>
                  <w:szCs w:val="21"/>
                </w:rPr>
              </m:ctrlPr>
            </m:fPr>
            <m:num>
              <m:r>
                <w:rPr>
                  <w:rFonts w:ascii="Cambria Math" w:hAnsi="Cambria Math"/>
                  <w:sz w:val="21"/>
                  <w:szCs w:val="21"/>
                </w:rPr>
                <m:t>-10%</m:t>
              </m:r>
            </m:num>
            <m:den>
              <m:r>
                <w:rPr>
                  <w:rFonts w:ascii="Cambria Math" w:hAnsi="Cambria Math"/>
                  <w:sz w:val="21"/>
                  <w:szCs w:val="21"/>
                </w:rPr>
                <m:t>+5%</m:t>
              </m:r>
            </m:den>
          </m:f>
          <m:r>
            <w:rPr>
              <w:rFonts w:ascii="Cambria Math" w:hAnsi="Cambria Math"/>
              <w:sz w:val="21"/>
              <w:szCs w:val="21"/>
            </w:rPr>
            <m:t>= -2%</m:t>
          </m:r>
        </m:oMath>
      </m:oMathPara>
    </w:p>
    <w:p w14:paraId="4348EA14" w14:textId="77777777" w:rsidR="00464CE7" w:rsidRDefault="00464CE7" w:rsidP="00464CE7">
      <w:pPr>
        <w:pStyle w:val="tbnormal"/>
      </w:pPr>
      <w:r>
        <w:t>Le résultat précédent peut se formuler ainsi :</w:t>
      </w:r>
    </w:p>
    <w:p w14:paraId="4A54272A" w14:textId="42DBC66E" w:rsidR="00464CE7" w:rsidRDefault="00464CE7" w:rsidP="00464CE7">
      <w:pPr>
        <w:pStyle w:val="tbnormal"/>
      </w:pPr>
      <w:r>
        <w:t>« Lorsque le prix de l’essence augmente de 1 %, la baisse de la consommation est de 2 %.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87D21" w14:paraId="4EF6A127" w14:textId="77777777" w:rsidTr="000A1FD6">
        <w:trPr>
          <w:trHeight w:hRule="exact" w:val="113"/>
        </w:trPr>
        <w:tc>
          <w:tcPr>
            <w:tcW w:w="597" w:type="dxa"/>
            <w:shd w:val="clear" w:color="auto" w:fill="auto"/>
            <w:vAlign w:val="center"/>
          </w:tcPr>
          <w:p w14:paraId="2B3B13A7" w14:textId="77777777" w:rsidR="00687D21" w:rsidRPr="00025F11" w:rsidRDefault="00687D21" w:rsidP="000A1FD6">
            <w:pPr>
              <w:pStyle w:val="tbnormal"/>
              <w:jc w:val="center"/>
              <w:rPr>
                <w:rFonts w:ascii="Times" w:hAnsi="Times"/>
                <w:b/>
                <w:bCs/>
                <w:sz w:val="2"/>
                <w:szCs w:val="2"/>
              </w:rPr>
            </w:pPr>
          </w:p>
        </w:tc>
        <w:tc>
          <w:tcPr>
            <w:tcW w:w="6773" w:type="dxa"/>
            <w:shd w:val="clear" w:color="auto" w:fill="auto"/>
            <w:vAlign w:val="center"/>
          </w:tcPr>
          <w:p w14:paraId="146DAF9C" w14:textId="77777777" w:rsidR="00687D21" w:rsidRPr="00025F11" w:rsidRDefault="00687D21" w:rsidP="000A1FD6">
            <w:pPr>
              <w:pStyle w:val="tbnormal"/>
              <w:jc w:val="left"/>
              <w:rPr>
                <w:b/>
                <w:sz w:val="2"/>
                <w:szCs w:val="2"/>
              </w:rPr>
            </w:pPr>
          </w:p>
        </w:tc>
      </w:tr>
      <w:tr w:rsidR="00687D21" w14:paraId="3C53B2AB" w14:textId="77777777" w:rsidTr="000A1FD6">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138D2" w14:textId="77777777" w:rsidR="00687D21" w:rsidRPr="000353ED" w:rsidRDefault="00687D21" w:rsidP="000A1FD6">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C3DC074" w14:textId="2445048A" w:rsidR="00687D21" w:rsidRPr="00C676D4" w:rsidRDefault="00687D21" w:rsidP="000A1FD6">
            <w:pPr>
              <w:pStyle w:val="tbnormal"/>
              <w:rPr>
                <w:sz w:val="21"/>
              </w:rPr>
            </w:pPr>
            <w:r>
              <w:rPr>
                <w:b/>
                <w:sz w:val="21"/>
              </w:rPr>
              <w:t>Référence :</w:t>
            </w:r>
          </w:p>
          <w:p w14:paraId="3F459EC6" w14:textId="77777777" w:rsidR="00687D21" w:rsidRDefault="00687D21" w:rsidP="00687D21">
            <w:pPr>
              <w:pStyle w:val="tbnormal"/>
              <w:rPr>
                <w:sz w:val="21"/>
              </w:rPr>
            </w:pPr>
            <w:r>
              <w:rPr>
                <w:sz w:val="21"/>
              </w:rPr>
              <w:t>Le contenu de ce chapitre est repris tel qu’il est à l’adresse ci-dessous :</w:t>
            </w:r>
          </w:p>
          <w:p w14:paraId="36882A29" w14:textId="77777777" w:rsidR="00EA2B1B" w:rsidRDefault="00687D21" w:rsidP="004903B3">
            <w:pPr>
              <w:pStyle w:val="tbnormal"/>
              <w:rPr>
                <w:b/>
                <w:sz w:val="21"/>
              </w:rPr>
            </w:pPr>
            <w:r w:rsidRPr="004F4590">
              <w:rPr>
                <w:b/>
                <w:sz w:val="21"/>
              </w:rPr>
              <w:t>http://ses.editions-bordas.fr/eleve/webfm_send/89</w:t>
            </w:r>
            <w:r w:rsidR="004903B3">
              <w:rPr>
                <w:b/>
                <w:sz w:val="21"/>
              </w:rPr>
              <w:t xml:space="preserve"> </w:t>
            </w:r>
            <w:r w:rsidR="00EA2B1B">
              <w:rPr>
                <w:sz w:val="21"/>
              </w:rPr>
              <w:t xml:space="preserve">ou dans les annexes </w:t>
            </w:r>
            <w:r w:rsidR="00EA2B1B" w:rsidRPr="00EA2B1B">
              <w:rPr>
                <w:b/>
                <w:sz w:val="21"/>
              </w:rPr>
              <w:t>TB.AT.Référence-Micro-Economie.pdf</w:t>
            </w:r>
          </w:p>
          <w:p w14:paraId="4A6FC134" w14:textId="2D3DDFDD" w:rsidR="004903B3" w:rsidRPr="004903B3" w:rsidRDefault="004903B3" w:rsidP="004903B3">
            <w:pPr>
              <w:pStyle w:val="tbnormal"/>
              <w:rPr>
                <w:sz w:val="21"/>
              </w:rPr>
            </w:pPr>
            <w:r w:rsidRPr="004903B3">
              <w:rPr>
                <w:sz w:val="21"/>
              </w:rPr>
              <w:t xml:space="preserve">Les éléments présentés sont vérifiés grâce à un ouvrage spécialisé </w:t>
            </w:r>
            <w:r>
              <w:rPr>
                <w:sz w:val="21"/>
              </w:rPr>
              <w:t xml:space="preserve">« L’essentiel de la Micro-économie » </w:t>
            </w:r>
            <w:r w:rsidR="003F6AAF">
              <w:rPr>
                <w:sz w:val="21"/>
              </w:rPr>
              <w:t>#REF.</w:t>
            </w:r>
          </w:p>
        </w:tc>
      </w:tr>
      <w:tr w:rsidR="00687D21" w14:paraId="4D60237F" w14:textId="77777777" w:rsidTr="000A1FD6">
        <w:trPr>
          <w:trHeight w:hRule="exact" w:val="90"/>
        </w:trPr>
        <w:tc>
          <w:tcPr>
            <w:tcW w:w="597" w:type="dxa"/>
            <w:shd w:val="clear" w:color="auto" w:fill="auto"/>
            <w:vAlign w:val="center"/>
          </w:tcPr>
          <w:p w14:paraId="71FA2E99" w14:textId="77777777" w:rsidR="00687D21" w:rsidRPr="00025F11" w:rsidRDefault="00687D21" w:rsidP="000A1FD6">
            <w:pPr>
              <w:pStyle w:val="tbnormal"/>
              <w:jc w:val="center"/>
              <w:rPr>
                <w:rFonts w:ascii="Times" w:hAnsi="Times"/>
                <w:b/>
                <w:bCs/>
                <w:sz w:val="2"/>
                <w:szCs w:val="2"/>
              </w:rPr>
            </w:pPr>
          </w:p>
        </w:tc>
        <w:tc>
          <w:tcPr>
            <w:tcW w:w="6773" w:type="dxa"/>
            <w:shd w:val="clear" w:color="auto" w:fill="auto"/>
            <w:vAlign w:val="center"/>
          </w:tcPr>
          <w:p w14:paraId="25DA93AD" w14:textId="77777777" w:rsidR="00687D21" w:rsidRPr="00025F11" w:rsidRDefault="00687D21" w:rsidP="000A1FD6">
            <w:pPr>
              <w:pStyle w:val="tbnormal"/>
              <w:jc w:val="left"/>
              <w:rPr>
                <w:b/>
                <w:sz w:val="2"/>
                <w:szCs w:val="2"/>
              </w:rPr>
            </w:pPr>
          </w:p>
        </w:tc>
      </w:tr>
    </w:tbl>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54" w:name="_Toc455476766"/>
      <w:r>
        <w:lastRenderedPageBreak/>
        <w:t>P</w:t>
      </w:r>
      <w:r w:rsidR="00F2693B">
        <w:t>rogiciels de gestion intégrés</w:t>
      </w:r>
      <w:bookmarkEnd w:id="46"/>
      <w:bookmarkEnd w:id="54"/>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55" w:name="_Toc454297755"/>
      <w:bookmarkStart w:id="56" w:name="_Toc455476767"/>
      <w:r>
        <w:t>Principales caractéristiques</w:t>
      </w:r>
      <w:bookmarkEnd w:id="55"/>
      <w:bookmarkEnd w:id="56"/>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6471B346"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bookmarkStart w:id="57" w:name="Mendeley_Bookmark_5cPrEQaqyJ"/>
      <w:r w:rsidR="008B362B" w:rsidRPr="008B362B">
        <w:t>(</w:t>
      </w:r>
      <w:proofErr w:type="spellStart"/>
      <w:r w:rsidR="008B362B" w:rsidRPr="008B362B">
        <w:t>Galeuchet</w:t>
      </w:r>
      <w:proofErr w:type="spellEnd"/>
      <w:r w:rsidR="008B362B" w:rsidRPr="008B362B">
        <w:t xml:space="preserve"> et al., 2014)</w:t>
      </w:r>
      <w:bookmarkEnd w:id="57"/>
      <w:r>
        <w:t>.</w:t>
      </w:r>
    </w:p>
    <w:p w14:paraId="75D6597A" w14:textId="3643E01D" w:rsidR="00F2693B" w:rsidRDefault="00F2693B" w:rsidP="003E7610">
      <w:pPr>
        <w:pStyle w:val="tbtitre2"/>
      </w:pPr>
      <w:bookmarkStart w:id="58" w:name="_Toc454297756"/>
      <w:bookmarkStart w:id="59" w:name="_Toc455476768"/>
      <w:r>
        <w:t>Motivations</w:t>
      </w:r>
      <w:r w:rsidR="00AA36A7">
        <w:t xml:space="preserve"> d’acquisition</w:t>
      </w:r>
      <w:bookmarkEnd w:id="58"/>
      <w:bookmarkEnd w:id="5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6B26D0">
        <w:trPr>
          <w:trHeight w:hRule="exact" w:val="113"/>
        </w:trPr>
        <w:tc>
          <w:tcPr>
            <w:tcW w:w="597" w:type="dxa"/>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6B26D0">
        <w:trPr>
          <w:trHeight w:hRule="exact" w:val="90"/>
        </w:trPr>
        <w:tc>
          <w:tcPr>
            <w:tcW w:w="597" w:type="dxa"/>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60" w:name="_Toc454297757"/>
      <w:bookmarkStart w:id="61" w:name="_Toc455476769"/>
      <w:r>
        <w:t>Processus standardisés</w:t>
      </w:r>
      <w:bookmarkEnd w:id="60"/>
      <w:bookmarkEnd w:id="61"/>
    </w:p>
    <w:p w14:paraId="5D95608A" w14:textId="3C6B17A1" w:rsidR="00F2693B" w:rsidRDefault="00C02D43" w:rsidP="004D5904">
      <w:pPr>
        <w:pStyle w:val="tbnormal"/>
        <w:spacing w:before="120" w:after="120"/>
      </w:pPr>
      <w:proofErr w:type="gramStart"/>
      <w:r>
        <w:t>Les chapitre précédents</w:t>
      </w:r>
      <w:proofErr w:type="gramEnd"/>
      <w:r>
        <w:t xml:space="preserve"> l’ont déjà mentionné,</w:t>
      </w:r>
      <w:r w:rsidR="00F2693B">
        <w:t xml:space="preserve"> un PGI met en œuvre « Des processus respectant les bonnes pratiques reconnues pa</w:t>
      </w:r>
      <w:r w:rsidR="00F928A5">
        <w:t xml:space="preserve">r les experts » </w:t>
      </w:r>
      <w:bookmarkStart w:id="62" w:name="Mendeley_Bookmark_k3UfNQzWsu"/>
      <w:r w:rsidR="008B362B" w:rsidRPr="008B362B">
        <w:t>(</w:t>
      </w:r>
      <w:proofErr w:type="spellStart"/>
      <w:r w:rsidR="008B362B" w:rsidRPr="008B362B">
        <w:t>Galeuchet</w:t>
      </w:r>
      <w:proofErr w:type="spellEnd"/>
      <w:r w:rsidR="008B362B" w:rsidRPr="008B362B">
        <w:t xml:space="preserve"> et al., 2014)</w:t>
      </w:r>
      <w:bookmarkEnd w:id="62"/>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63" w:name="_Toc455476770"/>
      <w:r>
        <w:lastRenderedPageBreak/>
        <w:t>Accès au service</w:t>
      </w:r>
      <w:bookmarkEnd w:id="63"/>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64" w:name="_Toc454297759"/>
      <w:bookmarkStart w:id="65" w:name="_Toc455476771"/>
      <w:r>
        <w:t>On-</w:t>
      </w:r>
      <w:proofErr w:type="spellStart"/>
      <w:r>
        <w:t>premises</w:t>
      </w:r>
      <w:bookmarkEnd w:id="64"/>
      <w:bookmarkEnd w:id="65"/>
      <w:proofErr w:type="spellEnd"/>
    </w:p>
    <w:p w14:paraId="604207B9" w14:textId="60C0BEFA"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bookmarkStart w:id="66" w:name="Mendeley_Bookmark_i6C7rYMEz3"/>
      <w:r w:rsidR="008B362B" w:rsidRPr="008B362B">
        <w:t>(</w:t>
      </w:r>
      <w:proofErr w:type="spellStart"/>
      <w:r w:rsidR="008B362B" w:rsidRPr="008B362B">
        <w:t>Galeuchet</w:t>
      </w:r>
      <w:proofErr w:type="spellEnd"/>
      <w:r w:rsidR="008B362B" w:rsidRPr="008B362B">
        <w:t xml:space="preserve"> et al., 2014)</w:t>
      </w:r>
      <w:bookmarkEnd w:id="66"/>
      <w:r>
        <w:t>.</w:t>
      </w:r>
    </w:p>
    <w:p w14:paraId="602F24A3" w14:textId="77777777" w:rsidR="00F2693B" w:rsidRDefault="00F2693B" w:rsidP="000D0216">
      <w:pPr>
        <w:pStyle w:val="tbtitre3"/>
      </w:pPr>
      <w:bookmarkStart w:id="67" w:name="_Toc454297760"/>
      <w:bookmarkStart w:id="68" w:name="_Toc455476772"/>
      <w:r>
        <w:t>Application Service Provider</w:t>
      </w:r>
      <w:bookmarkEnd w:id="67"/>
      <w:bookmarkEnd w:id="68"/>
    </w:p>
    <w:p w14:paraId="332A66AD" w14:textId="3A7281FE"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bookmarkStart w:id="69" w:name="Mendeley_Bookmark_W6aw8frKQb"/>
      <w:r w:rsidR="008B362B" w:rsidRPr="008B362B">
        <w:t>(</w:t>
      </w:r>
      <w:proofErr w:type="spellStart"/>
      <w:r w:rsidR="008B362B" w:rsidRPr="008B362B">
        <w:t>Galeuchet</w:t>
      </w:r>
      <w:proofErr w:type="spellEnd"/>
      <w:r w:rsidR="008B362B" w:rsidRPr="008B362B">
        <w:t xml:space="preserve"> et al., 2014)</w:t>
      </w:r>
      <w:bookmarkEnd w:id="69"/>
      <w:r>
        <w:t>.</w:t>
      </w:r>
    </w:p>
    <w:p w14:paraId="5E5A95F4" w14:textId="77777777" w:rsidR="00F2693B" w:rsidRDefault="00F2693B" w:rsidP="000D0216">
      <w:pPr>
        <w:pStyle w:val="tbtitre3"/>
      </w:pPr>
      <w:bookmarkStart w:id="70" w:name="_Toc454297761"/>
      <w:bookmarkStart w:id="71" w:name="_Toc455476773"/>
      <w:r>
        <w:t xml:space="preserve">Software as </w:t>
      </w:r>
      <w:proofErr w:type="gramStart"/>
      <w:r>
        <w:t>a</w:t>
      </w:r>
      <w:proofErr w:type="gramEnd"/>
      <w:r>
        <w:t xml:space="preserve"> Service</w:t>
      </w:r>
      <w:bookmarkEnd w:id="70"/>
      <w:bookmarkEnd w:id="71"/>
    </w:p>
    <w:p w14:paraId="5437A4E1" w14:textId="27353C92"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bookmarkStart w:id="72" w:name="Mendeley_Bookmark_us3Cvi7Trn"/>
      <w:r w:rsidR="008B362B" w:rsidRPr="008B362B">
        <w:t>(</w:t>
      </w:r>
      <w:proofErr w:type="spellStart"/>
      <w:r w:rsidR="008B362B" w:rsidRPr="008B362B">
        <w:t>Galeuchet</w:t>
      </w:r>
      <w:proofErr w:type="spellEnd"/>
      <w:r w:rsidR="008B362B" w:rsidRPr="008B362B">
        <w:t xml:space="preserve"> et al., 2014)</w:t>
      </w:r>
      <w:bookmarkEnd w:id="72"/>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73" w:name="_Toc454297767"/>
      <w:bookmarkStart w:id="74" w:name="_Toc455476774"/>
      <w:r>
        <w:lastRenderedPageBreak/>
        <w:t>Comparatif des PGI pour PME</w:t>
      </w:r>
      <w:bookmarkEnd w:id="73"/>
      <w:bookmarkEnd w:id="74"/>
    </w:p>
    <w:p w14:paraId="3D8F2B7A" w14:textId="7D518F48" w:rsidR="002A6CFB" w:rsidRDefault="000D0216" w:rsidP="000D0216">
      <w:pPr>
        <w:pStyle w:val="tbnormal"/>
      </w:pPr>
      <w:r>
        <w:t xml:space="preserve">Ce comparatif est récupéré d’une étude menée par </w:t>
      </w:r>
      <w:r w:rsidR="002A6CFB">
        <w:t>Odoo SA</w:t>
      </w:r>
      <w:r w:rsidR="007F629E">
        <w:t xml:space="preserve"> </w:t>
      </w:r>
      <w:bookmarkStart w:id="75" w:name="Mendeley_Bookmark_LcGOVbGp83"/>
      <w:r w:rsidR="008B362B" w:rsidRPr="008B362B">
        <w:t>(Odoo S.A, 2016)</w:t>
      </w:r>
      <w:bookmarkEnd w:id="75"/>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7"/>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p w14:paraId="2BD9314D" w14:textId="46451A55" w:rsidR="002A6CFB" w:rsidRDefault="002A6CFB" w:rsidP="002A6CFB">
      <w:pPr>
        <w:pStyle w:val="tbtitre2"/>
      </w:pPr>
      <w:bookmarkStart w:id="76" w:name="_Toc455476775"/>
      <w:r>
        <w:t>Fonctionnalités</w:t>
      </w:r>
      <w:bookmarkEnd w:id="76"/>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77" w:name="_Toc455476776"/>
      <w:r>
        <w:lastRenderedPageBreak/>
        <w:t>Vente</w:t>
      </w:r>
      <w:bookmarkEnd w:id="77"/>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proofErr w:type="spellStart"/>
            <w:r>
              <w:t>eCommerce</w:t>
            </w:r>
            <w:proofErr w:type="spellEnd"/>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78" w:name="_Toc455476777"/>
      <w:r>
        <w:t>Stock</w:t>
      </w:r>
      <w:bookmarkEnd w:id="78"/>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79" w:name="_Toc455476778"/>
      <w:r>
        <w:lastRenderedPageBreak/>
        <w:t>Production</w:t>
      </w:r>
      <w:bookmarkEnd w:id="79"/>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proofErr w:type="spellStart"/>
            <w:r>
              <w:t>Routings</w:t>
            </w:r>
            <w:proofErr w:type="spellEnd"/>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80" w:name="_Toc454297771"/>
      <w:bookmarkStart w:id="81" w:name="_Toc455476779"/>
      <w:r>
        <w:t>Approvisionnement</w:t>
      </w:r>
      <w:bookmarkEnd w:id="80"/>
      <w:bookmarkEnd w:id="81"/>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proofErr w:type="spellStart"/>
            <w:r>
              <w:t>Routings</w:t>
            </w:r>
            <w:proofErr w:type="spellEnd"/>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proofErr w:type="spellStart"/>
            <w:r>
              <w:t>Make</w:t>
            </w:r>
            <w:proofErr w:type="spellEnd"/>
            <w:r>
              <w:t>-to-</w:t>
            </w:r>
            <w:proofErr w:type="spellStart"/>
            <w:r>
              <w:t>Order</w:t>
            </w:r>
            <w:proofErr w:type="spellEnd"/>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proofErr w:type="spellStart"/>
            <w:r>
              <w:t>Make</w:t>
            </w:r>
            <w:proofErr w:type="spellEnd"/>
            <w:r>
              <w:t>-to-Stock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82" w:name="_Toc454297738"/>
      <w:bookmarkStart w:id="83" w:name="_Toc455476780"/>
      <w:r>
        <w:t>Choix du PGI</w:t>
      </w:r>
      <w:bookmarkEnd w:id="82"/>
      <w:bookmarkEnd w:id="83"/>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16DC43C9" w:rsidR="00F2693B" w:rsidRDefault="00F2693B" w:rsidP="007822F9">
      <w:pPr>
        <w:pStyle w:val="tbtitre1"/>
      </w:pPr>
      <w:bookmarkStart w:id="84" w:name="_Toc454297765"/>
      <w:bookmarkStart w:id="85" w:name="_Toc455476781"/>
      <w:r>
        <w:lastRenderedPageBreak/>
        <w:t>Odoo</w:t>
      </w:r>
      <w:bookmarkEnd w:id="84"/>
      <w:bookmarkEnd w:id="85"/>
    </w:p>
    <w:p w14:paraId="1A5B0A9F" w14:textId="3687E6E1" w:rsidR="00C64621" w:rsidRDefault="006D359B" w:rsidP="00C64621">
      <w:pPr>
        <w:pStyle w:val="tbnormal"/>
      </w:pPr>
      <w:r>
        <w:t>Qu’est-ce qu’Odoo et d’où vient-il ? Odoo</w:t>
      </w:r>
      <w:r w:rsidR="00C64621">
        <w:t xml:space="preserve">, « anciennement </w:t>
      </w:r>
      <w:proofErr w:type="spellStart"/>
      <w:r w:rsidR="00C64621">
        <w:t>OpenERP</w:t>
      </w:r>
      <w:proofErr w:type="spellEnd"/>
      <w:r w:rsidR="00C64621" w:rsidRPr="00C64621">
        <w:t xml:space="preserve"> et </w:t>
      </w:r>
      <w:proofErr w:type="spellStart"/>
      <w:r w:rsidR="00C64621" w:rsidRPr="00C64621">
        <w:t>Tiny</w:t>
      </w:r>
      <w:proofErr w:type="spellEnd"/>
      <w:r w:rsidR="00C64621"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bookmarkStart w:id="86" w:name="Mendeley_Bookmark_zXYS8JwUjm"/>
      <w:r w:rsidR="008B362B" w:rsidRPr="008B362B">
        <w:t>(Wikipédia, 2016)</w:t>
      </w:r>
      <w:bookmarkEnd w:id="86"/>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w:t>
      </w:r>
      <w:proofErr w:type="spellStart"/>
      <w:r w:rsidR="00C64621">
        <w:t>apps</w:t>
      </w:r>
      <w:proofErr w:type="spellEnd"/>
      <w:r w:rsidR="00C64621">
        <w:t xml:space="preserve"> et ensuite d’en adopter d’autres en fonction de ses besoins qui changent et évoluent. » </w:t>
      </w:r>
      <w:bookmarkStart w:id="87" w:name="Mendeley_Bookmark_vdJFAA9fOE"/>
      <w:r w:rsidR="008B362B" w:rsidRPr="008B362B">
        <w:t>(Odoo S.A, 2016)</w:t>
      </w:r>
      <w:bookmarkEnd w:id="87"/>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329F5B77"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bookmarkStart w:id="88" w:name="Mendeley_Bookmark_tubENFPTiC"/>
      <w:r w:rsidR="008B362B" w:rsidRPr="008B362B">
        <w:rPr>
          <w:color w:val="404040" w:themeColor="text1" w:themeTint="BF"/>
          <w:sz w:val="18"/>
        </w:rPr>
        <w:t>(Odoo S.A, 2016)</w:t>
      </w:r>
      <w:bookmarkEnd w:id="88"/>
      <w:r w:rsidRPr="00DE333B">
        <w:rPr>
          <w:b/>
          <w:color w:val="404040" w:themeColor="text1" w:themeTint="BF"/>
          <w:sz w:val="18"/>
        </w:rPr>
        <w:t>.</w:t>
      </w:r>
    </w:p>
    <w:p w14:paraId="597C9D8E" w14:textId="70891663" w:rsidR="006D1153" w:rsidRDefault="006D1153" w:rsidP="007822F9">
      <w:pPr>
        <w:pStyle w:val="tbtitre2"/>
      </w:pPr>
      <w:bookmarkStart w:id="89" w:name="_Toc454297766"/>
      <w:bookmarkStart w:id="90" w:name="_Toc455476782"/>
      <w:r>
        <w:t>Couverture fonctionnel</w:t>
      </w:r>
      <w:bookmarkEnd w:id="89"/>
      <w:r w:rsidR="00351FC9">
        <w:t>le</w:t>
      </w:r>
      <w:bookmarkEnd w:id="90"/>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 xml:space="preserve">ont une responsabilité bien précise comme en témoigne cette phrase « One </w:t>
      </w:r>
      <w:proofErr w:type="spellStart"/>
      <w:r w:rsidR="00EC7675">
        <w:t>need</w:t>
      </w:r>
      <w:proofErr w:type="spellEnd"/>
      <w:r w:rsidR="00EC7675">
        <w:t xml:space="preserve">, one App. </w:t>
      </w:r>
      <w:proofErr w:type="spellStart"/>
      <w:r w:rsidR="00EC7675">
        <w:t>Expand</w:t>
      </w:r>
      <w:proofErr w:type="spellEnd"/>
      <w:r w:rsidR="00EC7675">
        <w:t xml:space="preserve"> as </w:t>
      </w:r>
      <w:proofErr w:type="spellStart"/>
      <w:r w:rsidR="00EC7675">
        <w:t>you</w:t>
      </w:r>
      <w:proofErr w:type="spellEnd"/>
      <w:r w:rsidR="00EC7675">
        <w:t xml:space="preserve"> </w:t>
      </w:r>
      <w:proofErr w:type="spellStart"/>
      <w:r w:rsidR="00EC7675">
        <w:t>grow</w:t>
      </w:r>
      <w:proofErr w:type="spellEnd"/>
      <w:r w:rsidR="00EC7675">
        <w:t> »</w:t>
      </w:r>
      <w:r w:rsidR="00EC7675">
        <w:rPr>
          <w:rStyle w:val="Appelnotedebasdep"/>
        </w:rPr>
        <w:footnoteReference w:id="18"/>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9"/>
      </w:r>
    </w:p>
    <w:p w14:paraId="68432CA6" w14:textId="12C7851C" w:rsidR="001142A8" w:rsidRDefault="0049494F" w:rsidP="007822F9">
      <w:pPr>
        <w:pStyle w:val="tbtitre2"/>
      </w:pPr>
      <w:bookmarkStart w:id="91" w:name="_Toc455476783"/>
      <w:r>
        <w:lastRenderedPageBreak/>
        <w:t>Versions disponibles</w:t>
      </w:r>
      <w:bookmarkEnd w:id="91"/>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20"/>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 xml:space="preserve">Odoo </w:t>
      </w:r>
      <w:proofErr w:type="spellStart"/>
      <w:r>
        <w:t>Community</w:t>
      </w:r>
      <w:proofErr w:type="spellEnd"/>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92" w:name="_Toc455476784"/>
      <w:r>
        <w:t>Online</w:t>
      </w:r>
      <w:bookmarkEnd w:id="92"/>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1"/>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93" w:name="_Toc455476785"/>
      <w:r>
        <w:t xml:space="preserve">Le </w:t>
      </w:r>
      <w:proofErr w:type="spellStart"/>
      <w:r>
        <w:t>programme</w:t>
      </w:r>
      <w:proofErr w:type="spellEnd"/>
      <w:r>
        <w:t xml:space="preserve"> </w:t>
      </w:r>
      <w:proofErr w:type="spellStart"/>
      <w:r>
        <w:t>éducatif</w:t>
      </w:r>
      <w:bookmarkEnd w:id="93"/>
      <w:proofErr w:type="spellEnd"/>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2"/>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proofErr w:type="spellStart"/>
      <w:r w:rsidRPr="002A2704">
        <w:rPr>
          <w:b/>
        </w:rPr>
        <w:t>edu</w:t>
      </w:r>
      <w:proofErr w:type="spellEnd"/>
      <w:r w:rsidRPr="002A2704">
        <w:rPr>
          <w:b/>
        </w:rPr>
        <w:t>-</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94" w:name="_Toc455476786"/>
      <w:r>
        <w:lastRenderedPageBreak/>
        <w:t>Entreprise</w:t>
      </w:r>
      <w:bookmarkEnd w:id="94"/>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w:t>
      </w:r>
      <w:proofErr w:type="spellStart"/>
      <w:r w:rsidRPr="0013567E">
        <w:rPr>
          <w:b/>
        </w:rPr>
        <w:t>premises</w:t>
      </w:r>
      <w:proofErr w:type="spellEnd"/>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95" w:name="_Toc455476787"/>
      <w:proofErr w:type="spellStart"/>
      <w:r>
        <w:t>Community</w:t>
      </w:r>
      <w:bookmarkEnd w:id="95"/>
      <w:proofErr w:type="spellEnd"/>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3"/>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96" w:name="_Toc455476788"/>
      <w:proofErr w:type="spellStart"/>
      <w:r>
        <w:t>L</w:t>
      </w:r>
      <w:r w:rsidRPr="00816397">
        <w:t>icence</w:t>
      </w:r>
      <w:proofErr w:type="spellEnd"/>
      <w:r w:rsidRPr="00816397">
        <w:t xml:space="preserve"> LGPLv3</w:t>
      </w:r>
      <w:bookmarkEnd w:id="96"/>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w:t>
      </w:r>
      <w:proofErr w:type="spellStart"/>
      <w:r>
        <w:t>Lesser</w:t>
      </w:r>
      <w:proofErr w:type="spellEnd"/>
      <w:r>
        <w:t xml:space="preserve"> afin d'éviter les nombreuses inductions en erreurs. En effet, il arrivait souvent qu'un développeur, qui souhaitait publier sous licence libre une bibliothèque qu'il avait écrite, choisisse la LGPL en ignorant les limitations dans le </w:t>
      </w:r>
      <w:proofErr w:type="spellStart"/>
      <w:r>
        <w:t>copyleft</w:t>
      </w:r>
      <w:proofErr w:type="spellEnd"/>
      <w:r>
        <w:t xml:space="preserve">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97" w:name="_Toc454297773"/>
      <w:bookmarkStart w:id="98" w:name="_Toc455476789"/>
      <w:r>
        <w:t>Pour les développeurs</w:t>
      </w:r>
      <w:bookmarkEnd w:id="97"/>
      <w:bookmarkEnd w:id="98"/>
    </w:p>
    <w:p w14:paraId="386DD66E" w14:textId="4293D482" w:rsidR="00351FC9" w:rsidRDefault="006E15F5" w:rsidP="00ED6E18">
      <w:pPr>
        <w:pStyle w:val="tbnormal"/>
      </w:pPr>
      <w:r>
        <w:t xml:space="preserve">Odoo S.A </w:t>
      </w:r>
      <w:proofErr w:type="spellStart"/>
      <w:r>
        <w:t>propose</w:t>
      </w:r>
      <w:proofErr w:type="spellEnd"/>
      <w:r>
        <w:t xml:space="preserv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99" w:name="_Toc455476790"/>
      <w:r>
        <w:lastRenderedPageBreak/>
        <w:t>Tutoriaux</w:t>
      </w:r>
      <w:bookmarkEnd w:id="99"/>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4"/>
      </w:r>
      <w:r w:rsidR="00902BEA">
        <w:rPr>
          <w:b/>
          <w:color w:val="404040" w:themeColor="text1" w:themeTint="BF"/>
          <w:sz w:val="18"/>
        </w:rPr>
        <w:t>.</w:t>
      </w:r>
    </w:p>
    <w:p w14:paraId="3DC431F6" w14:textId="01753285" w:rsidR="006E15F5" w:rsidRDefault="006E15F5" w:rsidP="006E15F5">
      <w:pPr>
        <w:pStyle w:val="tbtitre3"/>
      </w:pPr>
      <w:bookmarkStart w:id="100" w:name="_Toc455476791"/>
      <w:r>
        <w:t>Configuration</w:t>
      </w:r>
      <w:bookmarkEnd w:id="100"/>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5"/>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101" w:name="_Toc455476792"/>
      <w:r>
        <w:lastRenderedPageBreak/>
        <w:t>Références</w:t>
      </w:r>
      <w:bookmarkEnd w:id="101"/>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6"/>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102" w:name="_Toc455476793"/>
      <w:r>
        <w:lastRenderedPageBreak/>
        <w:t>Interface de programmation</w:t>
      </w:r>
      <w:bookmarkEnd w:id="102"/>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7"/>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103" w:name="_Toc455476794"/>
      <w:proofErr w:type="spellStart"/>
      <w:r>
        <w:t>Connexion</w:t>
      </w:r>
      <w:proofErr w:type="spellEnd"/>
      <w:r>
        <w:t xml:space="preserve"> et </w:t>
      </w:r>
      <w:proofErr w:type="spellStart"/>
      <w:r>
        <w:t>authentification</w:t>
      </w:r>
      <w:bookmarkEnd w:id="103"/>
      <w:proofErr w:type="spellEnd"/>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proofErr w:type="spellStart"/>
      <w:r w:rsidR="00004E5C" w:rsidRPr="00004E5C">
        <w:rPr>
          <w:b/>
        </w:rPr>
        <w:t>xmlrpc</w:t>
      </w:r>
      <w:proofErr w:type="spellEnd"/>
      <w:r w:rsidR="00004E5C" w:rsidRPr="00004E5C">
        <w:rPr>
          <w:b/>
        </w:rPr>
        <w:t>/2/</w:t>
      </w:r>
      <w:proofErr w:type="spellStart"/>
      <w:r w:rsidR="00004E5C" w:rsidRPr="00004E5C">
        <w:rPr>
          <w:b/>
        </w:rPr>
        <w:t>common</w:t>
      </w:r>
      <w:proofErr w:type="spellEnd"/>
      <w:r w:rsidR="00004E5C">
        <w:t xml:space="preserve"> et appelle la fonction RPC </w:t>
      </w:r>
      <w:proofErr w:type="spellStart"/>
      <w:r w:rsidR="00004E5C" w:rsidRPr="00004E5C">
        <w:rPr>
          <w:b/>
        </w:rPr>
        <w:t>execute</w:t>
      </w:r>
      <w:proofErr w:type="spellEnd"/>
      <w:r w:rsidR="00004E5C" w:rsidRPr="00004E5C">
        <w:rPr>
          <w:b/>
        </w:rPr>
        <w:t>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proofErr w:type="spellStart"/>
      <w:r w:rsidRPr="00735806">
        <w:rPr>
          <w:b/>
        </w:rPr>
        <w:t>Integer</w:t>
      </w:r>
      <w:proofErr w:type="spellEnd"/>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proofErr w:type="spellStart"/>
      <w:r w:rsidRPr="00E974C2">
        <w:rPr>
          <w:b/>
        </w:rPr>
        <w:t>xmlrpc</w:t>
      </w:r>
      <w:proofErr w:type="spellEnd"/>
      <w:r w:rsidRPr="00E974C2">
        <w:rPr>
          <w:b/>
        </w:rPr>
        <w:t>/2/</w:t>
      </w:r>
      <w:proofErr w:type="spellStart"/>
      <w:r w:rsidRPr="00E974C2">
        <w:rPr>
          <w:b/>
        </w:rPr>
        <w:t>object</w:t>
      </w:r>
      <w:proofErr w:type="spellEnd"/>
      <w:r>
        <w:t xml:space="preserve"> et de la fonction RPC nommée </w:t>
      </w:r>
      <w:proofErr w:type="spellStart"/>
      <w:r w:rsidRPr="00E974C2">
        <w:rPr>
          <w:b/>
        </w:rPr>
        <w:t>execute_kw</w:t>
      </w:r>
      <w:proofErr w:type="spellEnd"/>
      <w:r>
        <w:t>. Chaque invocation nécessite les paramètres suivants :</w:t>
      </w:r>
    </w:p>
    <w:p w14:paraId="518946A8" w14:textId="14DE1D2C" w:rsidR="00E974C2" w:rsidRDefault="00E974C2" w:rsidP="009527EC">
      <w:pPr>
        <w:pStyle w:val="tbnormal"/>
        <w:numPr>
          <w:ilvl w:val="0"/>
          <w:numId w:val="40"/>
        </w:numPr>
      </w:pPr>
      <w:r>
        <w:t>La base de données.</w:t>
      </w:r>
    </w:p>
    <w:p w14:paraId="1A6870AD" w14:textId="2811ED13" w:rsidR="00E974C2" w:rsidRDefault="00E974C2" w:rsidP="009527EC">
      <w:pPr>
        <w:pStyle w:val="tbnormal"/>
        <w:numPr>
          <w:ilvl w:val="0"/>
          <w:numId w:val="40"/>
        </w:numPr>
      </w:pPr>
      <w:r>
        <w:t>L’identifiant de l’utilisateur, lequel est récupéré grâce à l’authentification.</w:t>
      </w:r>
    </w:p>
    <w:p w14:paraId="443CF83F" w14:textId="52C0CA0E" w:rsidR="00E974C2" w:rsidRDefault="00E974C2" w:rsidP="009527EC">
      <w:pPr>
        <w:pStyle w:val="tbnormal"/>
        <w:numPr>
          <w:ilvl w:val="0"/>
          <w:numId w:val="40"/>
        </w:numPr>
      </w:pPr>
      <w:r>
        <w:t>Le mot de passe de l’utilisateur employé.</w:t>
      </w:r>
    </w:p>
    <w:p w14:paraId="3BC43841" w14:textId="49145C9B" w:rsidR="00E974C2" w:rsidRDefault="00E974C2" w:rsidP="009527EC">
      <w:pPr>
        <w:pStyle w:val="tbnormal"/>
        <w:numPr>
          <w:ilvl w:val="0"/>
          <w:numId w:val="40"/>
        </w:numPr>
      </w:pPr>
      <w:r>
        <w:t>Le nom du modèle sur lequel l’opération doit s’exécutée.</w:t>
      </w:r>
    </w:p>
    <w:p w14:paraId="09176037" w14:textId="017CB1DE" w:rsidR="00E974C2" w:rsidRDefault="00E974C2" w:rsidP="009527EC">
      <w:pPr>
        <w:pStyle w:val="tbnormal"/>
        <w:numPr>
          <w:ilvl w:val="0"/>
          <w:numId w:val="40"/>
        </w:numPr>
      </w:pPr>
      <w:r>
        <w:t>Le nom de la méthode. En principe une des opérations CRUD.</w:t>
      </w:r>
    </w:p>
    <w:p w14:paraId="12D14625" w14:textId="27C03C82" w:rsidR="00E974C2" w:rsidRDefault="00E974C2" w:rsidP="009527EC">
      <w:pPr>
        <w:pStyle w:val="tbnormal"/>
        <w:numPr>
          <w:ilvl w:val="0"/>
          <w:numId w:val="40"/>
        </w:numPr>
      </w:pPr>
      <w:r>
        <w:t xml:space="preserve">Un </w:t>
      </w:r>
      <w:proofErr w:type="spellStart"/>
      <w:r w:rsidRPr="00E974C2">
        <w:rPr>
          <w:b/>
        </w:rPr>
        <w:t>ArrayList</w:t>
      </w:r>
      <w:proofErr w:type="spellEnd"/>
      <w:r>
        <w:t xml:space="preserve"> de paramètres passés par position.</w:t>
      </w:r>
    </w:p>
    <w:p w14:paraId="2D317C7A" w14:textId="728CB1C4" w:rsidR="00E974C2" w:rsidRDefault="00E974C2" w:rsidP="009527EC">
      <w:pPr>
        <w:pStyle w:val="tbnormal"/>
        <w:numPr>
          <w:ilvl w:val="0"/>
          <w:numId w:val="40"/>
        </w:numPr>
      </w:pPr>
      <w:r>
        <w:t>Optionnellement, un objet de type clé-valeur (</w:t>
      </w:r>
      <w:proofErr w:type="spellStart"/>
      <w:r w:rsidRPr="00E974C2">
        <w:rPr>
          <w:b/>
        </w:rPr>
        <w:t>HashMap</w:t>
      </w:r>
      <w:proofErr w:type="spellEnd"/>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104" w:name="_Toc455476795"/>
      <w:proofErr w:type="spellStart"/>
      <w:r>
        <w:lastRenderedPageBreak/>
        <w:t>Création</w:t>
      </w:r>
      <w:bookmarkEnd w:id="104"/>
      <w:proofErr w:type="spellEnd"/>
    </w:p>
    <w:p w14:paraId="7151A01C" w14:textId="14AA409F" w:rsidR="006F4B91" w:rsidRDefault="00004E5C" w:rsidP="006F4B91">
      <w:pPr>
        <w:pStyle w:val="tbnormal"/>
      </w:pPr>
      <w:r>
        <w:t xml:space="preserve">La création d’enregistrement s’effectue en appelant la méthode </w:t>
      </w:r>
      <w:proofErr w:type="spellStart"/>
      <w:r w:rsidR="002A7FE4" w:rsidRPr="002A7FE4">
        <w:rPr>
          <w:b/>
        </w:rPr>
        <w:t>create</w:t>
      </w:r>
      <w:proofErr w:type="spellEnd"/>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créer une enregistrement dans le modèle </w:t>
      </w:r>
      <w:proofErr w:type="spellStart"/>
      <w:proofErr w:type="gramStart"/>
      <w:r w:rsidRPr="00EB7A35">
        <w:rPr>
          <w:b/>
          <w:color w:val="404040" w:themeColor="text1" w:themeTint="BF"/>
          <w:sz w:val="18"/>
        </w:rPr>
        <w:t>res.partner</w:t>
      </w:r>
      <w:proofErr w:type="spellEnd"/>
      <w:proofErr w:type="gramEnd"/>
      <w:r w:rsidRPr="00EB7A35">
        <w:rPr>
          <w:b/>
          <w:color w:val="404040" w:themeColor="text1" w:themeTint="BF"/>
          <w:sz w:val="18"/>
        </w:rPr>
        <w:t>.</w:t>
      </w:r>
    </w:p>
    <w:p w14:paraId="28B50496" w14:textId="07DC01BF" w:rsidR="00004E5C" w:rsidRPr="006F4B91" w:rsidRDefault="00004E5C" w:rsidP="006F4B91">
      <w:pPr>
        <w:pStyle w:val="tbnormal"/>
      </w:pPr>
      <w:r>
        <w:t xml:space="preserve">Cette méthode retourne l’identifiant au format </w:t>
      </w:r>
      <w:proofErr w:type="spellStart"/>
      <w:r w:rsidRPr="00004E5C">
        <w:rPr>
          <w:b/>
        </w:rPr>
        <w:t>Integer</w:t>
      </w:r>
      <w:proofErr w:type="spellEnd"/>
      <w:r>
        <w:t xml:space="preserve"> de l’enregistrement qu’elle vient d’insérer.</w:t>
      </w:r>
    </w:p>
    <w:p w14:paraId="7A3836CB" w14:textId="2F02B189" w:rsidR="006F4B91" w:rsidRDefault="006F4B91" w:rsidP="006F4B91">
      <w:pPr>
        <w:pStyle w:val="tbtitre4"/>
      </w:pPr>
      <w:bookmarkStart w:id="105" w:name="_Toc455476796"/>
      <w:proofErr w:type="spellStart"/>
      <w:r>
        <w:t>Lecture</w:t>
      </w:r>
      <w:bookmarkEnd w:id="105"/>
      <w:proofErr w:type="spellEnd"/>
    </w:p>
    <w:p w14:paraId="627DDEEA" w14:textId="72CCC237" w:rsidR="002A7FE4" w:rsidRDefault="002A7FE4" w:rsidP="002A7FE4">
      <w:pPr>
        <w:pStyle w:val="tbnormal"/>
      </w:pPr>
      <w:r>
        <w:t>Pour lire des enregistrements, Odoo propose plusieurs solutions</w:t>
      </w:r>
      <w:r>
        <w:rPr>
          <w:rStyle w:val="Appelnotedebasdep"/>
        </w:rPr>
        <w:footnoteReference w:id="28"/>
      </w:r>
      <w:r>
        <w:t xml:space="preserve">. Dans le cadre de ce travail, la méthode </w:t>
      </w:r>
      <w:proofErr w:type="spellStart"/>
      <w:r w:rsidRPr="002A7FE4">
        <w:rPr>
          <w:b/>
        </w:rPr>
        <w:t>search_read</w:t>
      </w:r>
      <w:proofErr w:type="spellEnd"/>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w:t>
      </w:r>
      <w:proofErr w:type="spellStart"/>
      <w:r w:rsidRPr="00EB7A35">
        <w:rPr>
          <w:b/>
          <w:color w:val="404040" w:themeColor="text1" w:themeTint="BF"/>
          <w:sz w:val="18"/>
        </w:rPr>
        <w:t>ArrayList</w:t>
      </w:r>
      <w:proofErr w:type="spellEnd"/>
      <w:r w:rsidRPr="00EB7A35">
        <w:rPr>
          <w:b/>
          <w:color w:val="404040" w:themeColor="text1" w:themeTint="BF"/>
          <w:sz w:val="18"/>
        </w:rPr>
        <w:t>.</w:t>
      </w:r>
    </w:p>
    <w:p w14:paraId="2A699194" w14:textId="5BA8D40E" w:rsidR="006F4B91" w:rsidRDefault="006F4B91" w:rsidP="006F4B91">
      <w:pPr>
        <w:pStyle w:val="tbtitre4"/>
      </w:pPr>
      <w:bookmarkStart w:id="106" w:name="_Toc455476797"/>
      <w:r>
        <w:lastRenderedPageBreak/>
        <w:t>Mise à jour</w:t>
      </w:r>
      <w:bookmarkEnd w:id="106"/>
    </w:p>
    <w:p w14:paraId="68156592" w14:textId="3A9A5FC6" w:rsidR="002A7FE4" w:rsidRDefault="002A7FE4" w:rsidP="002A7FE4">
      <w:pPr>
        <w:pStyle w:val="tbnormal"/>
      </w:pPr>
      <w:r>
        <w:t>Pour mettre à jour un enregistrement, la méthode</w:t>
      </w:r>
      <w:r w:rsidR="009826FA">
        <w:t xml:space="preserve"> </w:t>
      </w:r>
      <w:proofErr w:type="spellStart"/>
      <w:r w:rsidR="009826FA" w:rsidRPr="009826FA">
        <w:rPr>
          <w:b/>
        </w:rPr>
        <w:t>write</w:t>
      </w:r>
      <w:proofErr w:type="spellEnd"/>
      <w:r>
        <w:t xml:space="preserve"> nécessite de connaître l’identifiant du</w:t>
      </w:r>
      <w:r w:rsidR="004F4158">
        <w:t xml:space="preserve"> ou des</w:t>
      </w:r>
      <w:r>
        <w:t xml:space="preserve"> </w:t>
      </w:r>
      <w:proofErr w:type="spellStart"/>
      <w:r>
        <w:t>tuple</w:t>
      </w:r>
      <w:r w:rsidR="004F4158">
        <w:t>s</w:t>
      </w:r>
      <w:proofErr w:type="spellEnd"/>
      <w:r>
        <w:t xml:space="preserve"> ciblé</w:t>
      </w:r>
      <w:r w:rsidR="004F4158">
        <w:t>s</w:t>
      </w:r>
      <w:r>
        <w:t>.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mettre à jour l’attribut </w:t>
      </w:r>
      <w:proofErr w:type="spellStart"/>
      <w:r w:rsidRPr="00EB7A35">
        <w:rPr>
          <w:b/>
          <w:color w:val="404040" w:themeColor="text1" w:themeTint="BF"/>
          <w:sz w:val="18"/>
        </w:rPr>
        <w:t>name</w:t>
      </w:r>
      <w:proofErr w:type="spellEnd"/>
      <w:r w:rsidRPr="00EB7A35">
        <w:rPr>
          <w:b/>
          <w:color w:val="404040" w:themeColor="text1" w:themeTint="BF"/>
          <w:sz w:val="18"/>
        </w:rPr>
        <w:t xml:space="preserve"> de l’enregistrement portant l’identifiant id plus code permettant de visualiser la mise à jour.</w:t>
      </w:r>
    </w:p>
    <w:p w14:paraId="15619549" w14:textId="76DC0250" w:rsidR="006F4B91" w:rsidRDefault="006F4B91" w:rsidP="006F4B91">
      <w:pPr>
        <w:pStyle w:val="tbtitre4"/>
      </w:pPr>
      <w:bookmarkStart w:id="107" w:name="_Toc455476798"/>
      <w:r>
        <w:t>Suppression</w:t>
      </w:r>
      <w:bookmarkEnd w:id="107"/>
    </w:p>
    <w:p w14:paraId="08B13116" w14:textId="4F58F86F" w:rsidR="009826FA" w:rsidRDefault="009826FA" w:rsidP="009826FA">
      <w:pPr>
        <w:pStyle w:val="tbnormal"/>
      </w:pPr>
      <w:r>
        <w:t xml:space="preserve">Pour supprimer un enregistrement, la méthode </w:t>
      </w:r>
      <w:proofErr w:type="spellStart"/>
      <w:r w:rsidRPr="009826FA">
        <w:rPr>
          <w:b/>
        </w:rPr>
        <w:t>unlink</w:t>
      </w:r>
      <w:proofErr w:type="spellEnd"/>
      <w:r>
        <w:t xml:space="preserve"> à besoin de l’identifiant </w:t>
      </w:r>
      <w:r w:rsidR="004F4158">
        <w:t xml:space="preserve">(ou des identifiants) </w:t>
      </w:r>
      <w:r>
        <w:t xml:space="preserve">nécessaire à l’identification du </w:t>
      </w:r>
      <w:proofErr w:type="spellStart"/>
      <w:r>
        <w:t>tuple</w:t>
      </w:r>
      <w:proofErr w:type="spellEnd"/>
      <w:r>
        <w:t xml:space="preserv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108" w:name="_Toc454297783"/>
      <w:bookmarkStart w:id="109" w:name="_Toc455476799"/>
      <w:r>
        <w:lastRenderedPageBreak/>
        <w:t xml:space="preserve">Business </w:t>
      </w:r>
      <w:proofErr w:type="spellStart"/>
      <w:r>
        <w:t>Process</w:t>
      </w:r>
      <w:proofErr w:type="spellEnd"/>
      <w:r>
        <w:t xml:space="preserve"> </w:t>
      </w:r>
      <w:proofErr w:type="spellStart"/>
      <w:r>
        <w:t>Modeling</w:t>
      </w:r>
      <w:proofErr w:type="spellEnd"/>
      <w:r>
        <w:t xml:space="preserve"> Notation (BPMN)</w:t>
      </w:r>
      <w:bookmarkEnd w:id="108"/>
      <w:bookmarkEnd w:id="109"/>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110" w:name="_Toc454297784"/>
      <w:bookmarkStart w:id="111" w:name="_Toc455476800"/>
      <w:r>
        <w:t>La palette d’éléments BPMN 2.0</w:t>
      </w:r>
      <w:bookmarkEnd w:id="110"/>
      <w:bookmarkEnd w:id="111"/>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4BECDCB5"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 xml:space="preserve">figure X : </w:t>
      </w:r>
      <w:r w:rsidR="0006142C">
        <w:rPr>
          <w:b/>
          <w:color w:val="404040" w:themeColor="text1" w:themeTint="BF"/>
          <w:sz w:val="18"/>
        </w:rPr>
        <w:t>Palette des éléments BPMN 2.0</w:t>
      </w:r>
      <w:r w:rsidR="0006142C">
        <w:rPr>
          <w:rStyle w:val="Appelnotedebasdep"/>
          <w:b/>
          <w:color w:val="404040" w:themeColor="text1" w:themeTint="BF"/>
          <w:sz w:val="18"/>
        </w:rPr>
        <w:footnoteReference w:id="29"/>
      </w:r>
      <w:r w:rsidR="0006142C">
        <w:rPr>
          <w:b/>
          <w:color w:val="404040" w:themeColor="text1" w:themeTint="BF"/>
          <w:sz w:val="18"/>
        </w:rPr>
        <w:t>.</w:t>
      </w:r>
    </w:p>
    <w:p w14:paraId="59EF08DE" w14:textId="77777777" w:rsidR="00A02586" w:rsidRDefault="00A02586" w:rsidP="00A02586">
      <w:pPr>
        <w:pStyle w:val="tbtitre1"/>
      </w:pPr>
      <w:bookmarkStart w:id="112" w:name="_Toc455476801"/>
      <w:r>
        <w:lastRenderedPageBreak/>
        <w:t>Synthèse théorique</w:t>
      </w:r>
      <w:bookmarkEnd w:id="112"/>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4"/>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113" w:name="_Toc454297790"/>
      <w:r>
        <w:rPr>
          <w:lang w:val="fr-CH"/>
        </w:rPr>
        <w:lastRenderedPageBreak/>
        <w:t>Partie</w:t>
      </w:r>
      <w:r>
        <w:rPr>
          <w:lang w:val="fr-CH"/>
        </w:rPr>
        <w:br/>
        <w:t>P</w:t>
      </w:r>
      <w:r w:rsidR="004E0DBB">
        <w:rPr>
          <w:lang w:val="fr-CH"/>
        </w:rPr>
        <w:t>ratique</w:t>
      </w:r>
      <w:bookmarkEnd w:id="113"/>
    </w:p>
    <w:p w14:paraId="376895CC" w14:textId="05946298" w:rsidR="00A427E3" w:rsidRDefault="00A427E3" w:rsidP="00A427E3">
      <w:pPr>
        <w:pStyle w:val="tbhorstable"/>
      </w:pPr>
      <w:bookmarkStart w:id="114" w:name="PPratique"/>
      <w:r>
        <w:lastRenderedPageBreak/>
        <w:t>Table des matières</w:t>
      </w:r>
    </w:p>
    <w:p w14:paraId="21AF3028" w14:textId="77777777" w:rsidR="0075670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75670B">
        <w:rPr>
          <w:noProof/>
        </w:rPr>
        <w:t>Préambule (à revoir à la fin !)</w:t>
      </w:r>
      <w:r w:rsidR="0075670B">
        <w:rPr>
          <w:noProof/>
        </w:rPr>
        <w:tab/>
      </w:r>
      <w:r w:rsidR="0075670B">
        <w:rPr>
          <w:noProof/>
        </w:rPr>
        <w:fldChar w:fldCharType="begin"/>
      </w:r>
      <w:r w:rsidR="0075670B">
        <w:rPr>
          <w:noProof/>
        </w:rPr>
        <w:instrText xml:space="preserve"> PAGEREF _Toc455044756 \h </w:instrText>
      </w:r>
      <w:r w:rsidR="0075670B">
        <w:rPr>
          <w:noProof/>
        </w:rPr>
      </w:r>
      <w:r w:rsidR="0075670B">
        <w:rPr>
          <w:noProof/>
        </w:rPr>
        <w:fldChar w:fldCharType="separate"/>
      </w:r>
      <w:r w:rsidR="00B86BC3">
        <w:rPr>
          <w:noProof/>
        </w:rPr>
        <w:t>1</w:t>
      </w:r>
      <w:r w:rsidR="0075670B">
        <w:rPr>
          <w:noProof/>
        </w:rPr>
        <w:fldChar w:fldCharType="end"/>
      </w:r>
    </w:p>
    <w:p w14:paraId="58D72800"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_Toc455044757 \h </w:instrText>
      </w:r>
      <w:r>
        <w:rPr>
          <w:noProof/>
        </w:rPr>
      </w:r>
      <w:r>
        <w:rPr>
          <w:noProof/>
        </w:rPr>
        <w:fldChar w:fldCharType="separate"/>
      </w:r>
      <w:r w:rsidR="00B86BC3">
        <w:rPr>
          <w:noProof/>
        </w:rPr>
        <w:t>2</w:t>
      </w:r>
      <w:r>
        <w:rPr>
          <w:noProof/>
        </w:rPr>
        <w:fldChar w:fldCharType="end"/>
      </w:r>
    </w:p>
    <w:p w14:paraId="51266E0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_Toc455044758 \h </w:instrText>
      </w:r>
      <w:r>
        <w:rPr>
          <w:noProof/>
        </w:rPr>
      </w:r>
      <w:r>
        <w:rPr>
          <w:noProof/>
        </w:rPr>
        <w:fldChar w:fldCharType="separate"/>
      </w:r>
      <w:r w:rsidR="00B86BC3">
        <w:rPr>
          <w:noProof/>
        </w:rPr>
        <w:t>2</w:t>
      </w:r>
      <w:r>
        <w:rPr>
          <w:noProof/>
        </w:rPr>
        <w:fldChar w:fldCharType="end"/>
      </w:r>
    </w:p>
    <w:p w14:paraId="4A58D1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_Toc455044759 \h </w:instrText>
      </w:r>
      <w:r>
        <w:rPr>
          <w:noProof/>
        </w:rPr>
      </w:r>
      <w:r>
        <w:rPr>
          <w:noProof/>
        </w:rPr>
        <w:fldChar w:fldCharType="separate"/>
      </w:r>
      <w:r w:rsidR="00B86BC3">
        <w:rPr>
          <w:noProof/>
        </w:rPr>
        <w:t>2</w:t>
      </w:r>
      <w:r>
        <w:rPr>
          <w:noProof/>
        </w:rPr>
        <w:fldChar w:fldCharType="end"/>
      </w:r>
    </w:p>
    <w:p w14:paraId="4C7185D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_Toc455044760 \h </w:instrText>
      </w:r>
      <w:r>
        <w:rPr>
          <w:noProof/>
        </w:rPr>
      </w:r>
      <w:r>
        <w:rPr>
          <w:noProof/>
        </w:rPr>
        <w:fldChar w:fldCharType="separate"/>
      </w:r>
      <w:r w:rsidR="00B86BC3">
        <w:rPr>
          <w:noProof/>
        </w:rPr>
        <w:t>3</w:t>
      </w:r>
      <w:r>
        <w:rPr>
          <w:noProof/>
        </w:rPr>
        <w:fldChar w:fldCharType="end"/>
      </w:r>
    </w:p>
    <w:p w14:paraId="3A292D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_Toc455044761 \h </w:instrText>
      </w:r>
      <w:r>
        <w:rPr>
          <w:noProof/>
        </w:rPr>
      </w:r>
      <w:r>
        <w:rPr>
          <w:noProof/>
        </w:rPr>
        <w:fldChar w:fldCharType="separate"/>
      </w:r>
      <w:r w:rsidR="00B86BC3">
        <w:rPr>
          <w:noProof/>
        </w:rPr>
        <w:t>3</w:t>
      </w:r>
      <w:r>
        <w:rPr>
          <w:noProof/>
        </w:rPr>
        <w:fldChar w:fldCharType="end"/>
      </w:r>
    </w:p>
    <w:p w14:paraId="58D0D1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_Toc455044762 \h </w:instrText>
      </w:r>
      <w:r>
        <w:rPr>
          <w:noProof/>
        </w:rPr>
      </w:r>
      <w:r>
        <w:rPr>
          <w:noProof/>
        </w:rPr>
        <w:fldChar w:fldCharType="separate"/>
      </w:r>
      <w:r w:rsidR="00B86BC3">
        <w:rPr>
          <w:noProof/>
        </w:rPr>
        <w:t>3</w:t>
      </w:r>
      <w:r>
        <w:rPr>
          <w:noProof/>
        </w:rPr>
        <w:fldChar w:fldCharType="end"/>
      </w:r>
    </w:p>
    <w:p w14:paraId="5DFD06C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_Toc455044763 \h </w:instrText>
      </w:r>
      <w:r>
        <w:rPr>
          <w:noProof/>
        </w:rPr>
      </w:r>
      <w:r>
        <w:rPr>
          <w:noProof/>
        </w:rPr>
        <w:fldChar w:fldCharType="separate"/>
      </w:r>
      <w:r w:rsidR="00B86BC3">
        <w:rPr>
          <w:noProof/>
        </w:rPr>
        <w:t>4</w:t>
      </w:r>
      <w:r>
        <w:rPr>
          <w:noProof/>
        </w:rPr>
        <w:fldChar w:fldCharType="end"/>
      </w:r>
    </w:p>
    <w:p w14:paraId="4EFA9F6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_Toc455044764 \h </w:instrText>
      </w:r>
      <w:r>
        <w:rPr>
          <w:noProof/>
        </w:rPr>
      </w:r>
      <w:r>
        <w:rPr>
          <w:noProof/>
        </w:rPr>
        <w:fldChar w:fldCharType="separate"/>
      </w:r>
      <w:r w:rsidR="00B86BC3">
        <w:rPr>
          <w:noProof/>
        </w:rPr>
        <w:t>4</w:t>
      </w:r>
      <w:r>
        <w:rPr>
          <w:noProof/>
        </w:rPr>
        <w:fldChar w:fldCharType="end"/>
      </w:r>
    </w:p>
    <w:p w14:paraId="7FC2A78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_Toc455044765 \h </w:instrText>
      </w:r>
      <w:r>
        <w:rPr>
          <w:noProof/>
        </w:rPr>
      </w:r>
      <w:r>
        <w:rPr>
          <w:noProof/>
        </w:rPr>
        <w:fldChar w:fldCharType="separate"/>
      </w:r>
      <w:r w:rsidR="00B86BC3">
        <w:rPr>
          <w:noProof/>
        </w:rPr>
        <w:t>4</w:t>
      </w:r>
      <w:r>
        <w:rPr>
          <w:noProof/>
        </w:rPr>
        <w:fldChar w:fldCharType="end"/>
      </w:r>
    </w:p>
    <w:p w14:paraId="69A105A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_Toc455044766 \h </w:instrText>
      </w:r>
      <w:r>
        <w:rPr>
          <w:noProof/>
        </w:rPr>
      </w:r>
      <w:r>
        <w:rPr>
          <w:noProof/>
        </w:rPr>
        <w:fldChar w:fldCharType="separate"/>
      </w:r>
      <w:r w:rsidR="00B86BC3">
        <w:rPr>
          <w:noProof/>
        </w:rPr>
        <w:t>5</w:t>
      </w:r>
      <w:r>
        <w:rPr>
          <w:noProof/>
        </w:rPr>
        <w:fldChar w:fldCharType="end"/>
      </w:r>
    </w:p>
    <w:p w14:paraId="6163F44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_Toc455044767 \h </w:instrText>
      </w:r>
      <w:r>
        <w:rPr>
          <w:noProof/>
        </w:rPr>
      </w:r>
      <w:r>
        <w:rPr>
          <w:noProof/>
        </w:rPr>
        <w:fldChar w:fldCharType="separate"/>
      </w:r>
      <w:r w:rsidR="00B86BC3">
        <w:rPr>
          <w:noProof/>
        </w:rPr>
        <w:t>5</w:t>
      </w:r>
      <w:r>
        <w:rPr>
          <w:noProof/>
        </w:rPr>
        <w:fldChar w:fldCharType="end"/>
      </w:r>
    </w:p>
    <w:p w14:paraId="529FECC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_Toc455044768 \h </w:instrText>
      </w:r>
      <w:r>
        <w:rPr>
          <w:noProof/>
        </w:rPr>
      </w:r>
      <w:r>
        <w:rPr>
          <w:noProof/>
        </w:rPr>
        <w:fldChar w:fldCharType="separate"/>
      </w:r>
      <w:r w:rsidR="00B86BC3">
        <w:rPr>
          <w:noProof/>
        </w:rPr>
        <w:t>5</w:t>
      </w:r>
      <w:r>
        <w:rPr>
          <w:noProof/>
        </w:rPr>
        <w:fldChar w:fldCharType="end"/>
      </w:r>
    </w:p>
    <w:p w14:paraId="5C4AD6E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_Toc455044769 \h </w:instrText>
      </w:r>
      <w:r>
        <w:rPr>
          <w:noProof/>
        </w:rPr>
      </w:r>
      <w:r>
        <w:rPr>
          <w:noProof/>
        </w:rPr>
        <w:fldChar w:fldCharType="separate"/>
      </w:r>
      <w:r w:rsidR="00B86BC3">
        <w:rPr>
          <w:noProof/>
        </w:rPr>
        <w:t>5</w:t>
      </w:r>
      <w:r>
        <w:rPr>
          <w:noProof/>
        </w:rPr>
        <w:fldChar w:fldCharType="end"/>
      </w:r>
    </w:p>
    <w:p w14:paraId="3E23ECA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_Toc455044770 \h </w:instrText>
      </w:r>
      <w:r>
        <w:rPr>
          <w:noProof/>
        </w:rPr>
      </w:r>
      <w:r>
        <w:rPr>
          <w:noProof/>
        </w:rPr>
        <w:fldChar w:fldCharType="separate"/>
      </w:r>
      <w:r w:rsidR="00B86BC3">
        <w:rPr>
          <w:noProof/>
        </w:rPr>
        <w:t>6</w:t>
      </w:r>
      <w:r>
        <w:rPr>
          <w:noProof/>
        </w:rPr>
        <w:fldChar w:fldCharType="end"/>
      </w:r>
    </w:p>
    <w:p w14:paraId="033AC97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_Toc455044771 \h </w:instrText>
      </w:r>
      <w:r>
        <w:rPr>
          <w:noProof/>
        </w:rPr>
      </w:r>
      <w:r>
        <w:rPr>
          <w:noProof/>
        </w:rPr>
        <w:fldChar w:fldCharType="separate"/>
      </w:r>
      <w:r w:rsidR="00B86BC3">
        <w:rPr>
          <w:noProof/>
        </w:rPr>
        <w:t>7</w:t>
      </w:r>
      <w:r>
        <w:rPr>
          <w:noProof/>
        </w:rPr>
        <w:fldChar w:fldCharType="end"/>
      </w:r>
    </w:p>
    <w:p w14:paraId="014FAB4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_Toc455044772 \h </w:instrText>
      </w:r>
      <w:r>
        <w:rPr>
          <w:noProof/>
        </w:rPr>
      </w:r>
      <w:r>
        <w:rPr>
          <w:noProof/>
        </w:rPr>
        <w:fldChar w:fldCharType="separate"/>
      </w:r>
      <w:r w:rsidR="00B86BC3">
        <w:rPr>
          <w:noProof/>
        </w:rPr>
        <w:t>7</w:t>
      </w:r>
      <w:r>
        <w:rPr>
          <w:noProof/>
        </w:rPr>
        <w:fldChar w:fldCharType="end"/>
      </w:r>
    </w:p>
    <w:p w14:paraId="686B975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_Toc455044773 \h </w:instrText>
      </w:r>
      <w:r>
        <w:rPr>
          <w:noProof/>
        </w:rPr>
      </w:r>
      <w:r>
        <w:rPr>
          <w:noProof/>
        </w:rPr>
        <w:fldChar w:fldCharType="separate"/>
      </w:r>
      <w:r w:rsidR="00B86BC3">
        <w:rPr>
          <w:noProof/>
        </w:rPr>
        <w:t>7</w:t>
      </w:r>
      <w:r>
        <w:rPr>
          <w:noProof/>
        </w:rPr>
        <w:fldChar w:fldCharType="end"/>
      </w:r>
    </w:p>
    <w:p w14:paraId="0299EAC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_Toc455044774 \h </w:instrText>
      </w:r>
      <w:r>
        <w:rPr>
          <w:noProof/>
        </w:rPr>
      </w:r>
      <w:r>
        <w:rPr>
          <w:noProof/>
        </w:rPr>
        <w:fldChar w:fldCharType="separate"/>
      </w:r>
      <w:r w:rsidR="00B86BC3">
        <w:rPr>
          <w:noProof/>
        </w:rPr>
        <w:t>8</w:t>
      </w:r>
      <w:r>
        <w:rPr>
          <w:noProof/>
        </w:rPr>
        <w:fldChar w:fldCharType="end"/>
      </w:r>
    </w:p>
    <w:p w14:paraId="65D1670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_Toc455044775 \h </w:instrText>
      </w:r>
      <w:r>
        <w:rPr>
          <w:noProof/>
        </w:rPr>
      </w:r>
      <w:r>
        <w:rPr>
          <w:noProof/>
        </w:rPr>
        <w:fldChar w:fldCharType="separate"/>
      </w:r>
      <w:r w:rsidR="00B86BC3">
        <w:rPr>
          <w:noProof/>
        </w:rPr>
        <w:t>9</w:t>
      </w:r>
      <w:r>
        <w:rPr>
          <w:noProof/>
        </w:rPr>
        <w:fldChar w:fldCharType="end"/>
      </w:r>
    </w:p>
    <w:p w14:paraId="2D6B60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_Toc455044776 \h </w:instrText>
      </w:r>
      <w:r>
        <w:rPr>
          <w:noProof/>
        </w:rPr>
      </w:r>
      <w:r>
        <w:rPr>
          <w:noProof/>
        </w:rPr>
        <w:fldChar w:fldCharType="separate"/>
      </w:r>
      <w:r w:rsidR="00B86BC3">
        <w:rPr>
          <w:noProof/>
        </w:rPr>
        <w:t>9</w:t>
      </w:r>
      <w:r>
        <w:rPr>
          <w:noProof/>
        </w:rPr>
        <w:fldChar w:fldCharType="end"/>
      </w:r>
    </w:p>
    <w:p w14:paraId="0B6F50B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_Toc455044777 \h </w:instrText>
      </w:r>
      <w:r>
        <w:rPr>
          <w:noProof/>
        </w:rPr>
      </w:r>
      <w:r>
        <w:rPr>
          <w:noProof/>
        </w:rPr>
        <w:fldChar w:fldCharType="separate"/>
      </w:r>
      <w:r w:rsidR="00B86BC3">
        <w:rPr>
          <w:noProof/>
        </w:rPr>
        <w:t>10</w:t>
      </w:r>
      <w:r>
        <w:rPr>
          <w:noProof/>
        </w:rPr>
        <w:fldChar w:fldCharType="end"/>
      </w:r>
    </w:p>
    <w:p w14:paraId="4878DEF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_Toc455044778 \h </w:instrText>
      </w:r>
      <w:r>
        <w:rPr>
          <w:noProof/>
        </w:rPr>
      </w:r>
      <w:r>
        <w:rPr>
          <w:noProof/>
        </w:rPr>
        <w:fldChar w:fldCharType="separate"/>
      </w:r>
      <w:r w:rsidR="00B86BC3">
        <w:rPr>
          <w:noProof/>
        </w:rPr>
        <w:t>10</w:t>
      </w:r>
      <w:r>
        <w:rPr>
          <w:noProof/>
        </w:rPr>
        <w:fldChar w:fldCharType="end"/>
      </w:r>
    </w:p>
    <w:p w14:paraId="600F6D9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_Toc455044779 \h </w:instrText>
      </w:r>
      <w:r>
        <w:rPr>
          <w:noProof/>
        </w:rPr>
      </w:r>
      <w:r>
        <w:rPr>
          <w:noProof/>
        </w:rPr>
        <w:fldChar w:fldCharType="separate"/>
      </w:r>
      <w:r w:rsidR="00B86BC3">
        <w:rPr>
          <w:noProof/>
        </w:rPr>
        <w:t>11</w:t>
      </w:r>
      <w:r>
        <w:rPr>
          <w:noProof/>
        </w:rPr>
        <w:fldChar w:fldCharType="end"/>
      </w:r>
    </w:p>
    <w:p w14:paraId="4AEB55D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_Toc455044780 \h </w:instrText>
      </w:r>
      <w:r>
        <w:rPr>
          <w:noProof/>
        </w:rPr>
      </w:r>
      <w:r>
        <w:rPr>
          <w:noProof/>
        </w:rPr>
        <w:fldChar w:fldCharType="separate"/>
      </w:r>
      <w:r w:rsidR="00B86BC3">
        <w:rPr>
          <w:noProof/>
        </w:rPr>
        <w:t>11</w:t>
      </w:r>
      <w:r>
        <w:rPr>
          <w:noProof/>
        </w:rPr>
        <w:fldChar w:fldCharType="end"/>
      </w:r>
    </w:p>
    <w:p w14:paraId="41486D0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_Toc455044781 \h </w:instrText>
      </w:r>
      <w:r>
        <w:rPr>
          <w:noProof/>
        </w:rPr>
      </w:r>
      <w:r>
        <w:rPr>
          <w:noProof/>
        </w:rPr>
        <w:fldChar w:fldCharType="separate"/>
      </w:r>
      <w:r w:rsidR="00B86BC3">
        <w:rPr>
          <w:noProof/>
        </w:rPr>
        <w:t>12</w:t>
      </w:r>
      <w:r>
        <w:rPr>
          <w:noProof/>
        </w:rPr>
        <w:fldChar w:fldCharType="end"/>
      </w:r>
    </w:p>
    <w:p w14:paraId="128C46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_Toc455044782 \h </w:instrText>
      </w:r>
      <w:r>
        <w:rPr>
          <w:noProof/>
        </w:rPr>
      </w:r>
      <w:r>
        <w:rPr>
          <w:noProof/>
        </w:rPr>
        <w:fldChar w:fldCharType="separate"/>
      </w:r>
      <w:r w:rsidR="00B86BC3">
        <w:rPr>
          <w:noProof/>
        </w:rPr>
        <w:t>12</w:t>
      </w:r>
      <w:r>
        <w:rPr>
          <w:noProof/>
        </w:rPr>
        <w:fldChar w:fldCharType="end"/>
      </w:r>
    </w:p>
    <w:p w14:paraId="2A80CC4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_Toc455044783 \h </w:instrText>
      </w:r>
      <w:r>
        <w:rPr>
          <w:noProof/>
        </w:rPr>
      </w:r>
      <w:r>
        <w:rPr>
          <w:noProof/>
        </w:rPr>
        <w:fldChar w:fldCharType="separate"/>
      </w:r>
      <w:r w:rsidR="00B86BC3">
        <w:rPr>
          <w:noProof/>
        </w:rPr>
        <w:t>12</w:t>
      </w:r>
      <w:r>
        <w:rPr>
          <w:noProof/>
        </w:rPr>
        <w:fldChar w:fldCharType="end"/>
      </w:r>
    </w:p>
    <w:p w14:paraId="2A292FF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_Toc455044784 \h </w:instrText>
      </w:r>
      <w:r>
        <w:rPr>
          <w:noProof/>
        </w:rPr>
      </w:r>
      <w:r>
        <w:rPr>
          <w:noProof/>
        </w:rPr>
        <w:fldChar w:fldCharType="separate"/>
      </w:r>
      <w:r w:rsidR="00B86BC3">
        <w:rPr>
          <w:noProof/>
        </w:rPr>
        <w:t>13</w:t>
      </w:r>
      <w:r>
        <w:rPr>
          <w:noProof/>
        </w:rPr>
        <w:fldChar w:fldCharType="end"/>
      </w:r>
    </w:p>
    <w:p w14:paraId="0922A3E0"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_Toc455044785 \h </w:instrText>
      </w:r>
      <w:r>
        <w:rPr>
          <w:noProof/>
        </w:rPr>
      </w:r>
      <w:r>
        <w:rPr>
          <w:noProof/>
        </w:rPr>
        <w:fldChar w:fldCharType="separate"/>
      </w:r>
      <w:r w:rsidR="00B86BC3">
        <w:rPr>
          <w:noProof/>
        </w:rPr>
        <w:t>13</w:t>
      </w:r>
      <w:r>
        <w:rPr>
          <w:noProof/>
        </w:rPr>
        <w:fldChar w:fldCharType="end"/>
      </w:r>
    </w:p>
    <w:p w14:paraId="10F58D3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_Toc455044786 \h </w:instrText>
      </w:r>
      <w:r>
        <w:rPr>
          <w:noProof/>
        </w:rPr>
      </w:r>
      <w:r>
        <w:rPr>
          <w:noProof/>
        </w:rPr>
        <w:fldChar w:fldCharType="separate"/>
      </w:r>
      <w:r w:rsidR="00B86BC3">
        <w:rPr>
          <w:noProof/>
        </w:rPr>
        <w:t>13</w:t>
      </w:r>
      <w:r>
        <w:rPr>
          <w:noProof/>
        </w:rPr>
        <w:fldChar w:fldCharType="end"/>
      </w:r>
    </w:p>
    <w:p w14:paraId="37380DD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_Toc455044787 \h </w:instrText>
      </w:r>
      <w:r>
        <w:rPr>
          <w:noProof/>
        </w:rPr>
      </w:r>
      <w:r>
        <w:rPr>
          <w:noProof/>
        </w:rPr>
        <w:fldChar w:fldCharType="separate"/>
      </w:r>
      <w:r w:rsidR="00B86BC3">
        <w:rPr>
          <w:noProof/>
        </w:rPr>
        <w:t>14</w:t>
      </w:r>
      <w:r>
        <w:rPr>
          <w:noProof/>
        </w:rPr>
        <w:fldChar w:fldCharType="end"/>
      </w:r>
    </w:p>
    <w:p w14:paraId="7C78B3A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_Toc455044788 \h </w:instrText>
      </w:r>
      <w:r>
        <w:rPr>
          <w:noProof/>
        </w:rPr>
      </w:r>
      <w:r>
        <w:rPr>
          <w:noProof/>
        </w:rPr>
        <w:fldChar w:fldCharType="separate"/>
      </w:r>
      <w:r w:rsidR="00B86BC3">
        <w:rPr>
          <w:noProof/>
        </w:rPr>
        <w:t>14</w:t>
      </w:r>
      <w:r>
        <w:rPr>
          <w:noProof/>
        </w:rPr>
        <w:fldChar w:fldCharType="end"/>
      </w:r>
    </w:p>
    <w:p w14:paraId="3D91A5E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_Toc455044789 \h </w:instrText>
      </w:r>
      <w:r>
        <w:rPr>
          <w:noProof/>
        </w:rPr>
      </w:r>
      <w:r>
        <w:rPr>
          <w:noProof/>
        </w:rPr>
        <w:fldChar w:fldCharType="separate"/>
      </w:r>
      <w:r w:rsidR="00B86BC3">
        <w:rPr>
          <w:noProof/>
        </w:rPr>
        <w:t>15</w:t>
      </w:r>
      <w:r>
        <w:rPr>
          <w:noProof/>
        </w:rPr>
        <w:fldChar w:fldCharType="end"/>
      </w:r>
    </w:p>
    <w:p w14:paraId="17964F4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_Toc455044790 \h </w:instrText>
      </w:r>
      <w:r>
        <w:rPr>
          <w:noProof/>
        </w:rPr>
      </w:r>
      <w:r>
        <w:rPr>
          <w:noProof/>
        </w:rPr>
        <w:fldChar w:fldCharType="separate"/>
      </w:r>
      <w:r w:rsidR="00B86BC3">
        <w:rPr>
          <w:noProof/>
        </w:rPr>
        <w:t>15</w:t>
      </w:r>
      <w:r>
        <w:rPr>
          <w:noProof/>
        </w:rPr>
        <w:fldChar w:fldCharType="end"/>
      </w:r>
    </w:p>
    <w:p w14:paraId="7C6C581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_Toc455044791 \h </w:instrText>
      </w:r>
      <w:r>
        <w:rPr>
          <w:noProof/>
        </w:rPr>
      </w:r>
      <w:r>
        <w:rPr>
          <w:noProof/>
        </w:rPr>
        <w:fldChar w:fldCharType="separate"/>
      </w:r>
      <w:r w:rsidR="00B86BC3">
        <w:rPr>
          <w:noProof/>
        </w:rPr>
        <w:t>15</w:t>
      </w:r>
      <w:r>
        <w:rPr>
          <w:noProof/>
        </w:rPr>
        <w:fldChar w:fldCharType="end"/>
      </w:r>
    </w:p>
    <w:p w14:paraId="637D645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_Toc455044792 \h </w:instrText>
      </w:r>
      <w:r>
        <w:rPr>
          <w:noProof/>
        </w:rPr>
      </w:r>
      <w:r>
        <w:rPr>
          <w:noProof/>
        </w:rPr>
        <w:fldChar w:fldCharType="separate"/>
      </w:r>
      <w:r w:rsidR="00B86BC3">
        <w:rPr>
          <w:noProof/>
        </w:rPr>
        <w:t>16</w:t>
      </w:r>
      <w:r>
        <w:rPr>
          <w:noProof/>
        </w:rPr>
        <w:fldChar w:fldCharType="end"/>
      </w:r>
    </w:p>
    <w:p w14:paraId="5C80528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_Toc455044793 \h </w:instrText>
      </w:r>
      <w:r>
        <w:rPr>
          <w:noProof/>
        </w:rPr>
      </w:r>
      <w:r>
        <w:rPr>
          <w:noProof/>
        </w:rPr>
        <w:fldChar w:fldCharType="separate"/>
      </w:r>
      <w:r w:rsidR="00B86BC3">
        <w:rPr>
          <w:noProof/>
        </w:rPr>
        <w:t>16</w:t>
      </w:r>
      <w:r>
        <w:rPr>
          <w:noProof/>
        </w:rPr>
        <w:fldChar w:fldCharType="end"/>
      </w:r>
    </w:p>
    <w:p w14:paraId="41EAB97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_Toc455044794 \h </w:instrText>
      </w:r>
      <w:r>
        <w:rPr>
          <w:noProof/>
        </w:rPr>
      </w:r>
      <w:r>
        <w:rPr>
          <w:noProof/>
        </w:rPr>
        <w:fldChar w:fldCharType="separate"/>
      </w:r>
      <w:r w:rsidR="00B86BC3">
        <w:rPr>
          <w:noProof/>
        </w:rPr>
        <w:t>17</w:t>
      </w:r>
      <w:r>
        <w:rPr>
          <w:noProof/>
        </w:rPr>
        <w:fldChar w:fldCharType="end"/>
      </w:r>
    </w:p>
    <w:p w14:paraId="64DAF64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_Toc455044795 \h </w:instrText>
      </w:r>
      <w:r>
        <w:rPr>
          <w:noProof/>
        </w:rPr>
      </w:r>
      <w:r>
        <w:rPr>
          <w:noProof/>
        </w:rPr>
        <w:fldChar w:fldCharType="separate"/>
      </w:r>
      <w:r w:rsidR="00B86BC3">
        <w:rPr>
          <w:noProof/>
        </w:rPr>
        <w:t>17</w:t>
      </w:r>
      <w:r>
        <w:rPr>
          <w:noProof/>
        </w:rPr>
        <w:fldChar w:fldCharType="end"/>
      </w:r>
    </w:p>
    <w:p w14:paraId="3F27FEE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_Toc455044796 \h </w:instrText>
      </w:r>
      <w:r>
        <w:rPr>
          <w:noProof/>
        </w:rPr>
      </w:r>
      <w:r>
        <w:rPr>
          <w:noProof/>
        </w:rPr>
        <w:fldChar w:fldCharType="separate"/>
      </w:r>
      <w:r w:rsidR="00B86BC3">
        <w:rPr>
          <w:noProof/>
        </w:rPr>
        <w:t>17</w:t>
      </w:r>
      <w:r>
        <w:rPr>
          <w:noProof/>
        </w:rPr>
        <w:fldChar w:fldCharType="end"/>
      </w:r>
    </w:p>
    <w:p w14:paraId="7C69D0D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_Toc455044797 \h </w:instrText>
      </w:r>
      <w:r>
        <w:rPr>
          <w:noProof/>
        </w:rPr>
      </w:r>
      <w:r>
        <w:rPr>
          <w:noProof/>
        </w:rPr>
        <w:fldChar w:fldCharType="separate"/>
      </w:r>
      <w:r w:rsidR="00B86BC3">
        <w:rPr>
          <w:noProof/>
        </w:rPr>
        <w:t>17</w:t>
      </w:r>
      <w:r>
        <w:rPr>
          <w:noProof/>
        </w:rPr>
        <w:fldChar w:fldCharType="end"/>
      </w:r>
    </w:p>
    <w:p w14:paraId="027D661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_Toc455044798 \h </w:instrText>
      </w:r>
      <w:r>
        <w:rPr>
          <w:noProof/>
        </w:rPr>
      </w:r>
      <w:r>
        <w:rPr>
          <w:noProof/>
        </w:rPr>
        <w:fldChar w:fldCharType="separate"/>
      </w:r>
      <w:r w:rsidR="00B86BC3">
        <w:rPr>
          <w:noProof/>
        </w:rPr>
        <w:t>18</w:t>
      </w:r>
      <w:r>
        <w:rPr>
          <w:noProof/>
        </w:rPr>
        <w:fldChar w:fldCharType="end"/>
      </w:r>
    </w:p>
    <w:p w14:paraId="1FC1D9E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_Toc455044799 \h </w:instrText>
      </w:r>
      <w:r>
        <w:rPr>
          <w:noProof/>
        </w:rPr>
      </w:r>
      <w:r>
        <w:rPr>
          <w:noProof/>
        </w:rPr>
        <w:fldChar w:fldCharType="separate"/>
      </w:r>
      <w:r w:rsidR="00B86BC3">
        <w:rPr>
          <w:noProof/>
        </w:rPr>
        <w:t>18</w:t>
      </w:r>
      <w:r>
        <w:rPr>
          <w:noProof/>
        </w:rPr>
        <w:fldChar w:fldCharType="end"/>
      </w:r>
    </w:p>
    <w:p w14:paraId="6AD1DF3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_Toc455044800 \h </w:instrText>
      </w:r>
      <w:r>
        <w:rPr>
          <w:noProof/>
        </w:rPr>
      </w:r>
      <w:r>
        <w:rPr>
          <w:noProof/>
        </w:rPr>
        <w:fldChar w:fldCharType="separate"/>
      </w:r>
      <w:r w:rsidR="00B86BC3">
        <w:rPr>
          <w:noProof/>
        </w:rPr>
        <w:t>18</w:t>
      </w:r>
      <w:r>
        <w:rPr>
          <w:noProof/>
        </w:rPr>
        <w:fldChar w:fldCharType="end"/>
      </w:r>
    </w:p>
    <w:p w14:paraId="106E3A53"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_Toc455044801 \h </w:instrText>
      </w:r>
      <w:r>
        <w:rPr>
          <w:noProof/>
        </w:rPr>
      </w:r>
      <w:r>
        <w:rPr>
          <w:noProof/>
        </w:rPr>
        <w:fldChar w:fldCharType="separate"/>
      </w:r>
      <w:r w:rsidR="00B86BC3">
        <w:rPr>
          <w:noProof/>
        </w:rPr>
        <w:t>19</w:t>
      </w:r>
      <w:r>
        <w:rPr>
          <w:noProof/>
        </w:rPr>
        <w:fldChar w:fldCharType="end"/>
      </w:r>
    </w:p>
    <w:p w14:paraId="6FC02BB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_Toc455044802 \h </w:instrText>
      </w:r>
      <w:r>
        <w:rPr>
          <w:noProof/>
        </w:rPr>
      </w:r>
      <w:r>
        <w:rPr>
          <w:noProof/>
        </w:rPr>
        <w:fldChar w:fldCharType="separate"/>
      </w:r>
      <w:r w:rsidR="00B86BC3">
        <w:rPr>
          <w:noProof/>
        </w:rPr>
        <w:t>19</w:t>
      </w:r>
      <w:r>
        <w:rPr>
          <w:noProof/>
        </w:rPr>
        <w:fldChar w:fldCharType="end"/>
      </w:r>
    </w:p>
    <w:p w14:paraId="3A5AC43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_Toc455044803 \h </w:instrText>
      </w:r>
      <w:r>
        <w:rPr>
          <w:noProof/>
        </w:rPr>
      </w:r>
      <w:r>
        <w:rPr>
          <w:noProof/>
        </w:rPr>
        <w:fldChar w:fldCharType="separate"/>
      </w:r>
      <w:r w:rsidR="00B86BC3">
        <w:rPr>
          <w:noProof/>
        </w:rPr>
        <w:t>19</w:t>
      </w:r>
      <w:r>
        <w:rPr>
          <w:noProof/>
        </w:rPr>
        <w:fldChar w:fldCharType="end"/>
      </w:r>
    </w:p>
    <w:p w14:paraId="4726EBD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_Toc455044804 \h </w:instrText>
      </w:r>
      <w:r>
        <w:rPr>
          <w:noProof/>
        </w:rPr>
      </w:r>
      <w:r>
        <w:rPr>
          <w:noProof/>
        </w:rPr>
        <w:fldChar w:fldCharType="separate"/>
      </w:r>
      <w:r w:rsidR="00B86BC3">
        <w:rPr>
          <w:noProof/>
        </w:rPr>
        <w:t>20</w:t>
      </w:r>
      <w:r>
        <w:rPr>
          <w:noProof/>
        </w:rPr>
        <w:fldChar w:fldCharType="end"/>
      </w:r>
    </w:p>
    <w:p w14:paraId="3B3374B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_Toc455044805 \h </w:instrText>
      </w:r>
      <w:r>
        <w:rPr>
          <w:noProof/>
        </w:rPr>
      </w:r>
      <w:r>
        <w:rPr>
          <w:noProof/>
        </w:rPr>
        <w:fldChar w:fldCharType="separate"/>
      </w:r>
      <w:r w:rsidR="00B86BC3">
        <w:rPr>
          <w:noProof/>
        </w:rPr>
        <w:t>21</w:t>
      </w:r>
      <w:r>
        <w:rPr>
          <w:noProof/>
        </w:rPr>
        <w:fldChar w:fldCharType="end"/>
      </w:r>
    </w:p>
    <w:p w14:paraId="4011A53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_Toc455044806 \h </w:instrText>
      </w:r>
      <w:r>
        <w:rPr>
          <w:noProof/>
        </w:rPr>
      </w:r>
      <w:r>
        <w:rPr>
          <w:noProof/>
        </w:rPr>
        <w:fldChar w:fldCharType="separate"/>
      </w:r>
      <w:r w:rsidR="00B86BC3">
        <w:rPr>
          <w:noProof/>
        </w:rPr>
        <w:t>21</w:t>
      </w:r>
      <w:r>
        <w:rPr>
          <w:noProof/>
        </w:rPr>
        <w:fldChar w:fldCharType="end"/>
      </w:r>
    </w:p>
    <w:p w14:paraId="7FFBF7C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_Toc455044807 \h </w:instrText>
      </w:r>
      <w:r>
        <w:rPr>
          <w:noProof/>
        </w:rPr>
      </w:r>
      <w:r>
        <w:rPr>
          <w:noProof/>
        </w:rPr>
        <w:fldChar w:fldCharType="separate"/>
      </w:r>
      <w:r w:rsidR="00B86BC3">
        <w:rPr>
          <w:noProof/>
        </w:rPr>
        <w:t>22</w:t>
      </w:r>
      <w:r>
        <w:rPr>
          <w:noProof/>
        </w:rPr>
        <w:fldChar w:fldCharType="end"/>
      </w:r>
    </w:p>
    <w:p w14:paraId="005EAF52"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_Toc455044808 \h </w:instrText>
      </w:r>
      <w:r>
        <w:rPr>
          <w:noProof/>
        </w:rPr>
      </w:r>
      <w:r>
        <w:rPr>
          <w:noProof/>
        </w:rPr>
        <w:fldChar w:fldCharType="separate"/>
      </w:r>
      <w:r w:rsidR="00B86BC3">
        <w:rPr>
          <w:noProof/>
        </w:rPr>
        <w:t>23</w:t>
      </w:r>
      <w:r>
        <w:rPr>
          <w:noProof/>
        </w:rPr>
        <w:fldChar w:fldCharType="end"/>
      </w:r>
    </w:p>
    <w:p w14:paraId="4B789EA7" w14:textId="77777777" w:rsidR="0075670B" w:rsidRDefault="0075670B">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_Toc455044809 \h </w:instrText>
      </w:r>
      <w:r>
        <w:rPr>
          <w:noProof/>
        </w:rPr>
      </w:r>
      <w:r>
        <w:rPr>
          <w:noProof/>
        </w:rPr>
        <w:fldChar w:fldCharType="separate"/>
      </w:r>
      <w:r w:rsidR="00B86BC3">
        <w:rPr>
          <w:noProof/>
        </w:rPr>
        <w:t>24</w:t>
      </w:r>
      <w:r>
        <w:rPr>
          <w:noProof/>
        </w:rPr>
        <w:fldChar w:fldCharType="end"/>
      </w:r>
    </w:p>
    <w:p w14:paraId="6D6B398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_Toc455044810 \h </w:instrText>
      </w:r>
      <w:r>
        <w:rPr>
          <w:noProof/>
        </w:rPr>
      </w:r>
      <w:r>
        <w:rPr>
          <w:noProof/>
        </w:rPr>
        <w:fldChar w:fldCharType="separate"/>
      </w:r>
      <w:r w:rsidR="00B86BC3">
        <w:rPr>
          <w:noProof/>
        </w:rPr>
        <w:t>25</w:t>
      </w:r>
      <w:r>
        <w:rPr>
          <w:noProof/>
        </w:rPr>
        <w:fldChar w:fldCharType="end"/>
      </w:r>
    </w:p>
    <w:p w14:paraId="458B7FA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_Toc455044811 \h </w:instrText>
      </w:r>
      <w:r>
        <w:rPr>
          <w:noProof/>
        </w:rPr>
      </w:r>
      <w:r>
        <w:rPr>
          <w:noProof/>
        </w:rPr>
        <w:fldChar w:fldCharType="separate"/>
      </w:r>
      <w:r w:rsidR="00B86BC3">
        <w:rPr>
          <w:noProof/>
        </w:rPr>
        <w:t>25</w:t>
      </w:r>
      <w:r>
        <w:rPr>
          <w:noProof/>
        </w:rPr>
        <w:fldChar w:fldCharType="end"/>
      </w:r>
    </w:p>
    <w:p w14:paraId="13AD3B1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_Toc455044812 \h </w:instrText>
      </w:r>
      <w:r>
        <w:rPr>
          <w:noProof/>
        </w:rPr>
      </w:r>
      <w:r>
        <w:rPr>
          <w:noProof/>
        </w:rPr>
        <w:fldChar w:fldCharType="separate"/>
      </w:r>
      <w:r w:rsidR="00B86BC3">
        <w:rPr>
          <w:noProof/>
        </w:rPr>
        <w:t>26</w:t>
      </w:r>
      <w:r>
        <w:rPr>
          <w:noProof/>
        </w:rPr>
        <w:fldChar w:fldCharType="end"/>
      </w:r>
    </w:p>
    <w:p w14:paraId="77C143EF"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_Toc455044813 \h </w:instrText>
      </w:r>
      <w:r>
        <w:rPr>
          <w:noProof/>
        </w:rPr>
      </w:r>
      <w:r>
        <w:rPr>
          <w:noProof/>
        </w:rPr>
        <w:fldChar w:fldCharType="separate"/>
      </w:r>
      <w:r w:rsidR="00B86BC3">
        <w:rPr>
          <w:noProof/>
        </w:rPr>
        <w:t>26</w:t>
      </w:r>
      <w:r>
        <w:rPr>
          <w:noProof/>
        </w:rPr>
        <w:fldChar w:fldCharType="end"/>
      </w:r>
    </w:p>
    <w:p w14:paraId="4C5832D1"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_Toc455044814 \h </w:instrText>
      </w:r>
      <w:r>
        <w:rPr>
          <w:noProof/>
        </w:rPr>
      </w:r>
      <w:r>
        <w:rPr>
          <w:noProof/>
        </w:rPr>
        <w:fldChar w:fldCharType="separate"/>
      </w:r>
      <w:r w:rsidR="00B86BC3">
        <w:rPr>
          <w:noProof/>
        </w:rPr>
        <w:t>27</w:t>
      </w:r>
      <w:r>
        <w:rPr>
          <w:noProof/>
        </w:rPr>
        <w:fldChar w:fldCharType="end"/>
      </w:r>
    </w:p>
    <w:p w14:paraId="6EA253AA"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_Toc455044815 \h </w:instrText>
      </w:r>
      <w:r>
        <w:rPr>
          <w:noProof/>
        </w:rPr>
      </w:r>
      <w:r>
        <w:rPr>
          <w:noProof/>
        </w:rPr>
        <w:fldChar w:fldCharType="separate"/>
      </w:r>
      <w:r w:rsidR="00B86BC3">
        <w:rPr>
          <w:noProof/>
        </w:rPr>
        <w:t>27</w:t>
      </w:r>
      <w:r>
        <w:rPr>
          <w:noProof/>
        </w:rPr>
        <w:fldChar w:fldCharType="end"/>
      </w:r>
    </w:p>
    <w:p w14:paraId="6470957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_Toc455044816 \h </w:instrText>
      </w:r>
      <w:r>
        <w:rPr>
          <w:noProof/>
        </w:rPr>
      </w:r>
      <w:r>
        <w:rPr>
          <w:noProof/>
        </w:rPr>
        <w:fldChar w:fldCharType="separate"/>
      </w:r>
      <w:r w:rsidR="00B86BC3">
        <w:rPr>
          <w:noProof/>
        </w:rPr>
        <w:t>28</w:t>
      </w:r>
      <w:r>
        <w:rPr>
          <w:noProof/>
        </w:rPr>
        <w:fldChar w:fldCharType="end"/>
      </w:r>
    </w:p>
    <w:p w14:paraId="4E2402F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_Toc455044817 \h </w:instrText>
      </w:r>
      <w:r>
        <w:rPr>
          <w:noProof/>
        </w:rPr>
      </w:r>
      <w:r>
        <w:rPr>
          <w:noProof/>
        </w:rPr>
        <w:fldChar w:fldCharType="separate"/>
      </w:r>
      <w:r w:rsidR="00B86BC3">
        <w:rPr>
          <w:noProof/>
        </w:rPr>
        <w:t>28</w:t>
      </w:r>
      <w:r>
        <w:rPr>
          <w:noProof/>
        </w:rPr>
        <w:fldChar w:fldCharType="end"/>
      </w:r>
    </w:p>
    <w:p w14:paraId="5693027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_Toc455044818 \h </w:instrText>
      </w:r>
      <w:r>
        <w:rPr>
          <w:noProof/>
        </w:rPr>
      </w:r>
      <w:r>
        <w:rPr>
          <w:noProof/>
        </w:rPr>
        <w:fldChar w:fldCharType="separate"/>
      </w:r>
      <w:r w:rsidR="00B86BC3">
        <w:rPr>
          <w:noProof/>
        </w:rPr>
        <w:t>28</w:t>
      </w:r>
      <w:r>
        <w:rPr>
          <w:noProof/>
        </w:rPr>
        <w:fldChar w:fldCharType="end"/>
      </w:r>
    </w:p>
    <w:p w14:paraId="60D3752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_Toc455044819 \h </w:instrText>
      </w:r>
      <w:r>
        <w:rPr>
          <w:noProof/>
        </w:rPr>
      </w:r>
      <w:r>
        <w:rPr>
          <w:noProof/>
        </w:rPr>
        <w:fldChar w:fldCharType="separate"/>
      </w:r>
      <w:r w:rsidR="00B86BC3">
        <w:rPr>
          <w:noProof/>
        </w:rPr>
        <w:t>29</w:t>
      </w:r>
      <w:r>
        <w:rPr>
          <w:noProof/>
        </w:rPr>
        <w:fldChar w:fldCharType="end"/>
      </w:r>
    </w:p>
    <w:p w14:paraId="2B429A7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_Toc455044820 \h </w:instrText>
      </w:r>
      <w:r>
        <w:rPr>
          <w:noProof/>
        </w:rPr>
      </w:r>
      <w:r>
        <w:rPr>
          <w:noProof/>
        </w:rPr>
        <w:fldChar w:fldCharType="separate"/>
      </w:r>
      <w:r w:rsidR="00B86BC3">
        <w:rPr>
          <w:noProof/>
        </w:rPr>
        <w:t>29</w:t>
      </w:r>
      <w:r>
        <w:rPr>
          <w:noProof/>
        </w:rPr>
        <w:fldChar w:fldCharType="end"/>
      </w:r>
    </w:p>
    <w:p w14:paraId="352D52C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_Toc455044821 \h </w:instrText>
      </w:r>
      <w:r>
        <w:rPr>
          <w:noProof/>
        </w:rPr>
      </w:r>
      <w:r>
        <w:rPr>
          <w:noProof/>
        </w:rPr>
        <w:fldChar w:fldCharType="separate"/>
      </w:r>
      <w:r w:rsidR="00B86BC3">
        <w:rPr>
          <w:noProof/>
        </w:rPr>
        <w:t>30</w:t>
      </w:r>
      <w:r>
        <w:rPr>
          <w:noProof/>
        </w:rPr>
        <w:fldChar w:fldCharType="end"/>
      </w:r>
    </w:p>
    <w:p w14:paraId="26CE4E74"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_Toc455044822 \h </w:instrText>
      </w:r>
      <w:r>
        <w:rPr>
          <w:noProof/>
        </w:rPr>
      </w:r>
      <w:r>
        <w:rPr>
          <w:noProof/>
        </w:rPr>
        <w:fldChar w:fldCharType="separate"/>
      </w:r>
      <w:r w:rsidR="00B86BC3">
        <w:rPr>
          <w:noProof/>
        </w:rPr>
        <w:t>31</w:t>
      </w:r>
      <w:r>
        <w:rPr>
          <w:noProof/>
        </w:rPr>
        <w:fldChar w:fldCharType="end"/>
      </w:r>
    </w:p>
    <w:p w14:paraId="53A472A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_Toc455044823 \h </w:instrText>
      </w:r>
      <w:r>
        <w:rPr>
          <w:noProof/>
        </w:rPr>
      </w:r>
      <w:r>
        <w:rPr>
          <w:noProof/>
        </w:rPr>
        <w:fldChar w:fldCharType="separate"/>
      </w:r>
      <w:r w:rsidR="00B86BC3">
        <w:rPr>
          <w:noProof/>
        </w:rPr>
        <w:t>31</w:t>
      </w:r>
      <w:r>
        <w:rPr>
          <w:noProof/>
        </w:rPr>
        <w:fldChar w:fldCharType="end"/>
      </w:r>
    </w:p>
    <w:p w14:paraId="66CF91E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_Toc455044824 \h </w:instrText>
      </w:r>
      <w:r>
        <w:rPr>
          <w:noProof/>
        </w:rPr>
      </w:r>
      <w:r>
        <w:rPr>
          <w:noProof/>
        </w:rPr>
        <w:fldChar w:fldCharType="separate"/>
      </w:r>
      <w:r w:rsidR="00B86BC3">
        <w:rPr>
          <w:noProof/>
        </w:rPr>
        <w:t>31</w:t>
      </w:r>
      <w:r>
        <w:rPr>
          <w:noProof/>
        </w:rPr>
        <w:fldChar w:fldCharType="end"/>
      </w:r>
    </w:p>
    <w:p w14:paraId="441D93A7" w14:textId="77777777" w:rsidR="0075670B" w:rsidRDefault="0075670B">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_Toc455044825 \h </w:instrText>
      </w:r>
      <w:r>
        <w:rPr>
          <w:noProof/>
        </w:rPr>
      </w:r>
      <w:r>
        <w:rPr>
          <w:noProof/>
        </w:rPr>
        <w:fldChar w:fldCharType="separate"/>
      </w:r>
      <w:r w:rsidR="00B86BC3">
        <w:rPr>
          <w:noProof/>
        </w:rPr>
        <w:t>32</w:t>
      </w:r>
      <w:r>
        <w:rPr>
          <w:noProof/>
        </w:rPr>
        <w:fldChar w:fldCharType="end"/>
      </w:r>
    </w:p>
    <w:p w14:paraId="3DB638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_Toc455044826 \h </w:instrText>
      </w:r>
      <w:r>
        <w:rPr>
          <w:noProof/>
        </w:rPr>
      </w:r>
      <w:r>
        <w:rPr>
          <w:noProof/>
        </w:rPr>
        <w:fldChar w:fldCharType="separate"/>
      </w:r>
      <w:r w:rsidR="00B86BC3">
        <w:rPr>
          <w:noProof/>
        </w:rPr>
        <w:t>32</w:t>
      </w:r>
      <w:r>
        <w:rPr>
          <w:noProof/>
        </w:rPr>
        <w:fldChar w:fldCharType="end"/>
      </w:r>
    </w:p>
    <w:p w14:paraId="12ABD16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_Toc455044827 \h </w:instrText>
      </w:r>
      <w:r>
        <w:rPr>
          <w:noProof/>
        </w:rPr>
      </w:r>
      <w:r>
        <w:rPr>
          <w:noProof/>
        </w:rPr>
        <w:fldChar w:fldCharType="separate"/>
      </w:r>
      <w:r w:rsidR="00B86BC3">
        <w:rPr>
          <w:noProof/>
        </w:rPr>
        <w:t>33</w:t>
      </w:r>
      <w:r>
        <w:rPr>
          <w:noProof/>
        </w:rPr>
        <w:fldChar w:fldCharType="end"/>
      </w:r>
    </w:p>
    <w:p w14:paraId="648C2F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_Toc455044828 \h </w:instrText>
      </w:r>
      <w:r>
        <w:rPr>
          <w:noProof/>
        </w:rPr>
      </w:r>
      <w:r>
        <w:rPr>
          <w:noProof/>
        </w:rPr>
        <w:fldChar w:fldCharType="separate"/>
      </w:r>
      <w:r w:rsidR="00B86BC3">
        <w:rPr>
          <w:noProof/>
        </w:rPr>
        <w:t>33</w:t>
      </w:r>
      <w:r>
        <w:rPr>
          <w:noProof/>
        </w:rPr>
        <w:fldChar w:fldCharType="end"/>
      </w:r>
    </w:p>
    <w:p w14:paraId="7106793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_Toc455044829 \h </w:instrText>
      </w:r>
      <w:r>
        <w:rPr>
          <w:noProof/>
        </w:rPr>
      </w:r>
      <w:r>
        <w:rPr>
          <w:noProof/>
        </w:rPr>
        <w:fldChar w:fldCharType="separate"/>
      </w:r>
      <w:r w:rsidR="00B86BC3">
        <w:rPr>
          <w:noProof/>
        </w:rPr>
        <w:t>33</w:t>
      </w:r>
      <w:r>
        <w:rPr>
          <w:noProof/>
        </w:rPr>
        <w:fldChar w:fldCharType="end"/>
      </w:r>
    </w:p>
    <w:p w14:paraId="20644224" w14:textId="77777777" w:rsidR="0075670B" w:rsidRDefault="0075670B">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_Toc455044830 \h </w:instrText>
      </w:r>
      <w:r>
        <w:rPr>
          <w:noProof/>
        </w:rPr>
      </w:r>
      <w:r>
        <w:rPr>
          <w:noProof/>
        </w:rPr>
        <w:fldChar w:fldCharType="separate"/>
      </w:r>
      <w:r w:rsidR="00B86BC3">
        <w:rPr>
          <w:noProof/>
        </w:rPr>
        <w:t>34</w:t>
      </w:r>
      <w:r>
        <w:rPr>
          <w:noProof/>
        </w:rPr>
        <w:fldChar w:fldCharType="end"/>
      </w:r>
    </w:p>
    <w:p w14:paraId="414A23F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_Toc455044831 \h </w:instrText>
      </w:r>
      <w:r>
        <w:rPr>
          <w:noProof/>
        </w:rPr>
      </w:r>
      <w:r>
        <w:rPr>
          <w:noProof/>
        </w:rPr>
        <w:fldChar w:fldCharType="separate"/>
      </w:r>
      <w:r w:rsidR="00B86BC3">
        <w:rPr>
          <w:noProof/>
        </w:rPr>
        <w:t>34</w:t>
      </w:r>
      <w:r>
        <w:rPr>
          <w:noProof/>
        </w:rPr>
        <w:fldChar w:fldCharType="end"/>
      </w:r>
    </w:p>
    <w:p w14:paraId="54518541"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_Toc455044832 \h </w:instrText>
      </w:r>
      <w:r>
        <w:rPr>
          <w:noProof/>
        </w:rPr>
      </w:r>
      <w:r>
        <w:rPr>
          <w:noProof/>
        </w:rPr>
        <w:fldChar w:fldCharType="separate"/>
      </w:r>
      <w:r w:rsidR="00B86BC3">
        <w:rPr>
          <w:noProof/>
        </w:rPr>
        <w:t>35</w:t>
      </w:r>
      <w:r>
        <w:rPr>
          <w:noProof/>
        </w:rPr>
        <w:fldChar w:fldCharType="end"/>
      </w:r>
    </w:p>
    <w:p w14:paraId="5671EB0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_Toc455044833 \h </w:instrText>
      </w:r>
      <w:r>
        <w:rPr>
          <w:noProof/>
        </w:rPr>
      </w:r>
      <w:r>
        <w:rPr>
          <w:noProof/>
        </w:rPr>
        <w:fldChar w:fldCharType="separate"/>
      </w:r>
      <w:r w:rsidR="00B86BC3">
        <w:rPr>
          <w:noProof/>
        </w:rPr>
        <w:t>35</w:t>
      </w:r>
      <w:r>
        <w:rPr>
          <w:noProof/>
        </w:rPr>
        <w:fldChar w:fldCharType="end"/>
      </w:r>
    </w:p>
    <w:p w14:paraId="6B51376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_Toc455044834 \h </w:instrText>
      </w:r>
      <w:r>
        <w:rPr>
          <w:noProof/>
        </w:rPr>
      </w:r>
      <w:r>
        <w:rPr>
          <w:noProof/>
        </w:rPr>
        <w:fldChar w:fldCharType="separate"/>
      </w:r>
      <w:r w:rsidR="00B86BC3">
        <w:rPr>
          <w:noProof/>
        </w:rPr>
        <w:t>35</w:t>
      </w:r>
      <w:r>
        <w:rPr>
          <w:noProof/>
        </w:rPr>
        <w:fldChar w:fldCharType="end"/>
      </w:r>
    </w:p>
    <w:p w14:paraId="25C7C4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_Toc455044835 \h </w:instrText>
      </w:r>
      <w:r>
        <w:rPr>
          <w:noProof/>
        </w:rPr>
      </w:r>
      <w:r>
        <w:rPr>
          <w:noProof/>
        </w:rPr>
        <w:fldChar w:fldCharType="separate"/>
      </w:r>
      <w:r w:rsidR="00B86BC3">
        <w:rPr>
          <w:noProof/>
        </w:rPr>
        <w:t>36</w:t>
      </w:r>
      <w:r>
        <w:rPr>
          <w:noProof/>
        </w:rPr>
        <w:fldChar w:fldCharType="end"/>
      </w:r>
    </w:p>
    <w:p w14:paraId="7BC00CD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_Toc455044836 \h </w:instrText>
      </w:r>
      <w:r>
        <w:rPr>
          <w:noProof/>
        </w:rPr>
      </w:r>
      <w:r>
        <w:rPr>
          <w:noProof/>
        </w:rPr>
        <w:fldChar w:fldCharType="separate"/>
      </w:r>
      <w:r w:rsidR="00B86BC3">
        <w:rPr>
          <w:noProof/>
        </w:rPr>
        <w:t>37</w:t>
      </w:r>
      <w:r>
        <w:rPr>
          <w:noProof/>
        </w:rPr>
        <w:fldChar w:fldCharType="end"/>
      </w:r>
    </w:p>
    <w:p w14:paraId="11B93BD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_Toc455044837 \h </w:instrText>
      </w:r>
      <w:r>
        <w:rPr>
          <w:noProof/>
        </w:rPr>
      </w:r>
      <w:r>
        <w:rPr>
          <w:noProof/>
        </w:rPr>
        <w:fldChar w:fldCharType="separate"/>
      </w:r>
      <w:r w:rsidR="00B86BC3">
        <w:rPr>
          <w:noProof/>
        </w:rPr>
        <w:t>37</w:t>
      </w:r>
      <w:r>
        <w:rPr>
          <w:noProof/>
        </w:rPr>
        <w:fldChar w:fldCharType="end"/>
      </w:r>
    </w:p>
    <w:p w14:paraId="0A38A54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_Toc455044838 \h </w:instrText>
      </w:r>
      <w:r>
        <w:rPr>
          <w:noProof/>
        </w:rPr>
      </w:r>
      <w:r>
        <w:rPr>
          <w:noProof/>
        </w:rPr>
        <w:fldChar w:fldCharType="separate"/>
      </w:r>
      <w:r w:rsidR="00B86BC3">
        <w:rPr>
          <w:noProof/>
        </w:rPr>
        <w:t>39</w:t>
      </w:r>
      <w:r>
        <w:rPr>
          <w:noProof/>
        </w:rPr>
        <w:fldChar w:fldCharType="end"/>
      </w:r>
    </w:p>
    <w:p w14:paraId="3A2890C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_Toc455044839 \h </w:instrText>
      </w:r>
      <w:r>
        <w:rPr>
          <w:noProof/>
        </w:rPr>
      </w:r>
      <w:r>
        <w:rPr>
          <w:noProof/>
        </w:rPr>
        <w:fldChar w:fldCharType="separate"/>
      </w:r>
      <w:r w:rsidR="00B86BC3">
        <w:rPr>
          <w:noProof/>
        </w:rPr>
        <w:t>40</w:t>
      </w:r>
      <w:r>
        <w:rPr>
          <w:noProof/>
        </w:rPr>
        <w:fldChar w:fldCharType="end"/>
      </w:r>
    </w:p>
    <w:p w14:paraId="4146AD7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_Toc455044840 \h </w:instrText>
      </w:r>
      <w:r>
        <w:rPr>
          <w:noProof/>
        </w:rPr>
      </w:r>
      <w:r>
        <w:rPr>
          <w:noProof/>
        </w:rPr>
        <w:fldChar w:fldCharType="separate"/>
      </w:r>
      <w:r w:rsidR="00B86BC3">
        <w:rPr>
          <w:noProof/>
        </w:rPr>
        <w:t>40</w:t>
      </w:r>
      <w:r>
        <w:rPr>
          <w:noProof/>
        </w:rPr>
        <w:fldChar w:fldCharType="end"/>
      </w:r>
    </w:p>
    <w:p w14:paraId="4F793DD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_Toc455044841 \h </w:instrText>
      </w:r>
      <w:r>
        <w:rPr>
          <w:noProof/>
        </w:rPr>
      </w:r>
      <w:r>
        <w:rPr>
          <w:noProof/>
        </w:rPr>
        <w:fldChar w:fldCharType="separate"/>
      </w:r>
      <w:r w:rsidR="00B86BC3">
        <w:rPr>
          <w:noProof/>
        </w:rPr>
        <w:t>41</w:t>
      </w:r>
      <w:r>
        <w:rPr>
          <w:noProof/>
        </w:rPr>
        <w:fldChar w:fldCharType="end"/>
      </w:r>
    </w:p>
    <w:p w14:paraId="79454C5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_Toc455044842 \h </w:instrText>
      </w:r>
      <w:r>
        <w:rPr>
          <w:noProof/>
        </w:rPr>
      </w:r>
      <w:r>
        <w:rPr>
          <w:noProof/>
        </w:rPr>
        <w:fldChar w:fldCharType="separate"/>
      </w:r>
      <w:r w:rsidR="00B86BC3">
        <w:rPr>
          <w:noProof/>
        </w:rPr>
        <w:t>41</w:t>
      </w:r>
      <w:r>
        <w:rPr>
          <w:noProof/>
        </w:rPr>
        <w:fldChar w:fldCharType="end"/>
      </w:r>
    </w:p>
    <w:p w14:paraId="728FC35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_Toc455044843 \h </w:instrText>
      </w:r>
      <w:r>
        <w:rPr>
          <w:noProof/>
        </w:rPr>
      </w:r>
      <w:r>
        <w:rPr>
          <w:noProof/>
        </w:rPr>
        <w:fldChar w:fldCharType="separate"/>
      </w:r>
      <w:r w:rsidR="00B86BC3">
        <w:rPr>
          <w:noProof/>
        </w:rPr>
        <w:t>42</w:t>
      </w:r>
      <w:r>
        <w:rPr>
          <w:noProof/>
        </w:rPr>
        <w:fldChar w:fldCharType="end"/>
      </w:r>
    </w:p>
    <w:p w14:paraId="10467B2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_Toc455044844 \h </w:instrText>
      </w:r>
      <w:r>
        <w:rPr>
          <w:noProof/>
        </w:rPr>
      </w:r>
      <w:r>
        <w:rPr>
          <w:noProof/>
        </w:rPr>
        <w:fldChar w:fldCharType="separate"/>
      </w:r>
      <w:r w:rsidR="00B86BC3">
        <w:rPr>
          <w:noProof/>
        </w:rPr>
        <w:t>42</w:t>
      </w:r>
      <w:r>
        <w:rPr>
          <w:noProof/>
        </w:rPr>
        <w:fldChar w:fldCharType="end"/>
      </w:r>
    </w:p>
    <w:p w14:paraId="7AEFAC8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_Toc455044845 \h </w:instrText>
      </w:r>
      <w:r>
        <w:rPr>
          <w:noProof/>
        </w:rPr>
      </w:r>
      <w:r>
        <w:rPr>
          <w:noProof/>
        </w:rPr>
        <w:fldChar w:fldCharType="separate"/>
      </w:r>
      <w:r w:rsidR="00B86BC3">
        <w:rPr>
          <w:noProof/>
        </w:rPr>
        <w:t>43</w:t>
      </w:r>
      <w:r>
        <w:rPr>
          <w:noProof/>
        </w:rPr>
        <w:fldChar w:fldCharType="end"/>
      </w:r>
    </w:p>
    <w:p w14:paraId="57BAD90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_Toc455044846 \h </w:instrText>
      </w:r>
      <w:r>
        <w:rPr>
          <w:noProof/>
        </w:rPr>
      </w:r>
      <w:r>
        <w:rPr>
          <w:noProof/>
        </w:rPr>
        <w:fldChar w:fldCharType="separate"/>
      </w:r>
      <w:r w:rsidR="00B86BC3">
        <w:rPr>
          <w:noProof/>
        </w:rPr>
        <w:t>44</w:t>
      </w:r>
      <w:r>
        <w:rPr>
          <w:noProof/>
        </w:rPr>
        <w:fldChar w:fldCharType="end"/>
      </w:r>
    </w:p>
    <w:p w14:paraId="3625236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Modèle objet</w:t>
      </w:r>
      <w:r>
        <w:rPr>
          <w:noProof/>
        </w:rPr>
        <w:tab/>
      </w:r>
      <w:r>
        <w:rPr>
          <w:noProof/>
        </w:rPr>
        <w:fldChar w:fldCharType="begin"/>
      </w:r>
      <w:r>
        <w:rPr>
          <w:noProof/>
        </w:rPr>
        <w:instrText xml:space="preserve"> PAGEREF _Toc455044847 \h </w:instrText>
      </w:r>
      <w:r>
        <w:rPr>
          <w:noProof/>
        </w:rPr>
      </w:r>
      <w:r>
        <w:rPr>
          <w:noProof/>
        </w:rPr>
        <w:fldChar w:fldCharType="separate"/>
      </w:r>
      <w:r w:rsidR="00B86BC3">
        <w:rPr>
          <w:noProof/>
        </w:rPr>
        <w:t>44</w:t>
      </w:r>
      <w:r>
        <w:rPr>
          <w:noProof/>
        </w:rPr>
        <w:fldChar w:fldCharType="end"/>
      </w:r>
    </w:p>
    <w:p w14:paraId="49CB3CC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_Toc455044848 \h </w:instrText>
      </w:r>
      <w:r>
        <w:rPr>
          <w:noProof/>
        </w:rPr>
      </w:r>
      <w:r>
        <w:rPr>
          <w:noProof/>
        </w:rPr>
        <w:fldChar w:fldCharType="separate"/>
      </w:r>
      <w:r w:rsidR="00B86BC3">
        <w:rPr>
          <w:noProof/>
        </w:rPr>
        <w:t>47</w:t>
      </w:r>
      <w:r>
        <w:rPr>
          <w:noProof/>
        </w:rPr>
        <w:fldChar w:fldCharType="end"/>
      </w:r>
    </w:p>
    <w:p w14:paraId="14E7271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_Toc455044849 \h </w:instrText>
      </w:r>
      <w:r>
        <w:rPr>
          <w:noProof/>
        </w:rPr>
      </w:r>
      <w:r>
        <w:rPr>
          <w:noProof/>
        </w:rPr>
        <w:fldChar w:fldCharType="separate"/>
      </w:r>
      <w:r w:rsidR="00B86BC3">
        <w:rPr>
          <w:noProof/>
        </w:rPr>
        <w:t>47</w:t>
      </w:r>
      <w:r>
        <w:rPr>
          <w:noProof/>
        </w:rPr>
        <w:fldChar w:fldCharType="end"/>
      </w:r>
    </w:p>
    <w:p w14:paraId="02D24DF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_Toc455044850 \h </w:instrText>
      </w:r>
      <w:r>
        <w:rPr>
          <w:noProof/>
        </w:rPr>
      </w:r>
      <w:r>
        <w:rPr>
          <w:noProof/>
        </w:rPr>
        <w:fldChar w:fldCharType="separate"/>
      </w:r>
      <w:r w:rsidR="00B86BC3">
        <w:rPr>
          <w:noProof/>
        </w:rPr>
        <w:t>47</w:t>
      </w:r>
      <w:r>
        <w:rPr>
          <w:noProof/>
        </w:rPr>
        <w:fldChar w:fldCharType="end"/>
      </w:r>
    </w:p>
    <w:p w14:paraId="59056BD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_Toc455044851 \h </w:instrText>
      </w:r>
      <w:r>
        <w:rPr>
          <w:noProof/>
        </w:rPr>
      </w:r>
      <w:r>
        <w:rPr>
          <w:noProof/>
        </w:rPr>
        <w:fldChar w:fldCharType="separate"/>
      </w:r>
      <w:r w:rsidR="00B86BC3">
        <w:rPr>
          <w:noProof/>
        </w:rPr>
        <w:t>47</w:t>
      </w:r>
      <w:r>
        <w:rPr>
          <w:noProof/>
        </w:rPr>
        <w:fldChar w:fldCharType="end"/>
      </w:r>
    </w:p>
    <w:p w14:paraId="400828E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_Toc455044852 \h </w:instrText>
      </w:r>
      <w:r>
        <w:rPr>
          <w:noProof/>
        </w:rPr>
      </w:r>
      <w:r>
        <w:rPr>
          <w:noProof/>
        </w:rPr>
        <w:fldChar w:fldCharType="separate"/>
      </w:r>
      <w:r w:rsidR="00B86BC3">
        <w:rPr>
          <w:noProof/>
        </w:rPr>
        <w:t>48</w:t>
      </w:r>
      <w:r>
        <w:rPr>
          <w:noProof/>
        </w:rPr>
        <w:fldChar w:fldCharType="end"/>
      </w:r>
    </w:p>
    <w:p w14:paraId="1414E2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_Toc455044853 \h </w:instrText>
      </w:r>
      <w:r>
        <w:rPr>
          <w:noProof/>
        </w:rPr>
      </w:r>
      <w:r>
        <w:rPr>
          <w:noProof/>
        </w:rPr>
        <w:fldChar w:fldCharType="separate"/>
      </w:r>
      <w:r w:rsidR="00B86BC3">
        <w:rPr>
          <w:noProof/>
        </w:rPr>
        <w:t>48</w:t>
      </w:r>
      <w:r>
        <w:rPr>
          <w:noProof/>
        </w:rPr>
        <w:fldChar w:fldCharType="end"/>
      </w:r>
    </w:p>
    <w:p w14:paraId="0036D40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Démonstration du résultat</w:t>
      </w:r>
      <w:r>
        <w:rPr>
          <w:noProof/>
        </w:rPr>
        <w:tab/>
      </w:r>
      <w:r>
        <w:rPr>
          <w:noProof/>
        </w:rPr>
        <w:fldChar w:fldCharType="begin"/>
      </w:r>
      <w:r>
        <w:rPr>
          <w:noProof/>
        </w:rPr>
        <w:instrText xml:space="preserve"> PAGEREF _Toc455044854 \h </w:instrText>
      </w:r>
      <w:r>
        <w:rPr>
          <w:noProof/>
        </w:rPr>
      </w:r>
      <w:r>
        <w:rPr>
          <w:noProof/>
        </w:rPr>
        <w:fldChar w:fldCharType="separate"/>
      </w:r>
      <w:r w:rsidR="00B86BC3">
        <w:rPr>
          <w:noProof/>
        </w:rPr>
        <w:t>48</w:t>
      </w:r>
      <w:r>
        <w:rPr>
          <w:noProof/>
        </w:rPr>
        <w:fldChar w:fldCharType="end"/>
      </w:r>
    </w:p>
    <w:p w14:paraId="527038E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Limites et améliorations</w:t>
      </w:r>
      <w:r>
        <w:rPr>
          <w:noProof/>
        </w:rPr>
        <w:tab/>
      </w:r>
      <w:r>
        <w:rPr>
          <w:noProof/>
        </w:rPr>
        <w:fldChar w:fldCharType="begin"/>
      </w:r>
      <w:r>
        <w:rPr>
          <w:noProof/>
        </w:rPr>
        <w:instrText xml:space="preserve"> PAGEREF _Toc455044855 \h </w:instrText>
      </w:r>
      <w:r>
        <w:rPr>
          <w:noProof/>
        </w:rPr>
      </w:r>
      <w:r>
        <w:rPr>
          <w:noProof/>
        </w:rPr>
        <w:fldChar w:fldCharType="separate"/>
      </w:r>
      <w:r w:rsidR="00B86BC3">
        <w:rPr>
          <w:noProof/>
        </w:rPr>
        <w:t>48</w:t>
      </w:r>
      <w:r>
        <w:rPr>
          <w:noProof/>
        </w:rPr>
        <w:fldChar w:fldCharType="end"/>
      </w:r>
    </w:p>
    <w:p w14:paraId="3642D5A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_Toc455044856 \h </w:instrText>
      </w:r>
      <w:r>
        <w:rPr>
          <w:noProof/>
        </w:rPr>
      </w:r>
      <w:r>
        <w:rPr>
          <w:noProof/>
        </w:rPr>
        <w:fldChar w:fldCharType="separate"/>
      </w:r>
      <w:r w:rsidR="00B86BC3">
        <w:rPr>
          <w:noProof/>
        </w:rPr>
        <w:t>49</w:t>
      </w:r>
      <w:r>
        <w:rPr>
          <w:noProof/>
        </w:rPr>
        <w:fldChar w:fldCharType="end"/>
      </w:r>
    </w:p>
    <w:p w14:paraId="3D0B153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_Toc455044857 \h </w:instrText>
      </w:r>
      <w:r>
        <w:rPr>
          <w:noProof/>
        </w:rPr>
      </w:r>
      <w:r>
        <w:rPr>
          <w:noProof/>
        </w:rPr>
        <w:fldChar w:fldCharType="separate"/>
      </w:r>
      <w:r w:rsidR="00B86BC3">
        <w:rPr>
          <w:noProof/>
        </w:rPr>
        <w:t>49</w:t>
      </w:r>
      <w:r>
        <w:rPr>
          <w:noProof/>
        </w:rPr>
        <w:fldChar w:fldCharType="end"/>
      </w:r>
    </w:p>
    <w:p w14:paraId="6D3A165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_Toc455044858 \h </w:instrText>
      </w:r>
      <w:r>
        <w:rPr>
          <w:noProof/>
        </w:rPr>
      </w:r>
      <w:r>
        <w:rPr>
          <w:noProof/>
        </w:rPr>
        <w:fldChar w:fldCharType="separate"/>
      </w:r>
      <w:r w:rsidR="00B86BC3">
        <w:rPr>
          <w:noProof/>
        </w:rPr>
        <w:t>49</w:t>
      </w:r>
      <w:r>
        <w:rPr>
          <w:noProof/>
        </w:rPr>
        <w:fldChar w:fldCharType="end"/>
      </w:r>
    </w:p>
    <w:p w14:paraId="6877808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_Toc455044859 \h </w:instrText>
      </w:r>
      <w:r>
        <w:rPr>
          <w:noProof/>
        </w:rPr>
      </w:r>
      <w:r>
        <w:rPr>
          <w:noProof/>
        </w:rPr>
        <w:fldChar w:fldCharType="separate"/>
      </w:r>
      <w:r w:rsidR="00B86BC3">
        <w:rPr>
          <w:noProof/>
        </w:rPr>
        <w:t>50</w:t>
      </w:r>
      <w:r>
        <w:rPr>
          <w:noProof/>
        </w:rPr>
        <w:fldChar w:fldCharType="end"/>
      </w:r>
    </w:p>
    <w:p w14:paraId="4B8BEB7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_Toc455044860 \h </w:instrText>
      </w:r>
      <w:r>
        <w:rPr>
          <w:noProof/>
        </w:rPr>
      </w:r>
      <w:r>
        <w:rPr>
          <w:noProof/>
        </w:rPr>
        <w:fldChar w:fldCharType="separate"/>
      </w:r>
      <w:r w:rsidR="00B86BC3">
        <w:rPr>
          <w:noProof/>
        </w:rPr>
        <w:t>50</w:t>
      </w:r>
      <w:r>
        <w:rPr>
          <w:noProof/>
        </w:rPr>
        <w:fldChar w:fldCharType="end"/>
      </w:r>
    </w:p>
    <w:p w14:paraId="51D4A47F"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_Toc455044861 \h </w:instrText>
      </w:r>
      <w:r>
        <w:rPr>
          <w:noProof/>
        </w:rPr>
      </w:r>
      <w:r>
        <w:rPr>
          <w:noProof/>
        </w:rPr>
        <w:fldChar w:fldCharType="separate"/>
      </w:r>
      <w:r w:rsidR="00B86BC3">
        <w:rPr>
          <w:noProof/>
        </w:rPr>
        <w:t>52</w:t>
      </w:r>
      <w:r>
        <w:rPr>
          <w:noProof/>
        </w:rPr>
        <w:fldChar w:fldCharType="end"/>
      </w:r>
    </w:p>
    <w:p w14:paraId="65B7706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Architecture</w:t>
      </w:r>
      <w:r>
        <w:rPr>
          <w:noProof/>
        </w:rPr>
        <w:tab/>
      </w:r>
      <w:r>
        <w:rPr>
          <w:noProof/>
        </w:rPr>
        <w:fldChar w:fldCharType="begin"/>
      </w:r>
      <w:r>
        <w:rPr>
          <w:noProof/>
        </w:rPr>
        <w:instrText xml:space="preserve"> PAGEREF _Toc455044862 \h </w:instrText>
      </w:r>
      <w:r>
        <w:rPr>
          <w:noProof/>
        </w:rPr>
      </w:r>
      <w:r>
        <w:rPr>
          <w:noProof/>
        </w:rPr>
        <w:fldChar w:fldCharType="separate"/>
      </w:r>
      <w:r w:rsidR="00B86BC3">
        <w:rPr>
          <w:noProof/>
        </w:rPr>
        <w:t>52</w:t>
      </w:r>
      <w:r>
        <w:rPr>
          <w:noProof/>
        </w:rPr>
        <w:fldChar w:fldCharType="end"/>
      </w:r>
    </w:p>
    <w:p w14:paraId="4961131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_Toc455044863 \h </w:instrText>
      </w:r>
      <w:r>
        <w:rPr>
          <w:noProof/>
        </w:rPr>
      </w:r>
      <w:r>
        <w:rPr>
          <w:noProof/>
        </w:rPr>
        <w:fldChar w:fldCharType="separate"/>
      </w:r>
      <w:r w:rsidR="00B86BC3">
        <w:rPr>
          <w:noProof/>
        </w:rPr>
        <w:t>52</w:t>
      </w:r>
      <w:r>
        <w:rPr>
          <w:noProof/>
        </w:rPr>
        <w:fldChar w:fldCharType="end"/>
      </w:r>
    </w:p>
    <w:p w14:paraId="2C25244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Hypothèses des activités automatisées</w:t>
      </w:r>
      <w:r>
        <w:rPr>
          <w:noProof/>
        </w:rPr>
        <w:tab/>
      </w:r>
      <w:r>
        <w:rPr>
          <w:noProof/>
        </w:rPr>
        <w:fldChar w:fldCharType="begin"/>
      </w:r>
      <w:r>
        <w:rPr>
          <w:noProof/>
        </w:rPr>
        <w:instrText xml:space="preserve"> PAGEREF _Toc455044864 \h </w:instrText>
      </w:r>
      <w:r>
        <w:rPr>
          <w:noProof/>
        </w:rPr>
      </w:r>
      <w:r>
        <w:rPr>
          <w:noProof/>
        </w:rPr>
        <w:fldChar w:fldCharType="separate"/>
      </w:r>
      <w:r w:rsidR="00B86BC3">
        <w:rPr>
          <w:noProof/>
        </w:rPr>
        <w:t>52</w:t>
      </w:r>
      <w:r>
        <w:rPr>
          <w:noProof/>
        </w:rPr>
        <w:fldChar w:fldCharType="end"/>
      </w:r>
    </w:p>
    <w:p w14:paraId="27ECAA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_Toc455044865 \h </w:instrText>
      </w:r>
      <w:r>
        <w:rPr>
          <w:noProof/>
        </w:rPr>
      </w:r>
      <w:r>
        <w:rPr>
          <w:noProof/>
        </w:rPr>
        <w:fldChar w:fldCharType="separate"/>
      </w:r>
      <w:r w:rsidR="00B86BC3">
        <w:rPr>
          <w:noProof/>
        </w:rPr>
        <w:t>53</w:t>
      </w:r>
      <w:r>
        <w:rPr>
          <w:noProof/>
        </w:rPr>
        <w:fldChar w:fldCharType="end"/>
      </w:r>
    </w:p>
    <w:p w14:paraId="3D54F47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_Toc455044866 \h </w:instrText>
      </w:r>
      <w:r>
        <w:rPr>
          <w:noProof/>
        </w:rPr>
      </w:r>
      <w:r>
        <w:rPr>
          <w:noProof/>
        </w:rPr>
        <w:fldChar w:fldCharType="separate"/>
      </w:r>
      <w:r w:rsidR="00B86BC3">
        <w:rPr>
          <w:noProof/>
        </w:rPr>
        <w:t>53</w:t>
      </w:r>
      <w:r>
        <w:rPr>
          <w:noProof/>
        </w:rPr>
        <w:fldChar w:fldCharType="end"/>
      </w:r>
    </w:p>
    <w:p w14:paraId="7F346E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_Toc455044867 \h </w:instrText>
      </w:r>
      <w:r>
        <w:rPr>
          <w:noProof/>
        </w:rPr>
      </w:r>
      <w:r>
        <w:rPr>
          <w:noProof/>
        </w:rPr>
        <w:fldChar w:fldCharType="separate"/>
      </w:r>
      <w:r w:rsidR="00B86BC3">
        <w:rPr>
          <w:noProof/>
        </w:rPr>
        <w:t>54</w:t>
      </w:r>
      <w:r>
        <w:rPr>
          <w:noProof/>
        </w:rPr>
        <w:fldChar w:fldCharType="end"/>
      </w:r>
    </w:p>
    <w:p w14:paraId="197B223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Limites et recommandations</w:t>
      </w:r>
      <w:r>
        <w:rPr>
          <w:noProof/>
        </w:rPr>
        <w:tab/>
      </w:r>
      <w:r>
        <w:rPr>
          <w:noProof/>
        </w:rPr>
        <w:fldChar w:fldCharType="begin"/>
      </w:r>
      <w:r>
        <w:rPr>
          <w:noProof/>
        </w:rPr>
        <w:instrText xml:space="preserve"> PAGEREF _Toc455044868 \h </w:instrText>
      </w:r>
      <w:r>
        <w:rPr>
          <w:noProof/>
        </w:rPr>
      </w:r>
      <w:r>
        <w:rPr>
          <w:noProof/>
        </w:rPr>
        <w:fldChar w:fldCharType="separate"/>
      </w:r>
      <w:r w:rsidR="00B86BC3">
        <w:rPr>
          <w:noProof/>
        </w:rPr>
        <w:t>54</w:t>
      </w:r>
      <w:r>
        <w:rPr>
          <w:noProof/>
        </w:rPr>
        <w:fldChar w:fldCharType="end"/>
      </w:r>
    </w:p>
    <w:p w14:paraId="23DD04A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_Toc455044869 \h </w:instrText>
      </w:r>
      <w:r>
        <w:rPr>
          <w:noProof/>
        </w:rPr>
      </w:r>
      <w:r>
        <w:rPr>
          <w:noProof/>
        </w:rPr>
        <w:fldChar w:fldCharType="separate"/>
      </w:r>
      <w:r w:rsidR="00B86BC3">
        <w:rPr>
          <w:noProof/>
        </w:rPr>
        <w:t>54</w:t>
      </w:r>
      <w:r>
        <w:rPr>
          <w:noProof/>
        </w:rPr>
        <w:fldChar w:fldCharType="end"/>
      </w:r>
    </w:p>
    <w:p w14:paraId="7109597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_Toc455044870 \h </w:instrText>
      </w:r>
      <w:r>
        <w:rPr>
          <w:noProof/>
        </w:rPr>
      </w:r>
      <w:r>
        <w:rPr>
          <w:noProof/>
        </w:rPr>
        <w:fldChar w:fldCharType="separate"/>
      </w:r>
      <w:r w:rsidR="00B86BC3">
        <w:rPr>
          <w:noProof/>
        </w:rPr>
        <w:t>55</w:t>
      </w:r>
      <w:r>
        <w:rPr>
          <w:noProof/>
        </w:rPr>
        <w:fldChar w:fldCharType="end"/>
      </w:r>
    </w:p>
    <w:p w14:paraId="0EBAAE7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_Toc455044871 \h </w:instrText>
      </w:r>
      <w:r>
        <w:rPr>
          <w:noProof/>
        </w:rPr>
      </w:r>
      <w:r>
        <w:rPr>
          <w:noProof/>
        </w:rPr>
        <w:fldChar w:fldCharType="separate"/>
      </w:r>
      <w:r w:rsidR="00B86BC3">
        <w:rPr>
          <w:noProof/>
        </w:rPr>
        <w:t>56</w:t>
      </w:r>
      <w:r>
        <w:rPr>
          <w:noProof/>
        </w:rPr>
        <w:fldChar w:fldCharType="end"/>
      </w:r>
    </w:p>
    <w:p w14:paraId="2AC3923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_Toc455044872 \h </w:instrText>
      </w:r>
      <w:r>
        <w:rPr>
          <w:noProof/>
        </w:rPr>
      </w:r>
      <w:r>
        <w:rPr>
          <w:noProof/>
        </w:rPr>
        <w:fldChar w:fldCharType="separate"/>
      </w:r>
      <w:r w:rsidR="00B86BC3">
        <w:rPr>
          <w:noProof/>
        </w:rPr>
        <w:t>58</w:t>
      </w:r>
      <w:r>
        <w:rPr>
          <w:noProof/>
        </w:rPr>
        <w:fldChar w:fldCharType="end"/>
      </w:r>
    </w:p>
    <w:p w14:paraId="2BCC843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_Toc455044873 \h </w:instrText>
      </w:r>
      <w:r>
        <w:rPr>
          <w:noProof/>
        </w:rPr>
      </w:r>
      <w:r>
        <w:rPr>
          <w:noProof/>
        </w:rPr>
        <w:fldChar w:fldCharType="separate"/>
      </w:r>
      <w:r w:rsidR="00B86BC3">
        <w:rPr>
          <w:noProof/>
        </w:rPr>
        <w:t>58</w:t>
      </w:r>
      <w:r>
        <w:rPr>
          <w:noProof/>
        </w:rPr>
        <w:fldChar w:fldCharType="end"/>
      </w:r>
    </w:p>
    <w:p w14:paraId="5FFA36E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_Toc455044874 \h </w:instrText>
      </w:r>
      <w:r>
        <w:rPr>
          <w:noProof/>
        </w:rPr>
      </w:r>
      <w:r>
        <w:rPr>
          <w:noProof/>
        </w:rPr>
        <w:fldChar w:fldCharType="separate"/>
      </w:r>
      <w:r w:rsidR="00B86BC3">
        <w:rPr>
          <w:noProof/>
        </w:rPr>
        <w:t>59</w:t>
      </w:r>
      <w:r>
        <w:rPr>
          <w:noProof/>
        </w:rPr>
        <w:fldChar w:fldCharType="end"/>
      </w:r>
    </w:p>
    <w:p w14:paraId="1D1A44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_Toc455044875 \h </w:instrText>
      </w:r>
      <w:r>
        <w:rPr>
          <w:noProof/>
        </w:rPr>
      </w:r>
      <w:r>
        <w:rPr>
          <w:noProof/>
        </w:rPr>
        <w:fldChar w:fldCharType="separate"/>
      </w:r>
      <w:r w:rsidR="00B86BC3">
        <w:rPr>
          <w:noProof/>
        </w:rPr>
        <w:t>60</w:t>
      </w:r>
      <w:r>
        <w:rPr>
          <w:noProof/>
        </w:rPr>
        <w:fldChar w:fldCharType="end"/>
      </w:r>
    </w:p>
    <w:p w14:paraId="13CA1A4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Projection</w:t>
      </w:r>
      <w:r>
        <w:rPr>
          <w:noProof/>
        </w:rPr>
        <w:tab/>
      </w:r>
      <w:r>
        <w:rPr>
          <w:noProof/>
        </w:rPr>
        <w:fldChar w:fldCharType="begin"/>
      </w:r>
      <w:r>
        <w:rPr>
          <w:noProof/>
        </w:rPr>
        <w:instrText xml:space="preserve"> PAGEREF _Toc455044876 \h </w:instrText>
      </w:r>
      <w:r>
        <w:rPr>
          <w:noProof/>
        </w:rPr>
      </w:r>
      <w:r>
        <w:rPr>
          <w:noProof/>
        </w:rPr>
        <w:fldChar w:fldCharType="separate"/>
      </w:r>
      <w:r w:rsidR="00B86BC3">
        <w:rPr>
          <w:noProof/>
        </w:rPr>
        <w:t>61</w:t>
      </w:r>
      <w:r>
        <w:rPr>
          <w:noProof/>
        </w:rPr>
        <w:fldChar w:fldCharType="end"/>
      </w:r>
    </w:p>
    <w:p w14:paraId="4B5F302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_Toc455044877 \h </w:instrText>
      </w:r>
      <w:r>
        <w:rPr>
          <w:noProof/>
        </w:rPr>
      </w:r>
      <w:r>
        <w:rPr>
          <w:noProof/>
        </w:rPr>
        <w:fldChar w:fldCharType="separate"/>
      </w:r>
      <w:r w:rsidR="00B86BC3">
        <w:rPr>
          <w:noProof/>
        </w:rPr>
        <w:t>61</w:t>
      </w:r>
      <w:r>
        <w:rPr>
          <w:noProof/>
        </w:rPr>
        <w:fldChar w:fldCharType="end"/>
      </w:r>
    </w:p>
    <w:p w14:paraId="1DC6DC2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juste en dessous] Développement de l’algorithme de choix de l’offre</w:t>
      </w:r>
      <w:r>
        <w:rPr>
          <w:noProof/>
        </w:rPr>
        <w:tab/>
      </w:r>
      <w:r>
        <w:rPr>
          <w:noProof/>
        </w:rPr>
        <w:fldChar w:fldCharType="begin"/>
      </w:r>
      <w:r>
        <w:rPr>
          <w:noProof/>
        </w:rPr>
        <w:instrText xml:space="preserve"> PAGEREF _Toc455044878 \h </w:instrText>
      </w:r>
      <w:r>
        <w:rPr>
          <w:noProof/>
        </w:rPr>
      </w:r>
      <w:r>
        <w:rPr>
          <w:noProof/>
        </w:rPr>
        <w:fldChar w:fldCharType="separate"/>
      </w:r>
      <w:r w:rsidR="00B86BC3">
        <w:rPr>
          <w:noProof/>
        </w:rPr>
        <w:t>62</w:t>
      </w:r>
      <w:r>
        <w:rPr>
          <w:noProof/>
        </w:rPr>
        <w:fldChar w:fldCharType="end"/>
      </w:r>
    </w:p>
    <w:p w14:paraId="70F970E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_Toc455044879 \h </w:instrText>
      </w:r>
      <w:r>
        <w:rPr>
          <w:noProof/>
        </w:rPr>
      </w:r>
      <w:r>
        <w:rPr>
          <w:noProof/>
        </w:rPr>
        <w:fldChar w:fldCharType="separate"/>
      </w:r>
      <w:r w:rsidR="00B86BC3">
        <w:rPr>
          <w:noProof/>
        </w:rPr>
        <w:t>62</w:t>
      </w:r>
      <w:r>
        <w:rPr>
          <w:noProof/>
        </w:rPr>
        <w:fldChar w:fldCharType="end"/>
      </w:r>
    </w:p>
    <w:p w14:paraId="2C6E385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_Toc455044880 \h </w:instrText>
      </w:r>
      <w:r>
        <w:rPr>
          <w:noProof/>
        </w:rPr>
      </w:r>
      <w:r>
        <w:rPr>
          <w:noProof/>
        </w:rPr>
        <w:fldChar w:fldCharType="separate"/>
      </w:r>
      <w:r w:rsidR="00B86BC3">
        <w:rPr>
          <w:noProof/>
        </w:rPr>
        <w:t>62</w:t>
      </w:r>
      <w:r>
        <w:rPr>
          <w:noProof/>
        </w:rPr>
        <w:fldChar w:fldCharType="end"/>
      </w:r>
    </w:p>
    <w:p w14:paraId="1B7478B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_Toc455044881 \h </w:instrText>
      </w:r>
      <w:r>
        <w:rPr>
          <w:noProof/>
        </w:rPr>
      </w:r>
      <w:r>
        <w:rPr>
          <w:noProof/>
        </w:rPr>
        <w:fldChar w:fldCharType="separate"/>
      </w:r>
      <w:r w:rsidR="00B86BC3">
        <w:rPr>
          <w:noProof/>
        </w:rPr>
        <w:t>62</w:t>
      </w:r>
      <w:r>
        <w:rPr>
          <w:noProof/>
        </w:rPr>
        <w:fldChar w:fldCharType="end"/>
      </w:r>
    </w:p>
    <w:p w14:paraId="5E48AC4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_Toc455044882 \h </w:instrText>
      </w:r>
      <w:r>
        <w:rPr>
          <w:noProof/>
        </w:rPr>
      </w:r>
      <w:r>
        <w:rPr>
          <w:noProof/>
        </w:rPr>
        <w:fldChar w:fldCharType="separate"/>
      </w:r>
      <w:r w:rsidR="00B86BC3">
        <w:rPr>
          <w:noProof/>
        </w:rPr>
        <w:t>64</w:t>
      </w:r>
      <w:r>
        <w:rPr>
          <w:noProof/>
        </w:rPr>
        <w:fldChar w:fldCharType="end"/>
      </w:r>
    </w:p>
    <w:p w14:paraId="2506BDF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_Toc455044883 \h </w:instrText>
      </w:r>
      <w:r>
        <w:rPr>
          <w:noProof/>
        </w:rPr>
      </w:r>
      <w:r>
        <w:rPr>
          <w:noProof/>
        </w:rPr>
        <w:fldChar w:fldCharType="separate"/>
      </w:r>
      <w:r w:rsidR="00B86BC3">
        <w:rPr>
          <w:noProof/>
        </w:rPr>
        <w:t>64</w:t>
      </w:r>
      <w:r>
        <w:rPr>
          <w:noProof/>
        </w:rPr>
        <w:fldChar w:fldCharType="end"/>
      </w:r>
    </w:p>
    <w:p w14:paraId="0EB1BAB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_Toc455044884 \h </w:instrText>
      </w:r>
      <w:r>
        <w:rPr>
          <w:noProof/>
        </w:rPr>
      </w:r>
      <w:r>
        <w:rPr>
          <w:noProof/>
        </w:rPr>
        <w:fldChar w:fldCharType="separate"/>
      </w:r>
      <w:r w:rsidR="00B86BC3">
        <w:rPr>
          <w:noProof/>
        </w:rPr>
        <w:t>64</w:t>
      </w:r>
      <w:r>
        <w:rPr>
          <w:noProof/>
        </w:rPr>
        <w:fldChar w:fldCharType="end"/>
      </w:r>
    </w:p>
    <w:p w14:paraId="5353E09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_Toc455044885 \h </w:instrText>
      </w:r>
      <w:r>
        <w:rPr>
          <w:noProof/>
        </w:rPr>
      </w:r>
      <w:r>
        <w:rPr>
          <w:noProof/>
        </w:rPr>
        <w:fldChar w:fldCharType="separate"/>
      </w:r>
      <w:r w:rsidR="00B86BC3">
        <w:rPr>
          <w:noProof/>
        </w:rPr>
        <w:t>64</w:t>
      </w:r>
      <w:r>
        <w:rPr>
          <w:noProof/>
        </w:rPr>
        <w:fldChar w:fldCharType="end"/>
      </w:r>
    </w:p>
    <w:p w14:paraId="53DC7F03"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_Toc455044886 \h </w:instrText>
      </w:r>
      <w:r>
        <w:rPr>
          <w:noProof/>
        </w:rPr>
      </w:r>
      <w:r>
        <w:rPr>
          <w:noProof/>
        </w:rPr>
        <w:fldChar w:fldCharType="separate"/>
      </w:r>
      <w:r w:rsidR="00B86BC3">
        <w:rPr>
          <w:noProof/>
        </w:rPr>
        <w:t>66</w:t>
      </w:r>
      <w:r>
        <w:rPr>
          <w:noProof/>
        </w:rPr>
        <w:fldChar w:fldCharType="end"/>
      </w:r>
    </w:p>
    <w:p w14:paraId="4D0174B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_Toc455044887 \h </w:instrText>
      </w:r>
      <w:r>
        <w:rPr>
          <w:noProof/>
        </w:rPr>
      </w:r>
      <w:r>
        <w:rPr>
          <w:noProof/>
        </w:rPr>
        <w:fldChar w:fldCharType="separate"/>
      </w:r>
      <w:r w:rsidR="00B86BC3">
        <w:rPr>
          <w:noProof/>
        </w:rPr>
        <w:t>66</w:t>
      </w:r>
      <w:r>
        <w:rPr>
          <w:noProof/>
        </w:rPr>
        <w:fldChar w:fldCharType="end"/>
      </w:r>
    </w:p>
    <w:p w14:paraId="4BE7C6D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_Toc455044888 \h </w:instrText>
      </w:r>
      <w:r>
        <w:rPr>
          <w:noProof/>
        </w:rPr>
      </w:r>
      <w:r>
        <w:rPr>
          <w:noProof/>
        </w:rPr>
        <w:fldChar w:fldCharType="separate"/>
      </w:r>
      <w:r w:rsidR="00B86BC3">
        <w:rPr>
          <w:noProof/>
        </w:rPr>
        <w:t>66</w:t>
      </w:r>
      <w:r>
        <w:rPr>
          <w:noProof/>
        </w:rPr>
        <w:fldChar w:fldCharType="end"/>
      </w:r>
    </w:p>
    <w:p w14:paraId="15C49D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_Toc455044889 \h </w:instrText>
      </w:r>
      <w:r>
        <w:rPr>
          <w:noProof/>
        </w:rPr>
      </w:r>
      <w:r>
        <w:rPr>
          <w:noProof/>
        </w:rPr>
        <w:fldChar w:fldCharType="separate"/>
      </w:r>
      <w:r w:rsidR="00B86BC3">
        <w:rPr>
          <w:noProof/>
        </w:rPr>
        <w:t>67</w:t>
      </w:r>
      <w:r>
        <w:rPr>
          <w:noProof/>
        </w:rPr>
        <w:fldChar w:fldCharType="end"/>
      </w:r>
    </w:p>
    <w:p w14:paraId="32E4683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_Toc455044890 \h </w:instrText>
      </w:r>
      <w:r>
        <w:rPr>
          <w:noProof/>
        </w:rPr>
      </w:r>
      <w:r>
        <w:rPr>
          <w:noProof/>
        </w:rPr>
        <w:fldChar w:fldCharType="separate"/>
      </w:r>
      <w:r w:rsidR="00B86BC3">
        <w:rPr>
          <w:noProof/>
        </w:rPr>
        <w:t>70</w:t>
      </w:r>
      <w:r>
        <w:rPr>
          <w:noProof/>
        </w:rPr>
        <w:fldChar w:fldCharType="end"/>
      </w:r>
    </w:p>
    <w:p w14:paraId="7F7F499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_Toc455044891 \h </w:instrText>
      </w:r>
      <w:r>
        <w:rPr>
          <w:noProof/>
        </w:rPr>
      </w:r>
      <w:r>
        <w:rPr>
          <w:noProof/>
        </w:rPr>
        <w:fldChar w:fldCharType="separate"/>
      </w:r>
      <w:r w:rsidR="00B86BC3">
        <w:rPr>
          <w:noProof/>
        </w:rPr>
        <w:t>71</w:t>
      </w:r>
      <w:r>
        <w:rPr>
          <w:noProof/>
        </w:rPr>
        <w:fldChar w:fldCharType="end"/>
      </w:r>
    </w:p>
    <w:p w14:paraId="5138165A"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_Toc455044892 \h </w:instrText>
      </w:r>
      <w:r>
        <w:rPr>
          <w:noProof/>
        </w:rPr>
      </w:r>
      <w:r>
        <w:rPr>
          <w:noProof/>
        </w:rPr>
        <w:fldChar w:fldCharType="separate"/>
      </w:r>
      <w:r w:rsidR="00B86BC3">
        <w:rPr>
          <w:noProof/>
        </w:rPr>
        <w:t>73</w:t>
      </w:r>
      <w:r>
        <w:rPr>
          <w:noProof/>
        </w:rPr>
        <w:fldChar w:fldCharType="end"/>
      </w:r>
    </w:p>
    <w:p w14:paraId="6FBE60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_Toc455044893 \h </w:instrText>
      </w:r>
      <w:r>
        <w:rPr>
          <w:noProof/>
        </w:rPr>
      </w:r>
      <w:r>
        <w:rPr>
          <w:noProof/>
        </w:rPr>
        <w:fldChar w:fldCharType="separate"/>
      </w:r>
      <w:r w:rsidR="00B86BC3">
        <w:rPr>
          <w:noProof/>
        </w:rPr>
        <w:t>73</w:t>
      </w:r>
      <w:r>
        <w:rPr>
          <w:noProof/>
        </w:rPr>
        <w:fldChar w:fldCharType="end"/>
      </w:r>
    </w:p>
    <w:p w14:paraId="7589C8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_Toc455044894 \h </w:instrText>
      </w:r>
      <w:r>
        <w:rPr>
          <w:noProof/>
        </w:rPr>
      </w:r>
      <w:r>
        <w:rPr>
          <w:noProof/>
        </w:rPr>
        <w:fldChar w:fldCharType="separate"/>
      </w:r>
      <w:r w:rsidR="00B86BC3">
        <w:rPr>
          <w:noProof/>
        </w:rPr>
        <w:t>73</w:t>
      </w:r>
      <w:r>
        <w:rPr>
          <w:noProof/>
        </w:rPr>
        <w:fldChar w:fldCharType="end"/>
      </w:r>
    </w:p>
    <w:p w14:paraId="41E7401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_Toc455044895 \h </w:instrText>
      </w:r>
      <w:r>
        <w:rPr>
          <w:noProof/>
        </w:rPr>
      </w:r>
      <w:r>
        <w:rPr>
          <w:noProof/>
        </w:rPr>
        <w:fldChar w:fldCharType="separate"/>
      </w:r>
      <w:r w:rsidR="00B86BC3">
        <w:rPr>
          <w:noProof/>
        </w:rPr>
        <w:t>73</w:t>
      </w:r>
      <w:r>
        <w:rPr>
          <w:noProof/>
        </w:rPr>
        <w:fldChar w:fldCharType="end"/>
      </w:r>
    </w:p>
    <w:p w14:paraId="5F92CA8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_Toc455044896 \h </w:instrText>
      </w:r>
      <w:r>
        <w:rPr>
          <w:noProof/>
        </w:rPr>
      </w:r>
      <w:r>
        <w:rPr>
          <w:noProof/>
        </w:rPr>
        <w:fldChar w:fldCharType="separate"/>
      </w:r>
      <w:r w:rsidR="00B86BC3">
        <w:rPr>
          <w:noProof/>
        </w:rPr>
        <w:t>74</w:t>
      </w:r>
      <w:r>
        <w:rPr>
          <w:noProof/>
        </w:rPr>
        <w:fldChar w:fldCharType="end"/>
      </w:r>
    </w:p>
    <w:p w14:paraId="1D70C0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_Toc455044897 \h </w:instrText>
      </w:r>
      <w:r>
        <w:rPr>
          <w:noProof/>
        </w:rPr>
      </w:r>
      <w:r>
        <w:rPr>
          <w:noProof/>
        </w:rPr>
        <w:fldChar w:fldCharType="separate"/>
      </w:r>
      <w:r w:rsidR="00B86BC3">
        <w:rPr>
          <w:noProof/>
        </w:rPr>
        <w:t>74</w:t>
      </w:r>
      <w:r>
        <w:rPr>
          <w:noProof/>
        </w:rPr>
        <w:fldChar w:fldCharType="end"/>
      </w:r>
    </w:p>
    <w:p w14:paraId="098BAF2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_Toc455044898 \h </w:instrText>
      </w:r>
      <w:r>
        <w:rPr>
          <w:noProof/>
        </w:rPr>
      </w:r>
      <w:r>
        <w:rPr>
          <w:noProof/>
        </w:rPr>
        <w:fldChar w:fldCharType="separate"/>
      </w:r>
      <w:r w:rsidR="00B86BC3">
        <w:rPr>
          <w:noProof/>
        </w:rPr>
        <w:t>74</w:t>
      </w:r>
      <w:r>
        <w:rPr>
          <w:noProof/>
        </w:rPr>
        <w:fldChar w:fldCharType="end"/>
      </w:r>
    </w:p>
    <w:p w14:paraId="4ECBB14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_Toc455044899 \h </w:instrText>
      </w:r>
      <w:r>
        <w:rPr>
          <w:noProof/>
        </w:rPr>
      </w:r>
      <w:r>
        <w:rPr>
          <w:noProof/>
        </w:rPr>
        <w:fldChar w:fldCharType="separate"/>
      </w:r>
      <w:r w:rsidR="00B86BC3">
        <w:rPr>
          <w:noProof/>
        </w:rPr>
        <w:t>75</w:t>
      </w:r>
      <w:r>
        <w:rPr>
          <w:noProof/>
        </w:rPr>
        <w:fldChar w:fldCharType="end"/>
      </w:r>
    </w:p>
    <w:p w14:paraId="775CD4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_Toc455044900 \h </w:instrText>
      </w:r>
      <w:r>
        <w:rPr>
          <w:noProof/>
        </w:rPr>
      </w:r>
      <w:r>
        <w:rPr>
          <w:noProof/>
        </w:rPr>
        <w:fldChar w:fldCharType="separate"/>
      </w:r>
      <w:r w:rsidR="00B86BC3">
        <w:rPr>
          <w:noProof/>
        </w:rPr>
        <w:t>76</w:t>
      </w:r>
      <w:r>
        <w:rPr>
          <w:noProof/>
        </w:rPr>
        <w:fldChar w:fldCharType="end"/>
      </w:r>
    </w:p>
    <w:p w14:paraId="3F51E974"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_Toc455044901 \h </w:instrText>
      </w:r>
      <w:r>
        <w:rPr>
          <w:noProof/>
        </w:rPr>
      </w:r>
      <w:r>
        <w:rPr>
          <w:noProof/>
        </w:rPr>
        <w:fldChar w:fldCharType="separate"/>
      </w:r>
      <w:r w:rsidR="00B86BC3">
        <w:rPr>
          <w:noProof/>
        </w:rPr>
        <w:t>77</w:t>
      </w:r>
      <w:r>
        <w:rPr>
          <w:noProof/>
        </w:rPr>
        <w:fldChar w:fldCharType="end"/>
      </w:r>
    </w:p>
    <w:p w14:paraId="4475D9C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_Toc455044902 \h </w:instrText>
      </w:r>
      <w:r>
        <w:rPr>
          <w:noProof/>
        </w:rPr>
      </w:r>
      <w:r>
        <w:rPr>
          <w:noProof/>
        </w:rPr>
        <w:fldChar w:fldCharType="separate"/>
      </w:r>
      <w:r w:rsidR="00B86BC3">
        <w:rPr>
          <w:noProof/>
        </w:rPr>
        <w:t>79</w:t>
      </w:r>
      <w:r>
        <w:rPr>
          <w:noProof/>
        </w:rPr>
        <w:fldChar w:fldCharType="end"/>
      </w:r>
    </w:p>
    <w:p w14:paraId="7830DB4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_Toc455044903 \h </w:instrText>
      </w:r>
      <w:r>
        <w:rPr>
          <w:noProof/>
        </w:rPr>
      </w:r>
      <w:r>
        <w:rPr>
          <w:noProof/>
        </w:rPr>
        <w:fldChar w:fldCharType="separate"/>
      </w:r>
      <w:r w:rsidR="00B86BC3">
        <w:rPr>
          <w:noProof/>
        </w:rPr>
        <w:t>79</w:t>
      </w:r>
      <w:r>
        <w:rPr>
          <w:noProof/>
        </w:rPr>
        <w:fldChar w:fldCharType="end"/>
      </w:r>
    </w:p>
    <w:p w14:paraId="0558CB7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_Toc455044904 \h </w:instrText>
      </w:r>
      <w:r>
        <w:rPr>
          <w:noProof/>
        </w:rPr>
      </w:r>
      <w:r>
        <w:rPr>
          <w:noProof/>
        </w:rPr>
        <w:fldChar w:fldCharType="separate"/>
      </w:r>
      <w:r w:rsidR="00B86BC3">
        <w:rPr>
          <w:noProof/>
        </w:rPr>
        <w:t>79</w:t>
      </w:r>
      <w:r>
        <w:rPr>
          <w:noProof/>
        </w:rPr>
        <w:fldChar w:fldCharType="end"/>
      </w:r>
    </w:p>
    <w:p w14:paraId="3A81A5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_Toc455044905 \h </w:instrText>
      </w:r>
      <w:r>
        <w:rPr>
          <w:noProof/>
        </w:rPr>
      </w:r>
      <w:r>
        <w:rPr>
          <w:noProof/>
        </w:rPr>
        <w:fldChar w:fldCharType="separate"/>
      </w:r>
      <w:r w:rsidR="00B86BC3">
        <w:rPr>
          <w:noProof/>
        </w:rPr>
        <w:t>79</w:t>
      </w:r>
      <w:r>
        <w:rPr>
          <w:noProof/>
        </w:rPr>
        <w:fldChar w:fldCharType="end"/>
      </w:r>
    </w:p>
    <w:p w14:paraId="1AA81511"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_Toc455044906 \h </w:instrText>
      </w:r>
      <w:r>
        <w:rPr>
          <w:noProof/>
        </w:rPr>
      </w:r>
      <w:r>
        <w:rPr>
          <w:noProof/>
        </w:rPr>
        <w:fldChar w:fldCharType="separate"/>
      </w:r>
      <w:r w:rsidR="00B86BC3">
        <w:rPr>
          <w:noProof/>
        </w:rPr>
        <w:t>80</w:t>
      </w:r>
      <w:r>
        <w:rPr>
          <w:noProof/>
        </w:rPr>
        <w:fldChar w:fldCharType="end"/>
      </w:r>
    </w:p>
    <w:p w14:paraId="3D3CE4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_Toc455044907 \h </w:instrText>
      </w:r>
      <w:r>
        <w:rPr>
          <w:noProof/>
        </w:rPr>
      </w:r>
      <w:r>
        <w:rPr>
          <w:noProof/>
        </w:rPr>
        <w:fldChar w:fldCharType="separate"/>
      </w:r>
      <w:r w:rsidR="00B86BC3">
        <w:rPr>
          <w:noProof/>
        </w:rPr>
        <w:t>80</w:t>
      </w:r>
      <w:r>
        <w:rPr>
          <w:noProof/>
        </w:rPr>
        <w:fldChar w:fldCharType="end"/>
      </w:r>
    </w:p>
    <w:p w14:paraId="640D32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_Toc455044908 \h </w:instrText>
      </w:r>
      <w:r>
        <w:rPr>
          <w:noProof/>
        </w:rPr>
      </w:r>
      <w:r>
        <w:rPr>
          <w:noProof/>
        </w:rPr>
        <w:fldChar w:fldCharType="separate"/>
      </w:r>
      <w:r w:rsidR="00B86BC3">
        <w:rPr>
          <w:noProof/>
        </w:rPr>
        <w:t>80</w:t>
      </w:r>
      <w:r>
        <w:rPr>
          <w:noProof/>
        </w:rPr>
        <w:fldChar w:fldCharType="end"/>
      </w:r>
    </w:p>
    <w:p w14:paraId="694915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_Toc455044909 \h </w:instrText>
      </w:r>
      <w:r>
        <w:rPr>
          <w:noProof/>
        </w:rPr>
      </w:r>
      <w:r>
        <w:rPr>
          <w:noProof/>
        </w:rPr>
        <w:fldChar w:fldCharType="separate"/>
      </w:r>
      <w:r w:rsidR="00B86BC3">
        <w:rPr>
          <w:noProof/>
        </w:rPr>
        <w:t>81</w:t>
      </w:r>
      <w:r>
        <w:rPr>
          <w:noProof/>
        </w:rPr>
        <w:fldChar w:fldCharType="end"/>
      </w:r>
    </w:p>
    <w:p w14:paraId="33D4209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_Toc455044910 \h </w:instrText>
      </w:r>
      <w:r>
        <w:rPr>
          <w:noProof/>
        </w:rPr>
      </w:r>
      <w:r>
        <w:rPr>
          <w:noProof/>
        </w:rPr>
        <w:fldChar w:fldCharType="separate"/>
      </w:r>
      <w:r w:rsidR="00B86BC3">
        <w:rPr>
          <w:noProof/>
        </w:rPr>
        <w:t>81</w:t>
      </w:r>
      <w:r>
        <w:rPr>
          <w:noProof/>
        </w:rPr>
        <w:fldChar w:fldCharType="end"/>
      </w:r>
    </w:p>
    <w:p w14:paraId="6BF349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_Toc455044911 \h </w:instrText>
      </w:r>
      <w:r>
        <w:rPr>
          <w:noProof/>
        </w:rPr>
      </w:r>
      <w:r>
        <w:rPr>
          <w:noProof/>
        </w:rPr>
        <w:fldChar w:fldCharType="separate"/>
      </w:r>
      <w:r w:rsidR="00B86BC3">
        <w:rPr>
          <w:noProof/>
        </w:rPr>
        <w:t>81</w:t>
      </w:r>
      <w:r>
        <w:rPr>
          <w:noProof/>
        </w:rPr>
        <w:fldChar w:fldCharType="end"/>
      </w:r>
    </w:p>
    <w:p w14:paraId="6F611F1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_Toc455044912 \h </w:instrText>
      </w:r>
      <w:r>
        <w:rPr>
          <w:noProof/>
        </w:rPr>
      </w:r>
      <w:r>
        <w:rPr>
          <w:noProof/>
        </w:rPr>
        <w:fldChar w:fldCharType="separate"/>
      </w:r>
      <w:r w:rsidR="00B86BC3">
        <w:rPr>
          <w:noProof/>
        </w:rPr>
        <w:t>81</w:t>
      </w:r>
      <w:r>
        <w:rPr>
          <w:noProof/>
        </w:rPr>
        <w:fldChar w:fldCharType="end"/>
      </w:r>
    </w:p>
    <w:p w14:paraId="7BF3B0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_Toc455044913 \h </w:instrText>
      </w:r>
      <w:r>
        <w:rPr>
          <w:noProof/>
        </w:rPr>
      </w:r>
      <w:r>
        <w:rPr>
          <w:noProof/>
        </w:rPr>
        <w:fldChar w:fldCharType="separate"/>
      </w:r>
      <w:r w:rsidR="00B86BC3">
        <w:rPr>
          <w:noProof/>
        </w:rPr>
        <w:t>82</w:t>
      </w:r>
      <w:r>
        <w:rPr>
          <w:noProof/>
        </w:rPr>
        <w:fldChar w:fldCharType="end"/>
      </w:r>
    </w:p>
    <w:p w14:paraId="4EB8503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globale</w:t>
      </w:r>
      <w:r>
        <w:rPr>
          <w:noProof/>
        </w:rPr>
        <w:tab/>
      </w:r>
      <w:r>
        <w:rPr>
          <w:noProof/>
        </w:rPr>
        <w:fldChar w:fldCharType="begin"/>
      </w:r>
      <w:r>
        <w:rPr>
          <w:noProof/>
        </w:rPr>
        <w:instrText xml:space="preserve"> PAGEREF _Toc455044914 \h </w:instrText>
      </w:r>
      <w:r>
        <w:rPr>
          <w:noProof/>
        </w:rPr>
      </w:r>
      <w:r>
        <w:rPr>
          <w:noProof/>
        </w:rPr>
        <w:fldChar w:fldCharType="separate"/>
      </w:r>
      <w:r w:rsidR="00B86BC3">
        <w:rPr>
          <w:noProof/>
        </w:rPr>
        <w:t>84</w:t>
      </w:r>
      <w:r>
        <w:rPr>
          <w:noProof/>
        </w:rPr>
        <w:fldChar w:fldCharType="end"/>
      </w:r>
    </w:p>
    <w:p w14:paraId="0FEABF7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_Toc455044915 \h </w:instrText>
      </w:r>
      <w:r>
        <w:rPr>
          <w:noProof/>
        </w:rPr>
      </w:r>
      <w:r>
        <w:rPr>
          <w:noProof/>
        </w:rPr>
        <w:fldChar w:fldCharType="separate"/>
      </w:r>
      <w:r w:rsidR="00B86BC3">
        <w:rPr>
          <w:noProof/>
        </w:rPr>
        <w:t>84</w:t>
      </w:r>
      <w:r>
        <w:rPr>
          <w:noProof/>
        </w:rPr>
        <w:fldChar w:fldCharType="end"/>
      </w:r>
    </w:p>
    <w:p w14:paraId="3BC06F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_Toc455044916 \h </w:instrText>
      </w:r>
      <w:r>
        <w:rPr>
          <w:noProof/>
        </w:rPr>
      </w:r>
      <w:r>
        <w:rPr>
          <w:noProof/>
        </w:rPr>
        <w:fldChar w:fldCharType="separate"/>
      </w:r>
      <w:r w:rsidR="00B86BC3">
        <w:rPr>
          <w:noProof/>
        </w:rPr>
        <w:t>86</w:t>
      </w:r>
      <w:r>
        <w:rPr>
          <w:noProof/>
        </w:rPr>
        <w:fldChar w:fldCharType="end"/>
      </w:r>
    </w:p>
    <w:p w14:paraId="60770D7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_Toc455044917 \h </w:instrText>
      </w:r>
      <w:r>
        <w:rPr>
          <w:noProof/>
        </w:rPr>
      </w:r>
      <w:r>
        <w:rPr>
          <w:noProof/>
        </w:rPr>
        <w:fldChar w:fldCharType="separate"/>
      </w:r>
      <w:r w:rsidR="00B86BC3">
        <w:rPr>
          <w:noProof/>
        </w:rPr>
        <w:t>86</w:t>
      </w:r>
      <w:r>
        <w:rPr>
          <w:noProof/>
        </w:rPr>
        <w:fldChar w:fldCharType="end"/>
      </w:r>
    </w:p>
    <w:p w14:paraId="524C2D1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_Toc455044918 \h </w:instrText>
      </w:r>
      <w:r>
        <w:rPr>
          <w:noProof/>
        </w:rPr>
      </w:r>
      <w:r>
        <w:rPr>
          <w:noProof/>
        </w:rPr>
        <w:fldChar w:fldCharType="separate"/>
      </w:r>
      <w:r w:rsidR="00B86BC3">
        <w:rPr>
          <w:noProof/>
        </w:rPr>
        <w:t>88</w:t>
      </w:r>
      <w:r>
        <w:rPr>
          <w:noProof/>
        </w:rPr>
        <w:fldChar w:fldCharType="end"/>
      </w:r>
    </w:p>
    <w:p w14:paraId="4F6B11F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_Toc455044919 \h </w:instrText>
      </w:r>
      <w:r>
        <w:rPr>
          <w:noProof/>
        </w:rPr>
      </w:r>
      <w:r>
        <w:rPr>
          <w:noProof/>
        </w:rPr>
        <w:fldChar w:fldCharType="separate"/>
      </w:r>
      <w:r w:rsidR="00B86BC3">
        <w:rPr>
          <w:noProof/>
        </w:rPr>
        <w:t>89</w:t>
      </w:r>
      <w:r>
        <w:rPr>
          <w:noProof/>
        </w:rPr>
        <w:fldChar w:fldCharType="end"/>
      </w:r>
    </w:p>
    <w:p w14:paraId="599E050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_Toc455044920 \h </w:instrText>
      </w:r>
      <w:r>
        <w:rPr>
          <w:noProof/>
        </w:rPr>
      </w:r>
      <w:r>
        <w:rPr>
          <w:noProof/>
        </w:rPr>
        <w:fldChar w:fldCharType="separate"/>
      </w:r>
      <w:r w:rsidR="00B86BC3">
        <w:rPr>
          <w:noProof/>
        </w:rPr>
        <w:t>89</w:t>
      </w:r>
      <w:r>
        <w:rPr>
          <w:noProof/>
        </w:rPr>
        <w:fldChar w:fldCharType="end"/>
      </w:r>
    </w:p>
    <w:p w14:paraId="1E34C46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_Toc455044921 \h </w:instrText>
      </w:r>
      <w:r>
        <w:rPr>
          <w:noProof/>
        </w:rPr>
      </w:r>
      <w:r>
        <w:rPr>
          <w:noProof/>
        </w:rPr>
        <w:fldChar w:fldCharType="separate"/>
      </w:r>
      <w:r w:rsidR="00B86BC3">
        <w:rPr>
          <w:noProof/>
        </w:rPr>
        <w:t>89</w:t>
      </w:r>
      <w:r>
        <w:rPr>
          <w:noProof/>
        </w:rPr>
        <w:fldChar w:fldCharType="end"/>
      </w:r>
    </w:p>
    <w:p w14:paraId="695E6BF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_Toc455044922 \h </w:instrText>
      </w:r>
      <w:r>
        <w:rPr>
          <w:noProof/>
        </w:rPr>
      </w:r>
      <w:r>
        <w:rPr>
          <w:noProof/>
        </w:rPr>
        <w:fldChar w:fldCharType="separate"/>
      </w:r>
      <w:r w:rsidR="00B86BC3">
        <w:rPr>
          <w:noProof/>
        </w:rPr>
        <w:t>90</w:t>
      </w:r>
      <w:r>
        <w:rPr>
          <w:noProof/>
        </w:rPr>
        <w:fldChar w:fldCharType="end"/>
      </w:r>
    </w:p>
    <w:p w14:paraId="6661D64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_Toc455044923 \h </w:instrText>
      </w:r>
      <w:r>
        <w:rPr>
          <w:noProof/>
        </w:rPr>
      </w:r>
      <w:r>
        <w:rPr>
          <w:noProof/>
        </w:rPr>
        <w:fldChar w:fldCharType="separate"/>
      </w:r>
      <w:r w:rsidR="00B86BC3">
        <w:rPr>
          <w:noProof/>
        </w:rPr>
        <w:t>90</w:t>
      </w:r>
      <w:r>
        <w:rPr>
          <w:noProof/>
        </w:rPr>
        <w:fldChar w:fldCharType="end"/>
      </w:r>
    </w:p>
    <w:p w14:paraId="5267187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_Toc455044924 \h </w:instrText>
      </w:r>
      <w:r>
        <w:rPr>
          <w:noProof/>
        </w:rPr>
      </w:r>
      <w:r>
        <w:rPr>
          <w:noProof/>
        </w:rPr>
        <w:fldChar w:fldCharType="separate"/>
      </w:r>
      <w:r w:rsidR="00B86BC3">
        <w:rPr>
          <w:noProof/>
        </w:rPr>
        <w:t>90</w:t>
      </w:r>
      <w:r>
        <w:rPr>
          <w:noProof/>
        </w:rPr>
        <w:fldChar w:fldCharType="end"/>
      </w:r>
    </w:p>
    <w:p w14:paraId="5821AA6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_Toc455044925 \h </w:instrText>
      </w:r>
      <w:r>
        <w:rPr>
          <w:noProof/>
        </w:rPr>
      </w:r>
      <w:r>
        <w:rPr>
          <w:noProof/>
        </w:rPr>
        <w:fldChar w:fldCharType="separate"/>
      </w:r>
      <w:r w:rsidR="00B86BC3">
        <w:rPr>
          <w:noProof/>
        </w:rPr>
        <w:t>91</w:t>
      </w:r>
      <w:r>
        <w:rPr>
          <w:noProof/>
        </w:rPr>
        <w:fldChar w:fldCharType="end"/>
      </w:r>
    </w:p>
    <w:p w14:paraId="1E92F4D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_Toc455044926 \h </w:instrText>
      </w:r>
      <w:r>
        <w:rPr>
          <w:noProof/>
        </w:rPr>
      </w:r>
      <w:r>
        <w:rPr>
          <w:noProof/>
        </w:rPr>
        <w:fldChar w:fldCharType="separate"/>
      </w:r>
      <w:r w:rsidR="00B86BC3">
        <w:rPr>
          <w:noProof/>
        </w:rPr>
        <w:t>91</w:t>
      </w:r>
      <w:r>
        <w:rPr>
          <w:noProof/>
        </w:rPr>
        <w:fldChar w:fldCharType="end"/>
      </w:r>
    </w:p>
    <w:p w14:paraId="06C83B5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_Toc455044927 \h </w:instrText>
      </w:r>
      <w:r>
        <w:rPr>
          <w:noProof/>
        </w:rPr>
      </w:r>
      <w:r>
        <w:rPr>
          <w:noProof/>
        </w:rPr>
        <w:fldChar w:fldCharType="separate"/>
      </w:r>
      <w:r w:rsidR="00B86BC3">
        <w:rPr>
          <w:noProof/>
        </w:rPr>
        <w:t>92</w:t>
      </w:r>
      <w:r>
        <w:rPr>
          <w:noProof/>
        </w:rPr>
        <w:fldChar w:fldCharType="end"/>
      </w:r>
    </w:p>
    <w:p w14:paraId="4A98706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_Toc455044928 \h </w:instrText>
      </w:r>
      <w:r>
        <w:rPr>
          <w:noProof/>
        </w:rPr>
      </w:r>
      <w:r>
        <w:rPr>
          <w:noProof/>
        </w:rPr>
        <w:fldChar w:fldCharType="separate"/>
      </w:r>
      <w:r w:rsidR="00B86BC3">
        <w:rPr>
          <w:noProof/>
        </w:rPr>
        <w:t>92</w:t>
      </w:r>
      <w:r>
        <w:rPr>
          <w:noProof/>
        </w:rPr>
        <w:fldChar w:fldCharType="end"/>
      </w:r>
    </w:p>
    <w:p w14:paraId="551C574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_Toc455044929 \h </w:instrText>
      </w:r>
      <w:r>
        <w:rPr>
          <w:noProof/>
        </w:rPr>
      </w:r>
      <w:r>
        <w:rPr>
          <w:noProof/>
        </w:rPr>
        <w:fldChar w:fldCharType="separate"/>
      </w:r>
      <w:r w:rsidR="00B86BC3">
        <w:rPr>
          <w:noProof/>
        </w:rPr>
        <w:t>93</w:t>
      </w:r>
      <w:r>
        <w:rPr>
          <w:noProof/>
        </w:rPr>
        <w:fldChar w:fldCharType="end"/>
      </w:r>
    </w:p>
    <w:p w14:paraId="3B4C82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_Toc455044930 \h </w:instrText>
      </w:r>
      <w:r>
        <w:rPr>
          <w:noProof/>
        </w:rPr>
      </w:r>
      <w:r>
        <w:rPr>
          <w:noProof/>
        </w:rPr>
        <w:fldChar w:fldCharType="separate"/>
      </w:r>
      <w:r w:rsidR="00B86BC3">
        <w:rPr>
          <w:noProof/>
        </w:rPr>
        <w:t>93</w:t>
      </w:r>
      <w:r>
        <w:rPr>
          <w:noProof/>
        </w:rPr>
        <w:fldChar w:fldCharType="end"/>
      </w:r>
    </w:p>
    <w:p w14:paraId="012DB41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_Toc455044931 \h </w:instrText>
      </w:r>
      <w:r>
        <w:rPr>
          <w:noProof/>
        </w:rPr>
      </w:r>
      <w:r>
        <w:rPr>
          <w:noProof/>
        </w:rPr>
        <w:fldChar w:fldCharType="separate"/>
      </w:r>
      <w:r w:rsidR="00B86BC3">
        <w:rPr>
          <w:noProof/>
        </w:rPr>
        <w:t>94</w:t>
      </w:r>
      <w:r>
        <w:rPr>
          <w:noProof/>
        </w:rPr>
        <w:fldChar w:fldCharType="end"/>
      </w:r>
    </w:p>
    <w:p w14:paraId="5162538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_Toc455044932 \h </w:instrText>
      </w:r>
      <w:r>
        <w:rPr>
          <w:noProof/>
        </w:rPr>
      </w:r>
      <w:r>
        <w:rPr>
          <w:noProof/>
        </w:rPr>
        <w:fldChar w:fldCharType="separate"/>
      </w:r>
      <w:r w:rsidR="00B86BC3">
        <w:rPr>
          <w:noProof/>
        </w:rPr>
        <w:t>94</w:t>
      </w:r>
      <w:r>
        <w:rPr>
          <w:noProof/>
        </w:rPr>
        <w:fldChar w:fldCharType="end"/>
      </w:r>
    </w:p>
    <w:p w14:paraId="442A7FD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_Toc455044933 \h </w:instrText>
      </w:r>
      <w:r>
        <w:rPr>
          <w:noProof/>
        </w:rPr>
      </w:r>
      <w:r>
        <w:rPr>
          <w:noProof/>
        </w:rPr>
        <w:fldChar w:fldCharType="separate"/>
      </w:r>
      <w:r w:rsidR="00B86BC3">
        <w:rPr>
          <w:noProof/>
        </w:rPr>
        <w:t>94</w:t>
      </w:r>
      <w:r>
        <w:rPr>
          <w:noProof/>
        </w:rPr>
        <w:fldChar w:fldCharType="end"/>
      </w:r>
    </w:p>
    <w:p w14:paraId="2D762ED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_Toc455044934 \h </w:instrText>
      </w:r>
      <w:r>
        <w:rPr>
          <w:noProof/>
        </w:rPr>
      </w:r>
      <w:r>
        <w:rPr>
          <w:noProof/>
        </w:rPr>
        <w:fldChar w:fldCharType="separate"/>
      </w:r>
      <w:r w:rsidR="00B86BC3">
        <w:rPr>
          <w:noProof/>
        </w:rPr>
        <w:t>96</w:t>
      </w:r>
      <w:r>
        <w:rPr>
          <w:noProof/>
        </w:rPr>
        <w:fldChar w:fldCharType="end"/>
      </w:r>
    </w:p>
    <w:p w14:paraId="29EFFDF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_Toc455044935 \h </w:instrText>
      </w:r>
      <w:r>
        <w:rPr>
          <w:noProof/>
        </w:rPr>
      </w:r>
      <w:r>
        <w:rPr>
          <w:noProof/>
        </w:rPr>
        <w:fldChar w:fldCharType="separate"/>
      </w:r>
      <w:r w:rsidR="00B86BC3">
        <w:rPr>
          <w:noProof/>
        </w:rPr>
        <w:t>99</w:t>
      </w:r>
      <w:r>
        <w:rPr>
          <w:noProof/>
        </w:rPr>
        <w:fldChar w:fldCharType="end"/>
      </w:r>
    </w:p>
    <w:p w14:paraId="76EEE35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_Toc455044936 \h </w:instrText>
      </w:r>
      <w:r>
        <w:rPr>
          <w:noProof/>
        </w:rPr>
      </w:r>
      <w:r>
        <w:rPr>
          <w:noProof/>
        </w:rPr>
        <w:fldChar w:fldCharType="separate"/>
      </w:r>
      <w:r w:rsidR="00B86BC3">
        <w:rPr>
          <w:noProof/>
        </w:rPr>
        <w:t>100</w:t>
      </w:r>
      <w:r>
        <w:rPr>
          <w:noProof/>
        </w:rPr>
        <w:fldChar w:fldCharType="end"/>
      </w:r>
    </w:p>
    <w:p w14:paraId="45946F0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_Toc455044937 \h </w:instrText>
      </w:r>
      <w:r>
        <w:rPr>
          <w:noProof/>
        </w:rPr>
      </w:r>
      <w:r>
        <w:rPr>
          <w:noProof/>
        </w:rPr>
        <w:fldChar w:fldCharType="separate"/>
      </w:r>
      <w:r w:rsidR="00B86BC3">
        <w:rPr>
          <w:noProof/>
        </w:rPr>
        <w:t>101</w:t>
      </w:r>
      <w:r>
        <w:rPr>
          <w:noProof/>
        </w:rPr>
        <w:fldChar w:fldCharType="end"/>
      </w:r>
    </w:p>
    <w:p w14:paraId="6A7515A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_Toc455044938 \h </w:instrText>
      </w:r>
      <w:r>
        <w:rPr>
          <w:noProof/>
        </w:rPr>
      </w:r>
      <w:r>
        <w:rPr>
          <w:noProof/>
        </w:rPr>
        <w:fldChar w:fldCharType="separate"/>
      </w:r>
      <w:r w:rsidR="00B86BC3">
        <w:rPr>
          <w:noProof/>
        </w:rPr>
        <w:t>101</w:t>
      </w:r>
      <w:r>
        <w:rPr>
          <w:noProof/>
        </w:rPr>
        <w:fldChar w:fldCharType="end"/>
      </w:r>
    </w:p>
    <w:p w14:paraId="28CD3A0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_Toc455044939 \h </w:instrText>
      </w:r>
      <w:r>
        <w:rPr>
          <w:noProof/>
        </w:rPr>
      </w:r>
      <w:r>
        <w:rPr>
          <w:noProof/>
        </w:rPr>
        <w:fldChar w:fldCharType="separate"/>
      </w:r>
      <w:r w:rsidR="00B86BC3">
        <w:rPr>
          <w:noProof/>
        </w:rPr>
        <w:t>102</w:t>
      </w:r>
      <w:r>
        <w:rPr>
          <w:noProof/>
        </w:rPr>
        <w:fldChar w:fldCharType="end"/>
      </w:r>
    </w:p>
    <w:p w14:paraId="64390B5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_Toc455044940 \h </w:instrText>
      </w:r>
      <w:r>
        <w:rPr>
          <w:noProof/>
        </w:rPr>
      </w:r>
      <w:r>
        <w:rPr>
          <w:noProof/>
        </w:rPr>
        <w:fldChar w:fldCharType="separate"/>
      </w:r>
      <w:r w:rsidR="00B86BC3">
        <w:rPr>
          <w:noProof/>
        </w:rPr>
        <w:t>103</w:t>
      </w:r>
      <w:r>
        <w:rPr>
          <w:noProof/>
        </w:rPr>
        <w:fldChar w:fldCharType="end"/>
      </w:r>
    </w:p>
    <w:p w14:paraId="7B75FEA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_Toc455044941 \h </w:instrText>
      </w:r>
      <w:r>
        <w:rPr>
          <w:noProof/>
        </w:rPr>
      </w:r>
      <w:r>
        <w:rPr>
          <w:noProof/>
        </w:rPr>
        <w:fldChar w:fldCharType="separate"/>
      </w:r>
      <w:r w:rsidR="00B86BC3">
        <w:rPr>
          <w:noProof/>
        </w:rPr>
        <w:t>103</w:t>
      </w:r>
      <w:r>
        <w:rPr>
          <w:noProof/>
        </w:rPr>
        <w:fldChar w:fldCharType="end"/>
      </w:r>
    </w:p>
    <w:p w14:paraId="78B6F68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_Toc455044942 \h </w:instrText>
      </w:r>
      <w:r>
        <w:rPr>
          <w:noProof/>
        </w:rPr>
      </w:r>
      <w:r>
        <w:rPr>
          <w:noProof/>
        </w:rPr>
        <w:fldChar w:fldCharType="separate"/>
      </w:r>
      <w:r w:rsidR="00B86BC3">
        <w:rPr>
          <w:noProof/>
        </w:rPr>
        <w:t>103</w:t>
      </w:r>
      <w:r>
        <w:rPr>
          <w:noProof/>
        </w:rPr>
        <w:fldChar w:fldCharType="end"/>
      </w:r>
    </w:p>
    <w:p w14:paraId="1E1D6D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_Toc455044943 \h </w:instrText>
      </w:r>
      <w:r>
        <w:rPr>
          <w:noProof/>
        </w:rPr>
      </w:r>
      <w:r>
        <w:rPr>
          <w:noProof/>
        </w:rPr>
        <w:fldChar w:fldCharType="separate"/>
      </w:r>
      <w:r w:rsidR="00B86BC3">
        <w:rPr>
          <w:noProof/>
        </w:rPr>
        <w:t>105</w:t>
      </w:r>
      <w:r>
        <w:rPr>
          <w:noProof/>
        </w:rPr>
        <w:fldChar w:fldCharType="end"/>
      </w:r>
    </w:p>
    <w:p w14:paraId="6A07E8D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_Toc455044944 \h </w:instrText>
      </w:r>
      <w:r>
        <w:rPr>
          <w:noProof/>
        </w:rPr>
      </w:r>
      <w:r>
        <w:rPr>
          <w:noProof/>
        </w:rPr>
        <w:fldChar w:fldCharType="separate"/>
      </w:r>
      <w:r w:rsidR="00B86BC3">
        <w:rPr>
          <w:noProof/>
        </w:rPr>
        <w:t>106</w:t>
      </w:r>
      <w:r>
        <w:rPr>
          <w:noProof/>
        </w:rPr>
        <w:fldChar w:fldCharType="end"/>
      </w:r>
    </w:p>
    <w:p w14:paraId="4C7D54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_Toc455044945 \h </w:instrText>
      </w:r>
      <w:r>
        <w:rPr>
          <w:noProof/>
        </w:rPr>
      </w:r>
      <w:r>
        <w:rPr>
          <w:noProof/>
        </w:rPr>
        <w:fldChar w:fldCharType="separate"/>
      </w:r>
      <w:r w:rsidR="00B86BC3">
        <w:rPr>
          <w:noProof/>
        </w:rPr>
        <w:t>107</w:t>
      </w:r>
      <w:r>
        <w:rPr>
          <w:noProof/>
        </w:rPr>
        <w:fldChar w:fldCharType="end"/>
      </w:r>
    </w:p>
    <w:p w14:paraId="7F115AC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_Toc455044946 \h </w:instrText>
      </w:r>
      <w:r>
        <w:rPr>
          <w:noProof/>
        </w:rPr>
      </w:r>
      <w:r>
        <w:rPr>
          <w:noProof/>
        </w:rPr>
        <w:fldChar w:fldCharType="separate"/>
      </w:r>
      <w:r w:rsidR="00B86BC3">
        <w:rPr>
          <w:noProof/>
        </w:rPr>
        <w:t>108</w:t>
      </w:r>
      <w:r>
        <w:rPr>
          <w:noProof/>
        </w:rPr>
        <w:fldChar w:fldCharType="end"/>
      </w:r>
    </w:p>
    <w:p w14:paraId="57D3F6C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Conclusion</w:t>
      </w:r>
      <w:r>
        <w:rPr>
          <w:noProof/>
        </w:rPr>
        <w:tab/>
      </w:r>
      <w:r>
        <w:rPr>
          <w:noProof/>
        </w:rPr>
        <w:fldChar w:fldCharType="begin"/>
      </w:r>
      <w:r>
        <w:rPr>
          <w:noProof/>
        </w:rPr>
        <w:instrText xml:space="preserve"> PAGEREF _Toc455044947 \h </w:instrText>
      </w:r>
      <w:r>
        <w:rPr>
          <w:noProof/>
        </w:rPr>
      </w:r>
      <w:r>
        <w:rPr>
          <w:noProof/>
        </w:rPr>
        <w:fldChar w:fldCharType="separate"/>
      </w:r>
      <w:r w:rsidR="00B86BC3">
        <w:rPr>
          <w:noProof/>
        </w:rPr>
        <w:t>108</w:t>
      </w:r>
      <w:r>
        <w:rPr>
          <w:noProof/>
        </w:rPr>
        <w:fldChar w:fldCharType="end"/>
      </w:r>
    </w:p>
    <w:p w14:paraId="79B0225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_Toc455044948 \h </w:instrText>
      </w:r>
      <w:r>
        <w:rPr>
          <w:noProof/>
        </w:rPr>
      </w:r>
      <w:r>
        <w:rPr>
          <w:noProof/>
        </w:rPr>
        <w:fldChar w:fldCharType="separate"/>
      </w:r>
      <w:r w:rsidR="00B86BC3">
        <w:rPr>
          <w:noProof/>
        </w:rPr>
        <w:t>108</w:t>
      </w:r>
      <w:r>
        <w:rPr>
          <w:noProof/>
        </w:rPr>
        <w:fldChar w:fldCharType="end"/>
      </w:r>
    </w:p>
    <w:p w14:paraId="7523285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_Toc455044949 \h </w:instrText>
      </w:r>
      <w:r>
        <w:rPr>
          <w:noProof/>
        </w:rPr>
      </w:r>
      <w:r>
        <w:rPr>
          <w:noProof/>
        </w:rPr>
        <w:fldChar w:fldCharType="separate"/>
      </w:r>
      <w:r w:rsidR="00B86BC3">
        <w:rPr>
          <w:noProof/>
        </w:rPr>
        <w:t>108</w:t>
      </w:r>
      <w:r>
        <w:rPr>
          <w:noProof/>
        </w:rPr>
        <w:fldChar w:fldCharType="end"/>
      </w:r>
    </w:p>
    <w:p w14:paraId="60CF9AC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_Toc455044950 \h </w:instrText>
      </w:r>
      <w:r>
        <w:rPr>
          <w:noProof/>
        </w:rPr>
      </w:r>
      <w:r>
        <w:rPr>
          <w:noProof/>
        </w:rPr>
        <w:fldChar w:fldCharType="separate"/>
      </w:r>
      <w:r w:rsidR="00B86BC3">
        <w:rPr>
          <w:noProof/>
        </w:rPr>
        <w:t>108</w:t>
      </w:r>
      <w:r>
        <w:rPr>
          <w:noProof/>
        </w:rPr>
        <w:fldChar w:fldCharType="end"/>
      </w:r>
    </w:p>
    <w:p w14:paraId="1772746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_Toc455044951 \h </w:instrText>
      </w:r>
      <w:r>
        <w:rPr>
          <w:noProof/>
        </w:rPr>
      </w:r>
      <w:r>
        <w:rPr>
          <w:noProof/>
        </w:rPr>
        <w:fldChar w:fldCharType="separate"/>
      </w:r>
      <w:r w:rsidR="00B86BC3">
        <w:rPr>
          <w:noProof/>
        </w:rPr>
        <w:t>109</w:t>
      </w:r>
      <w:r>
        <w:rPr>
          <w:noProof/>
        </w:rPr>
        <w:fldChar w:fldCharType="end"/>
      </w:r>
    </w:p>
    <w:p w14:paraId="1CE95E27"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_Toc455044952 \h </w:instrText>
      </w:r>
      <w:r>
        <w:rPr>
          <w:noProof/>
        </w:rPr>
      </w:r>
      <w:r>
        <w:rPr>
          <w:noProof/>
        </w:rPr>
        <w:fldChar w:fldCharType="separate"/>
      </w:r>
      <w:r w:rsidR="00B86BC3">
        <w:rPr>
          <w:noProof/>
        </w:rPr>
        <w:t>109</w:t>
      </w:r>
      <w:r>
        <w:rPr>
          <w:noProof/>
        </w:rPr>
        <w:fldChar w:fldCharType="end"/>
      </w:r>
    </w:p>
    <w:p w14:paraId="3FCDCED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_Toc455044953 \h </w:instrText>
      </w:r>
      <w:r>
        <w:rPr>
          <w:noProof/>
        </w:rPr>
      </w:r>
      <w:r>
        <w:rPr>
          <w:noProof/>
        </w:rPr>
        <w:fldChar w:fldCharType="separate"/>
      </w:r>
      <w:r w:rsidR="00B86BC3">
        <w:rPr>
          <w:noProof/>
        </w:rPr>
        <w:t>109</w:t>
      </w:r>
      <w:r>
        <w:rPr>
          <w:noProof/>
        </w:rPr>
        <w:fldChar w:fldCharType="end"/>
      </w:r>
    </w:p>
    <w:p w14:paraId="5585E62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_Toc455044954 \h </w:instrText>
      </w:r>
      <w:r>
        <w:rPr>
          <w:noProof/>
        </w:rPr>
      </w:r>
      <w:r>
        <w:rPr>
          <w:noProof/>
        </w:rPr>
        <w:fldChar w:fldCharType="separate"/>
      </w:r>
      <w:r w:rsidR="00B86BC3">
        <w:rPr>
          <w:noProof/>
        </w:rPr>
        <w:t>109</w:t>
      </w:r>
      <w:r>
        <w:rPr>
          <w:noProof/>
        </w:rPr>
        <w:fldChar w:fldCharType="end"/>
      </w:r>
    </w:p>
    <w:p w14:paraId="0CDC29C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_Toc455044955 \h </w:instrText>
      </w:r>
      <w:r>
        <w:rPr>
          <w:noProof/>
        </w:rPr>
      </w:r>
      <w:r>
        <w:rPr>
          <w:noProof/>
        </w:rPr>
        <w:fldChar w:fldCharType="separate"/>
      </w:r>
      <w:r w:rsidR="00B86BC3">
        <w:rPr>
          <w:noProof/>
        </w:rPr>
        <w:t>110</w:t>
      </w:r>
      <w:r>
        <w:rPr>
          <w:noProof/>
        </w:rPr>
        <w:fldChar w:fldCharType="end"/>
      </w:r>
    </w:p>
    <w:p w14:paraId="753BCAE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Conclusion personnelle</w:t>
      </w:r>
      <w:r>
        <w:rPr>
          <w:noProof/>
        </w:rPr>
        <w:tab/>
      </w:r>
      <w:r>
        <w:rPr>
          <w:noProof/>
        </w:rPr>
        <w:fldChar w:fldCharType="begin"/>
      </w:r>
      <w:r>
        <w:rPr>
          <w:noProof/>
        </w:rPr>
        <w:instrText xml:space="preserve"> PAGEREF _Toc455044956 \h </w:instrText>
      </w:r>
      <w:r>
        <w:rPr>
          <w:noProof/>
        </w:rPr>
      </w:r>
      <w:r>
        <w:rPr>
          <w:noProof/>
        </w:rPr>
        <w:fldChar w:fldCharType="separate"/>
      </w:r>
      <w:r w:rsidR="00B86BC3">
        <w:rPr>
          <w:noProof/>
        </w:rPr>
        <w:t>112</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115" w:name="_Toc455044756"/>
      <w:r>
        <w:lastRenderedPageBreak/>
        <w:t>Préambule</w:t>
      </w:r>
      <w:r w:rsidR="00965E06">
        <w:t xml:space="preserve"> (à revoir à la fin !)</w:t>
      </w:r>
      <w:bookmarkEnd w:id="115"/>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116" w:name="_Toc455044757"/>
      <w:r>
        <w:lastRenderedPageBreak/>
        <w:t>Démarche</w:t>
      </w:r>
      <w:bookmarkEnd w:id="116"/>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117" w:name="_Toc455044758"/>
      <w:bookmarkStart w:id="118" w:name="_Toc454297791"/>
      <w:r>
        <w:t>Problématiques</w:t>
      </w:r>
      <w:bookmarkEnd w:id="117"/>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19" w:name="_Toc455044759"/>
      <w:r>
        <w:t>Scénario</w:t>
      </w:r>
      <w:bookmarkEnd w:id="119"/>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7EA02B56" w14:textId="77777777" w:rsidTr="004F4158">
        <w:trPr>
          <w:trHeight w:hRule="exact" w:val="113"/>
        </w:trPr>
        <w:tc>
          <w:tcPr>
            <w:tcW w:w="597" w:type="dxa"/>
            <w:shd w:val="clear" w:color="auto" w:fill="auto"/>
            <w:vAlign w:val="center"/>
          </w:tcPr>
          <w:p w14:paraId="033FA3CA"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B7B2751" w14:textId="77777777" w:rsidR="004F4158" w:rsidRPr="00025F11" w:rsidRDefault="004F4158" w:rsidP="004F4158">
            <w:pPr>
              <w:pStyle w:val="tbnormal"/>
              <w:jc w:val="left"/>
              <w:rPr>
                <w:b/>
                <w:sz w:val="2"/>
                <w:szCs w:val="2"/>
              </w:rPr>
            </w:pPr>
          </w:p>
        </w:tc>
      </w:tr>
      <w:tr w:rsidR="004F4158" w14:paraId="5C9C0A5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1AB7C13"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E575DF" w14:textId="77777777" w:rsidR="004F4158" w:rsidRPr="00C676D4" w:rsidRDefault="004F4158" w:rsidP="004F4158">
            <w:pPr>
              <w:pStyle w:val="tbnormal"/>
              <w:rPr>
                <w:sz w:val="21"/>
              </w:rPr>
            </w:pPr>
            <w:r>
              <w:rPr>
                <w:b/>
                <w:sz w:val="21"/>
              </w:rPr>
              <w:t>Complément d’informations :</w:t>
            </w:r>
          </w:p>
          <w:p w14:paraId="147EB96B" w14:textId="78E7CBFE"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5FB21E10" w14:textId="77777777" w:rsidTr="004F4158">
        <w:trPr>
          <w:trHeight w:hRule="exact" w:val="90"/>
        </w:trPr>
        <w:tc>
          <w:tcPr>
            <w:tcW w:w="597" w:type="dxa"/>
            <w:shd w:val="clear" w:color="auto" w:fill="auto"/>
            <w:vAlign w:val="center"/>
          </w:tcPr>
          <w:p w14:paraId="6946C9CF"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BB8E83C" w14:textId="77777777" w:rsidR="004F4158" w:rsidRPr="00025F11" w:rsidRDefault="004F4158" w:rsidP="004F4158">
            <w:pPr>
              <w:pStyle w:val="tbnormal"/>
              <w:jc w:val="left"/>
              <w:rPr>
                <w:b/>
                <w:sz w:val="2"/>
                <w:szCs w:val="2"/>
              </w:rPr>
            </w:pPr>
          </w:p>
        </w:tc>
      </w:tr>
    </w:tbl>
    <w:p w14:paraId="00734B25" w14:textId="77777777" w:rsidR="00A01BB3" w:rsidRDefault="00A01BB3" w:rsidP="00A01BB3">
      <w:pPr>
        <w:pStyle w:val="tbtitre3"/>
      </w:pPr>
      <w:bookmarkStart w:id="120" w:name="_Toc455044760"/>
      <w:r>
        <w:t>Complexité métier</w:t>
      </w:r>
      <w:bookmarkEnd w:id="120"/>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4B2DC48F" w14:textId="77777777" w:rsidTr="004F4158">
        <w:trPr>
          <w:trHeight w:hRule="exact" w:val="113"/>
        </w:trPr>
        <w:tc>
          <w:tcPr>
            <w:tcW w:w="597" w:type="dxa"/>
            <w:shd w:val="clear" w:color="auto" w:fill="auto"/>
            <w:vAlign w:val="center"/>
          </w:tcPr>
          <w:p w14:paraId="55F0F52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7F91F2D" w14:textId="77777777" w:rsidR="004F4158" w:rsidRPr="00025F11" w:rsidRDefault="004F4158" w:rsidP="004F4158">
            <w:pPr>
              <w:pStyle w:val="tbnormal"/>
              <w:jc w:val="left"/>
              <w:rPr>
                <w:b/>
                <w:sz w:val="2"/>
                <w:szCs w:val="2"/>
              </w:rPr>
            </w:pPr>
          </w:p>
        </w:tc>
      </w:tr>
      <w:tr w:rsidR="004F4158" w14:paraId="20367F73"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5DA792B"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672A95" w14:textId="77777777" w:rsidR="004F4158" w:rsidRPr="00C676D4" w:rsidRDefault="004F4158" w:rsidP="004F4158">
            <w:pPr>
              <w:pStyle w:val="tbnormal"/>
              <w:rPr>
                <w:sz w:val="21"/>
              </w:rPr>
            </w:pPr>
            <w:r>
              <w:rPr>
                <w:b/>
                <w:sz w:val="21"/>
              </w:rPr>
              <w:t>Complément d’informations :</w:t>
            </w:r>
          </w:p>
          <w:p w14:paraId="25D9664E"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6D8F990" w14:textId="77777777" w:rsidTr="004F4158">
        <w:trPr>
          <w:trHeight w:hRule="exact" w:val="90"/>
        </w:trPr>
        <w:tc>
          <w:tcPr>
            <w:tcW w:w="597" w:type="dxa"/>
            <w:shd w:val="clear" w:color="auto" w:fill="auto"/>
            <w:vAlign w:val="center"/>
          </w:tcPr>
          <w:p w14:paraId="65C432B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2D9C14A" w14:textId="77777777" w:rsidR="004F4158" w:rsidRPr="00025F11" w:rsidRDefault="004F4158" w:rsidP="004F4158">
            <w:pPr>
              <w:pStyle w:val="tbnormal"/>
              <w:jc w:val="left"/>
              <w:rPr>
                <w:b/>
                <w:sz w:val="2"/>
                <w:szCs w:val="2"/>
              </w:rPr>
            </w:pPr>
          </w:p>
        </w:tc>
      </w:tr>
    </w:tbl>
    <w:p w14:paraId="3074737F" w14:textId="7FC7CFEA" w:rsidR="00FC3B98" w:rsidRDefault="00FC3B98" w:rsidP="00A01BB3">
      <w:pPr>
        <w:pStyle w:val="tbtitre3"/>
      </w:pPr>
      <w:bookmarkStart w:id="121" w:name="_Toc455044761"/>
      <w:r>
        <w:t>Apport pédagogique</w:t>
      </w:r>
      <w:bookmarkEnd w:id="121"/>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3F8E840C" w14:textId="77777777" w:rsidTr="004F4158">
        <w:trPr>
          <w:trHeight w:hRule="exact" w:val="113"/>
        </w:trPr>
        <w:tc>
          <w:tcPr>
            <w:tcW w:w="597" w:type="dxa"/>
            <w:shd w:val="clear" w:color="auto" w:fill="auto"/>
            <w:vAlign w:val="center"/>
          </w:tcPr>
          <w:p w14:paraId="33AB379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4A808581" w14:textId="77777777" w:rsidR="004F4158" w:rsidRPr="00025F11" w:rsidRDefault="004F4158" w:rsidP="004F4158">
            <w:pPr>
              <w:pStyle w:val="tbnormal"/>
              <w:jc w:val="left"/>
              <w:rPr>
                <w:b/>
                <w:sz w:val="2"/>
                <w:szCs w:val="2"/>
              </w:rPr>
            </w:pPr>
          </w:p>
        </w:tc>
      </w:tr>
      <w:tr w:rsidR="004F4158" w14:paraId="09FCC80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96CA68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83EB2DC" w14:textId="77777777" w:rsidR="004F4158" w:rsidRPr="00C676D4" w:rsidRDefault="004F4158" w:rsidP="004F4158">
            <w:pPr>
              <w:pStyle w:val="tbnormal"/>
              <w:rPr>
                <w:sz w:val="21"/>
              </w:rPr>
            </w:pPr>
            <w:r>
              <w:rPr>
                <w:b/>
                <w:sz w:val="21"/>
              </w:rPr>
              <w:t>Complément d’informations :</w:t>
            </w:r>
          </w:p>
          <w:p w14:paraId="586085E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399660B6" w14:textId="77777777" w:rsidTr="004F4158">
        <w:trPr>
          <w:trHeight w:hRule="exact" w:val="90"/>
        </w:trPr>
        <w:tc>
          <w:tcPr>
            <w:tcW w:w="597" w:type="dxa"/>
            <w:shd w:val="clear" w:color="auto" w:fill="auto"/>
            <w:vAlign w:val="center"/>
          </w:tcPr>
          <w:p w14:paraId="4193873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3B749C8" w14:textId="77777777" w:rsidR="004F4158" w:rsidRPr="00025F11" w:rsidRDefault="004F4158" w:rsidP="004F4158">
            <w:pPr>
              <w:pStyle w:val="tbnormal"/>
              <w:jc w:val="left"/>
              <w:rPr>
                <w:b/>
                <w:sz w:val="2"/>
                <w:szCs w:val="2"/>
              </w:rPr>
            </w:pPr>
          </w:p>
        </w:tc>
      </w:tr>
    </w:tbl>
    <w:p w14:paraId="37B0D641" w14:textId="77777777" w:rsidR="00A01BB3" w:rsidRDefault="00A01BB3" w:rsidP="00A01BB3">
      <w:pPr>
        <w:pStyle w:val="tbtitre3"/>
      </w:pPr>
      <w:bookmarkStart w:id="122" w:name="_Toc455044762"/>
      <w:r>
        <w:t>Accès au service</w:t>
      </w:r>
      <w:bookmarkEnd w:id="122"/>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xml:space="preserve">, plusieurs possibilités sont envisageables. On </w:t>
      </w:r>
      <w:proofErr w:type="spellStart"/>
      <w:r w:rsidR="00AF0198">
        <w:t>premises</w:t>
      </w:r>
      <w:proofErr w:type="spellEnd"/>
      <w:r w:rsidR="00AF0198">
        <w:t>,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23" w:name="_Toc455044763"/>
      <w:proofErr w:type="spellStart"/>
      <w:r>
        <w:lastRenderedPageBreak/>
        <w:t>Démarche</w:t>
      </w:r>
      <w:bookmarkEnd w:id="123"/>
      <w:proofErr w:type="spellEnd"/>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w:t>
      </w:r>
      <w:proofErr w:type="spellStart"/>
      <w:proofErr w:type="gramStart"/>
      <w:r>
        <w:t>onpremise,asp</w:t>
      </w:r>
      <w:proofErr w:type="gramEnd"/>
      <w:r>
        <w:t>,saas</w:t>
      </w:r>
      <w:proofErr w:type="spellEnd"/>
      <w:r>
        <w:t>) et sur la documentation qu’Odoo met à disposition sur son site web.</w:t>
      </w:r>
    </w:p>
    <w:p w14:paraId="16183B9B" w14:textId="77777777" w:rsidR="00A01BB3" w:rsidRDefault="00A01BB3" w:rsidP="00A01BB3">
      <w:pPr>
        <w:pStyle w:val="tbtitre4"/>
      </w:pPr>
      <w:bookmarkStart w:id="124" w:name="_Toc455044764"/>
      <w:proofErr w:type="spellStart"/>
      <w:r>
        <w:t>Résultats</w:t>
      </w:r>
      <w:bookmarkEnd w:id="124"/>
      <w:proofErr w:type="spellEnd"/>
    </w:p>
    <w:p w14:paraId="3396CC53" w14:textId="015D9270" w:rsidR="00AF0198" w:rsidRDefault="00AF0198" w:rsidP="00AF0198">
      <w:pPr>
        <w:pStyle w:val="tbnormal"/>
      </w:pPr>
      <w:r>
        <w:t xml:space="preserve">Tout d’abord, Odoo propose différentes versions de son PGI. Entreprise, </w:t>
      </w:r>
      <w:proofErr w:type="spellStart"/>
      <w:r>
        <w:t>Community</w:t>
      </w:r>
      <w:proofErr w:type="spellEnd"/>
      <w:r>
        <w:t xml:space="preserve">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25" w:name="_Toc455044765"/>
      <w:proofErr w:type="spellStart"/>
      <w:r>
        <w:t>Limites</w:t>
      </w:r>
      <w:proofErr w:type="spellEnd"/>
      <w:r w:rsidR="00102C58">
        <w:t xml:space="preserve"> et </w:t>
      </w:r>
      <w:proofErr w:type="spellStart"/>
      <w:r w:rsidR="00102C58">
        <w:t>recommandations</w:t>
      </w:r>
      <w:bookmarkEnd w:id="125"/>
      <w:proofErr w:type="spellEnd"/>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w:t>
      </w:r>
      <w:proofErr w:type="spellStart"/>
      <w:r>
        <w:t>premises</w:t>
      </w:r>
      <w:proofErr w:type="spellEnd"/>
      <w:r>
        <w:t xml:space="preserve">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F4DA15E" w14:textId="77777777" w:rsidTr="004F4158">
        <w:trPr>
          <w:trHeight w:hRule="exact" w:val="113"/>
        </w:trPr>
        <w:tc>
          <w:tcPr>
            <w:tcW w:w="597" w:type="dxa"/>
            <w:shd w:val="clear" w:color="auto" w:fill="auto"/>
            <w:vAlign w:val="center"/>
          </w:tcPr>
          <w:p w14:paraId="16405F1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E8C16A6" w14:textId="77777777" w:rsidR="004F4158" w:rsidRPr="00025F11" w:rsidRDefault="004F4158" w:rsidP="004F4158">
            <w:pPr>
              <w:pStyle w:val="tbnormal"/>
              <w:jc w:val="left"/>
              <w:rPr>
                <w:b/>
                <w:sz w:val="2"/>
                <w:szCs w:val="2"/>
              </w:rPr>
            </w:pPr>
          </w:p>
        </w:tc>
      </w:tr>
      <w:tr w:rsidR="004F4158" w14:paraId="23FED61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0345C6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787B744" w14:textId="77777777" w:rsidR="004F4158" w:rsidRPr="00C676D4" w:rsidRDefault="004F4158" w:rsidP="004F4158">
            <w:pPr>
              <w:pStyle w:val="tbnormal"/>
              <w:rPr>
                <w:sz w:val="21"/>
              </w:rPr>
            </w:pPr>
            <w:r>
              <w:rPr>
                <w:b/>
                <w:sz w:val="21"/>
              </w:rPr>
              <w:t>Rappel</w:t>
            </w:r>
            <w:r w:rsidRPr="00C676D4">
              <w:rPr>
                <w:b/>
                <w:sz w:val="21"/>
              </w:rPr>
              <w:t> :</w:t>
            </w:r>
          </w:p>
          <w:p w14:paraId="426E7EAF" w14:textId="3C8E84CB" w:rsidR="004F4158" w:rsidRPr="001D2AFE" w:rsidRDefault="004F4158" w:rsidP="004F4158">
            <w:pPr>
              <w:pStyle w:val="tbnormal"/>
              <w:rPr>
                <w:sz w:val="21"/>
              </w:rPr>
            </w:pPr>
            <w:r>
              <w:rPr>
                <w:sz w:val="21"/>
              </w:rPr>
              <w:t>Un des objectifs d’OdooSIM est d’offrir un avantage financier par rapport à la solution ERPSim.</w:t>
            </w:r>
          </w:p>
        </w:tc>
      </w:tr>
      <w:tr w:rsidR="004F4158" w14:paraId="3D4281C0" w14:textId="77777777" w:rsidTr="004F4158">
        <w:trPr>
          <w:trHeight w:hRule="exact" w:val="90"/>
        </w:trPr>
        <w:tc>
          <w:tcPr>
            <w:tcW w:w="597" w:type="dxa"/>
            <w:shd w:val="clear" w:color="auto" w:fill="auto"/>
            <w:vAlign w:val="center"/>
          </w:tcPr>
          <w:p w14:paraId="02690EE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36C4FEA" w14:textId="77777777" w:rsidR="004F4158" w:rsidRPr="00025F11" w:rsidRDefault="004F4158" w:rsidP="004F4158">
            <w:pPr>
              <w:pStyle w:val="tbnormal"/>
              <w:jc w:val="left"/>
              <w:rPr>
                <w:b/>
                <w:sz w:val="2"/>
                <w:szCs w:val="2"/>
              </w:rPr>
            </w:pPr>
          </w:p>
        </w:tc>
      </w:tr>
    </w:tbl>
    <w:p w14:paraId="705383B5" w14:textId="763C9428" w:rsidR="00102C58" w:rsidRDefault="00102C58" w:rsidP="00102C58">
      <w:pPr>
        <w:pStyle w:val="tbnormal"/>
      </w:pPr>
      <w:r>
        <w:t xml:space="preserve">Pour la version </w:t>
      </w:r>
      <w:proofErr w:type="spellStart"/>
      <w:r>
        <w:t>Community</w:t>
      </w:r>
      <w:proofErr w:type="spellEnd"/>
      <w:r>
        <w:t xml:space="preserve">, elle a été utilisée pour quelques tests sur un serveur </w:t>
      </w:r>
      <w:proofErr w:type="spellStart"/>
      <w:r>
        <w:t>Synology</w:t>
      </w:r>
      <w:proofErr w:type="spellEnd"/>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w:t>
      </w:r>
      <w:proofErr w:type="spellStart"/>
      <w:r w:rsidR="00662B90">
        <w:t>Community</w:t>
      </w:r>
      <w:proofErr w:type="spellEnd"/>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w:t>
      </w:r>
      <w:proofErr w:type="spellStart"/>
      <w:r w:rsidR="00662B90">
        <w:t>hébérgés</w:t>
      </w:r>
      <w:proofErr w:type="spellEnd"/>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26" w:name="_Toc455044766"/>
      <w:r>
        <w:t xml:space="preserve">Créer et configurer </w:t>
      </w:r>
      <w:r w:rsidR="004F09EC">
        <w:t>un accès pour les participants</w:t>
      </w:r>
      <w:bookmarkEnd w:id="126"/>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27" w:name="_Toc455044767"/>
      <w:proofErr w:type="spellStart"/>
      <w:r>
        <w:t>Démarche</w:t>
      </w:r>
      <w:bookmarkEnd w:id="127"/>
      <w:proofErr w:type="spellEnd"/>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28" w:name="_Toc455044768"/>
      <w:proofErr w:type="spellStart"/>
      <w:r>
        <w:t>Résultats</w:t>
      </w:r>
      <w:bookmarkEnd w:id="128"/>
      <w:proofErr w:type="spellEnd"/>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 xml:space="preserve">équipe A = AA </w:t>
      </w:r>
      <w:proofErr w:type="spellStart"/>
      <w:r w:rsidRPr="00A54C67">
        <w:rPr>
          <w:b/>
        </w:rPr>
        <w:t>Order</w:t>
      </w:r>
      <w:proofErr w:type="spellEnd"/>
      <w:r w:rsidRPr="00A54C67">
        <w:rPr>
          <w:b/>
        </w:rPr>
        <w:t xml:space="preserve">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29" w:name="_Toc455044769"/>
      <w:proofErr w:type="spellStart"/>
      <w:r>
        <w:t>Limites</w:t>
      </w:r>
      <w:proofErr w:type="spellEnd"/>
      <w:r w:rsidR="006A485C">
        <w:t xml:space="preserve"> et </w:t>
      </w:r>
      <w:proofErr w:type="spellStart"/>
      <w:r w:rsidR="006A485C">
        <w:t>recommandations</w:t>
      </w:r>
      <w:bookmarkEnd w:id="129"/>
      <w:proofErr w:type="spellEnd"/>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30" w:name="_Toc455044770"/>
      <w:r>
        <w:t>Dates virtuelles versus dates réelles</w:t>
      </w:r>
      <w:bookmarkEnd w:id="130"/>
    </w:p>
    <w:p w14:paraId="53961D48" w14:textId="77777777" w:rsidR="00610856" w:rsidRDefault="00610856" w:rsidP="00610856">
      <w:pPr>
        <w:pStyle w:val="tbnormal"/>
      </w:pPr>
      <w:r>
        <w:t xml:space="preserve">En effectuant à la main les opérations du chapitre #REF (guide des opérations), une problématique de taille c’est </w:t>
      </w:r>
      <w:proofErr w:type="gramStart"/>
      <w:r>
        <w:t>ajoutée</w:t>
      </w:r>
      <w:proofErr w:type="gramEnd"/>
      <w:r>
        <w:t xml:space="preserv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31" w:name="_Toc455044771"/>
      <w:proofErr w:type="spellStart"/>
      <w:r>
        <w:lastRenderedPageBreak/>
        <w:t>Démarche</w:t>
      </w:r>
      <w:bookmarkEnd w:id="131"/>
      <w:proofErr w:type="spellEnd"/>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32" w:name="_Toc455044772"/>
      <w:proofErr w:type="spellStart"/>
      <w:r>
        <w:t>Résultats</w:t>
      </w:r>
      <w:bookmarkEnd w:id="132"/>
      <w:proofErr w:type="spellEnd"/>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33" w:name="_Toc455044773"/>
      <w:proofErr w:type="spellStart"/>
      <w:r>
        <w:t>Limites</w:t>
      </w:r>
      <w:proofErr w:type="spellEnd"/>
      <w:r>
        <w:t xml:space="preserve"> et </w:t>
      </w:r>
      <w:proofErr w:type="spellStart"/>
      <w:r>
        <w:t>recommandations</w:t>
      </w:r>
      <w:bookmarkEnd w:id="133"/>
      <w:proofErr w:type="spellEnd"/>
    </w:p>
    <w:p w14:paraId="212E5B89" w14:textId="77777777" w:rsidR="00610856" w:rsidRDefault="00610856" w:rsidP="00610856">
      <w:pPr>
        <w:pStyle w:val="tbnormal"/>
      </w:pPr>
      <w:r>
        <w:t xml:space="preserve">Certains modèles n’autorisent pas la mise à jour de leurs attributs </w:t>
      </w:r>
      <w:proofErr w:type="spellStart"/>
      <w:r w:rsidRPr="00E00FC1">
        <w:rPr>
          <w:b/>
        </w:rPr>
        <w:t>datetime</w:t>
      </w:r>
      <w:proofErr w:type="spellEnd"/>
      <w:r>
        <w:t xml:space="preserve">. Odoo donne la possibilité de modifier ces restrictions en se rendant dans l’application </w:t>
      </w:r>
      <w:r w:rsidRPr="00E00FC1">
        <w:rPr>
          <w:b/>
        </w:rPr>
        <w:t xml:space="preserve">Settings / </w:t>
      </w:r>
      <w:proofErr w:type="spellStart"/>
      <w:r w:rsidRPr="00E00FC1">
        <w:rPr>
          <w:b/>
        </w:rPr>
        <w:t>Technical</w:t>
      </w:r>
      <w:proofErr w:type="spellEnd"/>
      <w:r w:rsidRPr="00E00FC1">
        <w:rPr>
          <w:b/>
        </w:rPr>
        <w:t xml:space="preserve"> / </w:t>
      </w:r>
      <w:proofErr w:type="spellStart"/>
      <w:r w:rsidRPr="00E00FC1">
        <w:rPr>
          <w:b/>
        </w:rPr>
        <w:t>Database</w:t>
      </w:r>
      <w:proofErr w:type="spellEnd"/>
      <w:r w:rsidRPr="00E00FC1">
        <w:rPr>
          <w:b/>
        </w:rPr>
        <w:t xml:space="preserve"> Structure / </w:t>
      </w:r>
      <w:proofErr w:type="spellStart"/>
      <w:r w:rsidRPr="00E00FC1">
        <w:rPr>
          <w:b/>
        </w:rPr>
        <w:t>Models</w:t>
      </w:r>
      <w:proofErr w:type="spellEnd"/>
      <w:r>
        <w:t xml:space="preserve"> et en ciblant l’objet pour lequel on veut retirer la restriction nommée </w:t>
      </w:r>
      <w:r w:rsidRPr="00E00FC1">
        <w:rPr>
          <w:b/>
        </w:rPr>
        <w:t xml:space="preserve">Read </w:t>
      </w:r>
      <w:proofErr w:type="spellStart"/>
      <w:r w:rsidRPr="00E00FC1">
        <w:rPr>
          <w:b/>
        </w:rPr>
        <w:t>Only</w:t>
      </w:r>
      <w:proofErr w:type="spellEnd"/>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Pr="0004752F" w:rsidRDefault="00610856" w:rsidP="0004752F">
      <w:pPr>
        <w:pStyle w:val="tbnormal"/>
        <w:spacing w:after="180"/>
        <w:jc w:val="right"/>
        <w:rPr>
          <w:b/>
          <w:color w:val="404040" w:themeColor="text1" w:themeTint="BF"/>
          <w:sz w:val="18"/>
        </w:rPr>
      </w:pPr>
      <w:r w:rsidRPr="0004752F">
        <w:rPr>
          <w:b/>
          <w:color w:val="404040" w:themeColor="text1" w:themeTint="BF"/>
          <w:sz w:val="18"/>
        </w:rP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w:t>
      </w:r>
      <w:proofErr w:type="spellStart"/>
      <w:r>
        <w:t>Community</w:t>
      </w:r>
      <w:proofErr w:type="spellEnd"/>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34" w:name="_Toc455044774"/>
      <w:r>
        <w:t>Découverte des éléments métiers</w:t>
      </w:r>
      <w:bookmarkEnd w:id="134"/>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6B80A315" w14:textId="77777777" w:rsidTr="004F4158">
        <w:trPr>
          <w:trHeight w:hRule="exact" w:val="113"/>
        </w:trPr>
        <w:tc>
          <w:tcPr>
            <w:tcW w:w="597" w:type="dxa"/>
            <w:shd w:val="clear" w:color="auto" w:fill="auto"/>
            <w:vAlign w:val="center"/>
          </w:tcPr>
          <w:p w14:paraId="28E9509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9C66796" w14:textId="77777777" w:rsidR="004F4158" w:rsidRPr="00025F11" w:rsidRDefault="004F4158" w:rsidP="004F4158">
            <w:pPr>
              <w:pStyle w:val="tbnormal"/>
              <w:jc w:val="left"/>
              <w:rPr>
                <w:b/>
                <w:sz w:val="2"/>
                <w:szCs w:val="2"/>
              </w:rPr>
            </w:pPr>
          </w:p>
        </w:tc>
      </w:tr>
      <w:tr w:rsidR="004F4158" w14:paraId="69F4F5D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0FD424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B8066BC" w14:textId="77777777" w:rsidR="004F4158" w:rsidRPr="00C676D4" w:rsidRDefault="004F4158" w:rsidP="004F4158">
            <w:pPr>
              <w:pStyle w:val="tbnormal"/>
              <w:rPr>
                <w:sz w:val="21"/>
              </w:rPr>
            </w:pPr>
            <w:r>
              <w:rPr>
                <w:b/>
                <w:sz w:val="21"/>
              </w:rPr>
              <w:t>Complément d’informations :</w:t>
            </w:r>
          </w:p>
          <w:p w14:paraId="58DB23B0" w14:textId="17F21E54"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C5BB559" w14:textId="77777777" w:rsidTr="004F4158">
        <w:trPr>
          <w:trHeight w:hRule="exact" w:val="90"/>
        </w:trPr>
        <w:tc>
          <w:tcPr>
            <w:tcW w:w="597" w:type="dxa"/>
            <w:shd w:val="clear" w:color="auto" w:fill="auto"/>
            <w:vAlign w:val="center"/>
          </w:tcPr>
          <w:p w14:paraId="75894B2B"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F15A4B0" w14:textId="77777777" w:rsidR="004F4158" w:rsidRPr="00025F11" w:rsidRDefault="004F4158" w:rsidP="004F4158">
            <w:pPr>
              <w:pStyle w:val="tbnormal"/>
              <w:jc w:val="left"/>
              <w:rPr>
                <w:b/>
                <w:sz w:val="2"/>
                <w:szCs w:val="2"/>
              </w:rPr>
            </w:pPr>
          </w:p>
        </w:tc>
      </w:tr>
    </w:tbl>
    <w:p w14:paraId="6C1264C0" w14:textId="77777777" w:rsidR="00A01BB3" w:rsidRDefault="00A01BB3" w:rsidP="00A01BB3">
      <w:pPr>
        <w:pStyle w:val="tbtitre3"/>
      </w:pPr>
      <w:bookmarkStart w:id="135" w:name="_Toc455044775"/>
      <w:r>
        <w:lastRenderedPageBreak/>
        <w:t>Sécurité</w:t>
      </w:r>
      <w:bookmarkEnd w:id="135"/>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proofErr w:type="spellStart"/>
      <w:proofErr w:type="gramStart"/>
      <w:r w:rsidRPr="009E3D00">
        <w:rPr>
          <w:b/>
        </w:rPr>
        <w:t>account.invoice</w:t>
      </w:r>
      <w:proofErr w:type="spellEnd"/>
      <w:proofErr w:type="gramEnd"/>
      <w:r>
        <w:t xml:space="preserve"> qui peuvent être manipulée à partir de l’application </w:t>
      </w:r>
      <w:proofErr w:type="spellStart"/>
      <w:r w:rsidRPr="009E3D00">
        <w:rPr>
          <w:b/>
        </w:rPr>
        <w:t>Accounting</w:t>
      </w:r>
      <w:proofErr w:type="spellEnd"/>
      <w:r>
        <w:t xml:space="preserve">, </w:t>
      </w:r>
      <w:proofErr w:type="spellStart"/>
      <w:r w:rsidRPr="009E3D00">
        <w:rPr>
          <w:b/>
        </w:rPr>
        <w:t>Purchases</w:t>
      </w:r>
      <w:proofErr w:type="spellEnd"/>
      <w:r>
        <w:t xml:space="preserve"> et </w:t>
      </w:r>
      <w:r w:rsidRPr="009E3D00">
        <w:rPr>
          <w:b/>
        </w:rPr>
        <w:t>Sales</w:t>
      </w:r>
      <w:r>
        <w:t xml:space="preserve">. Mais aussi pour les transferts de stock </w:t>
      </w:r>
      <w:proofErr w:type="spellStart"/>
      <w:proofErr w:type="gramStart"/>
      <w:r w:rsidRPr="009E3D00">
        <w:rPr>
          <w:b/>
        </w:rPr>
        <w:t>stock.picking</w:t>
      </w:r>
      <w:proofErr w:type="spellEnd"/>
      <w:proofErr w:type="gramEnd"/>
      <w:r>
        <w:t xml:space="preserve">. Ils peuvent très bien être manipulés à partir de l’application </w:t>
      </w:r>
      <w:r w:rsidRPr="00067BA7">
        <w:rPr>
          <w:b/>
        </w:rPr>
        <w:t>Inventory</w:t>
      </w:r>
      <w:r>
        <w:t xml:space="preserve"> mais aussi par le biais de </w:t>
      </w:r>
      <w:proofErr w:type="spellStart"/>
      <w:r w:rsidRPr="00067BA7">
        <w:rPr>
          <w:b/>
        </w:rPr>
        <w:t>Purchases</w:t>
      </w:r>
      <w:proofErr w:type="spellEnd"/>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797AEEF" w14:textId="77777777" w:rsidTr="004F4158">
        <w:trPr>
          <w:trHeight w:hRule="exact" w:val="113"/>
        </w:trPr>
        <w:tc>
          <w:tcPr>
            <w:tcW w:w="597" w:type="dxa"/>
            <w:shd w:val="clear" w:color="auto" w:fill="auto"/>
            <w:vAlign w:val="center"/>
          </w:tcPr>
          <w:p w14:paraId="5360169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84FC725" w14:textId="77777777" w:rsidR="004F4158" w:rsidRPr="00025F11" w:rsidRDefault="004F4158" w:rsidP="004F4158">
            <w:pPr>
              <w:pStyle w:val="tbnormal"/>
              <w:jc w:val="left"/>
              <w:rPr>
                <w:b/>
                <w:sz w:val="2"/>
                <w:szCs w:val="2"/>
              </w:rPr>
            </w:pPr>
          </w:p>
        </w:tc>
      </w:tr>
      <w:tr w:rsidR="004F4158" w14:paraId="60C90CD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1ECE28"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D7AB61" w14:textId="77777777" w:rsidR="004F4158" w:rsidRPr="00C676D4" w:rsidRDefault="004F4158" w:rsidP="004F4158">
            <w:pPr>
              <w:pStyle w:val="tbnormal"/>
              <w:rPr>
                <w:sz w:val="21"/>
              </w:rPr>
            </w:pPr>
            <w:r>
              <w:rPr>
                <w:b/>
                <w:sz w:val="21"/>
              </w:rPr>
              <w:t>Complément d’informations :</w:t>
            </w:r>
          </w:p>
          <w:p w14:paraId="3DD6495B"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7DADB2B1" w14:textId="77777777" w:rsidTr="004F4158">
        <w:trPr>
          <w:trHeight w:hRule="exact" w:val="90"/>
        </w:trPr>
        <w:tc>
          <w:tcPr>
            <w:tcW w:w="597" w:type="dxa"/>
            <w:shd w:val="clear" w:color="auto" w:fill="auto"/>
            <w:vAlign w:val="center"/>
          </w:tcPr>
          <w:p w14:paraId="1BFE535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06D03C80" w14:textId="77777777" w:rsidR="004F4158" w:rsidRPr="00025F11" w:rsidRDefault="004F4158" w:rsidP="004F4158">
            <w:pPr>
              <w:pStyle w:val="tbnormal"/>
              <w:jc w:val="left"/>
              <w:rPr>
                <w:b/>
                <w:sz w:val="2"/>
                <w:szCs w:val="2"/>
              </w:rPr>
            </w:pPr>
          </w:p>
        </w:tc>
      </w:tr>
    </w:tbl>
    <w:p w14:paraId="02936341" w14:textId="77777777" w:rsidR="00610856" w:rsidRDefault="00610856" w:rsidP="00610856">
      <w:pPr>
        <w:pStyle w:val="tbtitre3"/>
      </w:pPr>
      <w:bookmarkStart w:id="136" w:name="_Toc455044776"/>
      <w:r>
        <w:t>Réalisme du marché</w:t>
      </w:r>
      <w:bookmarkEnd w:id="136"/>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0A2169FB" w14:textId="77777777" w:rsidTr="004F4158">
        <w:trPr>
          <w:trHeight w:hRule="exact" w:val="113"/>
        </w:trPr>
        <w:tc>
          <w:tcPr>
            <w:tcW w:w="597" w:type="dxa"/>
            <w:shd w:val="clear" w:color="auto" w:fill="auto"/>
            <w:vAlign w:val="center"/>
          </w:tcPr>
          <w:p w14:paraId="514C64C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AC246C2" w14:textId="77777777" w:rsidR="004F4158" w:rsidRPr="00025F11" w:rsidRDefault="004F4158" w:rsidP="004F4158">
            <w:pPr>
              <w:pStyle w:val="tbnormal"/>
              <w:jc w:val="left"/>
              <w:rPr>
                <w:b/>
                <w:sz w:val="2"/>
                <w:szCs w:val="2"/>
              </w:rPr>
            </w:pPr>
          </w:p>
        </w:tc>
      </w:tr>
      <w:tr w:rsidR="004F4158" w14:paraId="44D575F2"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EB6C12"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89DB69E" w14:textId="77777777" w:rsidR="004F4158" w:rsidRPr="00C676D4" w:rsidRDefault="004F4158" w:rsidP="004F4158">
            <w:pPr>
              <w:pStyle w:val="tbnormal"/>
              <w:rPr>
                <w:sz w:val="21"/>
              </w:rPr>
            </w:pPr>
            <w:r>
              <w:rPr>
                <w:b/>
                <w:sz w:val="21"/>
              </w:rPr>
              <w:t>Complément d’informations :</w:t>
            </w:r>
          </w:p>
          <w:p w14:paraId="0573C19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2D7C1FA" w14:textId="77777777" w:rsidTr="004F4158">
        <w:trPr>
          <w:trHeight w:hRule="exact" w:val="90"/>
        </w:trPr>
        <w:tc>
          <w:tcPr>
            <w:tcW w:w="597" w:type="dxa"/>
            <w:shd w:val="clear" w:color="auto" w:fill="auto"/>
            <w:vAlign w:val="center"/>
          </w:tcPr>
          <w:p w14:paraId="4C1AAD7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67C8A70" w14:textId="77777777" w:rsidR="004F4158" w:rsidRPr="00025F11" w:rsidRDefault="004F4158" w:rsidP="004F4158">
            <w:pPr>
              <w:pStyle w:val="tbnormal"/>
              <w:jc w:val="left"/>
              <w:rPr>
                <w:b/>
                <w:sz w:val="2"/>
                <w:szCs w:val="2"/>
              </w:rPr>
            </w:pPr>
          </w:p>
        </w:tc>
      </w:tr>
    </w:tbl>
    <w:p w14:paraId="6523462E" w14:textId="0EF896D8" w:rsidR="009035C8" w:rsidRDefault="009035C8" w:rsidP="009035C8">
      <w:pPr>
        <w:pStyle w:val="tbtitre3"/>
      </w:pPr>
      <w:bookmarkStart w:id="137" w:name="_Toc455044777"/>
      <w:r>
        <w:lastRenderedPageBreak/>
        <w:t>Architecture du simulateur</w:t>
      </w:r>
      <w:bookmarkEnd w:id="137"/>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BE5549B" w:rsidR="00076AF9" w:rsidRDefault="001401D7" w:rsidP="00B658EA">
      <w:pPr>
        <w:pStyle w:val="tbnormal"/>
      </w:pPr>
      <w:r>
        <w:t xml:space="preserve">En </w:t>
      </w:r>
      <w:r w:rsidR="00076AF9">
        <w:t>se référant au temps de 60 secondes nécessaire à la si</w:t>
      </w:r>
      <w:r w:rsidR="009921A6">
        <w:t>mulation d’un jour dans le jeu, c</w:t>
      </w:r>
      <w:r w:rsidR="00076AF9">
        <w:t>ela impose au simulateur</w:t>
      </w:r>
      <w:r>
        <w:t xml:space="preserve"> la responsabilité d’exécuter toutes les tâches automatisées de la chaî</w:t>
      </w:r>
      <w:r w:rsidR="00076AF9">
        <w:t>ne de valeur Brewery &amp; Co</w:t>
      </w:r>
      <w:r w:rsidR="009921A6">
        <w:t xml:space="preserve"> puis</w:t>
      </w:r>
      <w:r w:rsidR="00076AF9">
        <w:t xml:space="preserve"> toutes les étapes de vérification en 59 secondes maximum. Cette responsabilité est problématique du fait que les échanges avec l’</w:t>
      </w:r>
      <w:r w:rsidR="00FB6B72">
        <w:t xml:space="preserve">API sont assez </w:t>
      </w:r>
      <w:r w:rsidR="009921A6">
        <w:t>coûteux en terme de temps d’exécution. De plus ce temps</w:t>
      </w:r>
      <w:r w:rsidR="00FB6B72">
        <w:t xml:space="preserve">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527C05A" w14:textId="77777777" w:rsidTr="004F4158">
        <w:trPr>
          <w:trHeight w:hRule="exact" w:val="113"/>
        </w:trPr>
        <w:tc>
          <w:tcPr>
            <w:tcW w:w="597" w:type="dxa"/>
            <w:shd w:val="clear" w:color="auto" w:fill="auto"/>
            <w:vAlign w:val="center"/>
          </w:tcPr>
          <w:p w14:paraId="77F4642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5B3FE17" w14:textId="77777777" w:rsidR="004F4158" w:rsidRPr="00025F11" w:rsidRDefault="004F4158" w:rsidP="004F4158">
            <w:pPr>
              <w:pStyle w:val="tbnormal"/>
              <w:jc w:val="left"/>
              <w:rPr>
                <w:b/>
                <w:sz w:val="2"/>
                <w:szCs w:val="2"/>
              </w:rPr>
            </w:pPr>
          </w:p>
        </w:tc>
      </w:tr>
      <w:tr w:rsidR="004F4158" w14:paraId="57075305"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0B0A3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F94ECA7" w14:textId="77777777" w:rsidR="004F4158" w:rsidRPr="00C676D4" w:rsidRDefault="004F4158" w:rsidP="004F4158">
            <w:pPr>
              <w:pStyle w:val="tbnormal"/>
              <w:rPr>
                <w:sz w:val="21"/>
              </w:rPr>
            </w:pPr>
            <w:r>
              <w:rPr>
                <w:b/>
                <w:sz w:val="21"/>
              </w:rPr>
              <w:t>Complément d’informations :</w:t>
            </w:r>
          </w:p>
          <w:p w14:paraId="5F478D5F"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0019724C" w14:textId="77777777" w:rsidTr="004F4158">
        <w:trPr>
          <w:trHeight w:hRule="exact" w:val="90"/>
        </w:trPr>
        <w:tc>
          <w:tcPr>
            <w:tcW w:w="597" w:type="dxa"/>
            <w:shd w:val="clear" w:color="auto" w:fill="auto"/>
            <w:vAlign w:val="center"/>
          </w:tcPr>
          <w:p w14:paraId="4F08DB0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1C7912F" w14:textId="77777777" w:rsidR="004F4158" w:rsidRPr="00025F11" w:rsidRDefault="004F4158" w:rsidP="004F4158">
            <w:pPr>
              <w:pStyle w:val="tbnormal"/>
              <w:jc w:val="left"/>
              <w:rPr>
                <w:b/>
                <w:sz w:val="2"/>
                <w:szCs w:val="2"/>
              </w:rPr>
            </w:pPr>
          </w:p>
        </w:tc>
      </w:tr>
    </w:tbl>
    <w:p w14:paraId="239B6B75" w14:textId="17B356D4" w:rsidR="004E0DBB" w:rsidRDefault="002F50BD" w:rsidP="004E0DBB">
      <w:pPr>
        <w:pStyle w:val="tbtitre1"/>
      </w:pPr>
      <w:bookmarkStart w:id="138" w:name="_Toc455044778"/>
      <w:bookmarkEnd w:id="118"/>
      <w:r>
        <w:t>Développement du scénario</w:t>
      </w:r>
      <w:bookmarkEnd w:id="138"/>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E98F782" w14:textId="77777777" w:rsidTr="004F4158">
        <w:trPr>
          <w:trHeight w:hRule="exact" w:val="113"/>
        </w:trPr>
        <w:tc>
          <w:tcPr>
            <w:tcW w:w="597" w:type="dxa"/>
            <w:shd w:val="clear" w:color="auto" w:fill="auto"/>
            <w:vAlign w:val="center"/>
          </w:tcPr>
          <w:p w14:paraId="3D7C202C"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DEB1532" w14:textId="77777777" w:rsidR="004F4158" w:rsidRPr="00025F11" w:rsidRDefault="004F4158" w:rsidP="004F4158">
            <w:pPr>
              <w:pStyle w:val="tbnormal"/>
              <w:jc w:val="left"/>
              <w:rPr>
                <w:b/>
                <w:sz w:val="2"/>
                <w:szCs w:val="2"/>
              </w:rPr>
            </w:pPr>
          </w:p>
        </w:tc>
      </w:tr>
      <w:tr w:rsidR="004F4158" w14:paraId="5B790C14"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D5BEF9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0485D8" w14:textId="77777777" w:rsidR="004F4158" w:rsidRPr="00C676D4" w:rsidRDefault="004F4158" w:rsidP="004F4158">
            <w:pPr>
              <w:pStyle w:val="tbnormal"/>
              <w:rPr>
                <w:sz w:val="21"/>
              </w:rPr>
            </w:pPr>
            <w:r>
              <w:rPr>
                <w:b/>
                <w:sz w:val="21"/>
              </w:rPr>
              <w:t>Complément d’informations :</w:t>
            </w:r>
          </w:p>
          <w:p w14:paraId="778F9CA3" w14:textId="1BEC8920" w:rsidR="004F4158" w:rsidRPr="001D2AFE" w:rsidRDefault="004F4158" w:rsidP="004F4158">
            <w:pPr>
              <w:pStyle w:val="tbnormal"/>
              <w:rPr>
                <w:sz w:val="21"/>
              </w:rPr>
            </w:pPr>
            <w:r w:rsidRPr="004F4158">
              <w:rPr>
                <w:sz w:val="21"/>
              </w:rPr>
              <w:t>La thématique de ce travail est de développer un nouveau scénario de jeu qui met en œuvre la gestion d’une entreprise de type PME à l’aide d’un progiciel de gestion intégré.</w:t>
            </w:r>
          </w:p>
        </w:tc>
      </w:tr>
      <w:tr w:rsidR="004F4158" w14:paraId="55CDF87D" w14:textId="77777777" w:rsidTr="004F4158">
        <w:trPr>
          <w:trHeight w:hRule="exact" w:val="90"/>
        </w:trPr>
        <w:tc>
          <w:tcPr>
            <w:tcW w:w="597" w:type="dxa"/>
            <w:shd w:val="clear" w:color="auto" w:fill="auto"/>
            <w:vAlign w:val="center"/>
          </w:tcPr>
          <w:p w14:paraId="4DD146A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08FC037" w14:textId="77777777" w:rsidR="004F4158" w:rsidRPr="00025F11" w:rsidRDefault="004F4158" w:rsidP="004F4158">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lastRenderedPageBreak/>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B1772" w14:paraId="762BD9FA" w14:textId="77777777" w:rsidTr="00B86BC3">
        <w:trPr>
          <w:trHeight w:hRule="exact" w:val="113"/>
        </w:trPr>
        <w:tc>
          <w:tcPr>
            <w:tcW w:w="597" w:type="dxa"/>
            <w:shd w:val="clear" w:color="auto" w:fill="auto"/>
            <w:vAlign w:val="center"/>
          </w:tcPr>
          <w:p w14:paraId="016C8F35"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3CBE9376" w14:textId="77777777" w:rsidR="00FB1772" w:rsidRPr="00025F11" w:rsidRDefault="00FB1772" w:rsidP="00B86BC3">
            <w:pPr>
              <w:pStyle w:val="tbnormal"/>
              <w:jc w:val="left"/>
              <w:rPr>
                <w:b/>
                <w:sz w:val="2"/>
                <w:szCs w:val="2"/>
              </w:rPr>
            </w:pPr>
          </w:p>
        </w:tc>
      </w:tr>
      <w:tr w:rsidR="00FB1772" w14:paraId="7573345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563566" w14:textId="77777777" w:rsidR="00FB1772" w:rsidRPr="000353ED" w:rsidRDefault="00FB177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4B3AFD" w14:textId="77777777" w:rsidR="00FB1772" w:rsidRPr="00C676D4" w:rsidRDefault="00FB1772" w:rsidP="00B86BC3">
            <w:pPr>
              <w:pStyle w:val="tbnormal"/>
              <w:rPr>
                <w:sz w:val="21"/>
              </w:rPr>
            </w:pPr>
            <w:r>
              <w:rPr>
                <w:b/>
                <w:sz w:val="21"/>
              </w:rPr>
              <w:t>Complément d’informations :</w:t>
            </w:r>
          </w:p>
          <w:p w14:paraId="3222A07A" w14:textId="50D77DBB" w:rsidR="00FB1772" w:rsidRPr="001D2AFE" w:rsidRDefault="00FB1772" w:rsidP="00B86BC3">
            <w:pPr>
              <w:pStyle w:val="tbnormal"/>
              <w:rPr>
                <w:sz w:val="21"/>
              </w:rPr>
            </w:pPr>
            <w:r>
              <w:rPr>
                <w:sz w:val="21"/>
              </w:rPr>
              <w:t>L</w:t>
            </w:r>
            <w:r w:rsidRPr="00887D5F">
              <w:rPr>
                <w:sz w:val="21"/>
              </w:rPr>
              <w:t xml:space="preserve">es critères </w:t>
            </w:r>
            <w:r>
              <w:rPr>
                <w:sz w:val="21"/>
              </w:rPr>
              <w:t xml:space="preserve">utilisés </w:t>
            </w:r>
            <w:r w:rsidRPr="00887D5F">
              <w:rPr>
                <w:sz w:val="21"/>
              </w:rPr>
              <w:t>sont propres à la thématique et ne doivent pas être repris tels quels dans le cadre d’un développement de jeu sérieux autre que celui abordant la thématique de la gestion d’entreprise</w:t>
            </w:r>
          </w:p>
        </w:tc>
      </w:tr>
      <w:tr w:rsidR="00FB1772" w14:paraId="4214A8D5" w14:textId="77777777" w:rsidTr="00B86BC3">
        <w:trPr>
          <w:trHeight w:hRule="exact" w:val="90"/>
        </w:trPr>
        <w:tc>
          <w:tcPr>
            <w:tcW w:w="597" w:type="dxa"/>
            <w:shd w:val="clear" w:color="auto" w:fill="auto"/>
            <w:vAlign w:val="center"/>
          </w:tcPr>
          <w:p w14:paraId="5FAD085C"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0C26A856" w14:textId="77777777" w:rsidR="00FB1772" w:rsidRPr="00025F11" w:rsidRDefault="00FB1772" w:rsidP="00B86BC3">
            <w:pPr>
              <w:pStyle w:val="tbnormal"/>
              <w:jc w:val="left"/>
              <w:rPr>
                <w:b/>
                <w:sz w:val="2"/>
                <w:szCs w:val="2"/>
              </w:rPr>
            </w:pPr>
          </w:p>
        </w:tc>
      </w:tr>
    </w:tbl>
    <w:p w14:paraId="2DDCCE05" w14:textId="7B5FEE07" w:rsidR="00483FF3" w:rsidRDefault="00483FF3" w:rsidP="00483FF3">
      <w:pPr>
        <w:pStyle w:val="tbtitre2"/>
      </w:pPr>
      <w:bookmarkStart w:id="139" w:name="_Toc454297797"/>
      <w:bookmarkStart w:id="140" w:name="_Toc455044779"/>
      <w:r>
        <w:t>Démarche et critères de développement</w:t>
      </w:r>
      <w:bookmarkEnd w:id="139"/>
      <w:bookmarkEnd w:id="140"/>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41" w:name="_Toc454297798"/>
      <w:bookmarkStart w:id="142" w:name="_Toc455044780"/>
      <w:r>
        <w:t>Définir un contexte accrocheur</w:t>
      </w:r>
      <w:bookmarkEnd w:id="141"/>
      <w:bookmarkEnd w:id="142"/>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 xml:space="preserve">des intérêts différents ou </w:t>
      </w:r>
      <w:r w:rsidR="00041F30">
        <w:lastRenderedPageBreak/>
        <w:t>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43" w:name="_Toc454297799"/>
      <w:bookmarkStart w:id="144" w:name="_Toc455044781"/>
      <w:r>
        <w:t>Définir la valeur ajoutée</w:t>
      </w:r>
      <w:bookmarkEnd w:id="143"/>
      <w:bookmarkEnd w:id="144"/>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45" w:name="_Toc454297800"/>
      <w:bookmarkStart w:id="146" w:name="_Toc455044782"/>
      <w:r>
        <w:t>Définir le type d’affaire</w:t>
      </w:r>
      <w:bookmarkEnd w:id="145"/>
      <w:bookmarkEnd w:id="146"/>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47" w:name="_Toc454297801"/>
      <w:bookmarkStart w:id="148" w:name="_Toc455044783"/>
      <w:r>
        <w:t>L’organisation logistique</w:t>
      </w:r>
      <w:bookmarkEnd w:id="147"/>
      <w:bookmarkEnd w:id="148"/>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w:t>
      </w:r>
      <w:proofErr w:type="gramStart"/>
      <w:r w:rsidRPr="00DF0683">
        <w:t>sure</w:t>
      </w:r>
      <w:proofErr w:type="gramEnd"/>
      <w:r w:rsidRPr="00DF0683">
        <w:t xml:space="preserve"> à </w:t>
      </w:r>
      <w:r w:rsidRPr="00DF0683">
        <w:lastRenderedPageBreak/>
        <w:t>100% qu’elle pourra vendre le fruit de sa production (et donc par conséquent être payé).</w:t>
      </w:r>
      <w:r>
        <w:t> »</w:t>
      </w:r>
      <w:r>
        <w:rPr>
          <w:rStyle w:val="Appelnotedebasdep"/>
        </w:rPr>
        <w:footnoteReference w:id="30"/>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à gérer de stock ou très peu. « </w:t>
      </w:r>
      <w:r w:rsidR="00483FF3" w:rsidRPr="00C55E4D">
        <w:t>Dans cette organisation, c’est la demande d’un client (</w:t>
      </w:r>
      <w:proofErr w:type="spellStart"/>
      <w:r w:rsidR="00483FF3" w:rsidRPr="00C55E4D">
        <w:t>client</w:t>
      </w:r>
      <w:proofErr w:type="spellEnd"/>
      <w:r w:rsidR="00483FF3" w:rsidRPr="00C55E4D">
        <w:t xml:space="preserve">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1"/>
      </w:r>
    </w:p>
    <w:p w14:paraId="61216252" w14:textId="77777777" w:rsidR="00483FF3" w:rsidRDefault="00483FF3" w:rsidP="00483FF3">
      <w:pPr>
        <w:pStyle w:val="tbtitre3"/>
      </w:pPr>
      <w:bookmarkStart w:id="149" w:name="_Toc454297802"/>
      <w:bookmarkStart w:id="150" w:name="_Toc455044784"/>
      <w:r>
        <w:t>Définir les clients et leurs caractéristiques</w:t>
      </w:r>
      <w:bookmarkEnd w:id="149"/>
      <w:bookmarkEnd w:id="150"/>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51" w:name="_Toc454297803"/>
      <w:bookmarkStart w:id="152" w:name="_Toc455044785"/>
      <w:r>
        <w:t>Définir les aspects financiers</w:t>
      </w:r>
      <w:bookmarkEnd w:id="151"/>
      <w:bookmarkEnd w:id="152"/>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w:t>
      </w:r>
      <w:proofErr w:type="spellStart"/>
      <w:r w:rsidR="00483FF3">
        <w:t>tout</w:t>
      </w:r>
      <w:proofErr w:type="spellEnd"/>
      <w:r w:rsidR="00483FF3">
        <w:t xml:space="preserve"> doit être cohérent. </w:t>
      </w:r>
      <w:r>
        <w:t xml:space="preserve">Des chiffres donnés aux hasard n’ont pas </w:t>
      </w:r>
      <w:proofErr w:type="gramStart"/>
      <w:r>
        <w:t>leurs place</w:t>
      </w:r>
      <w:proofErr w:type="gramEnd"/>
      <w:r>
        <w:t xml:space="preserve"> dans cette démarche.</w:t>
      </w:r>
    </w:p>
    <w:p w14:paraId="602ADDC2" w14:textId="77777777" w:rsidR="00483FF3" w:rsidRDefault="00483FF3" w:rsidP="00483FF3">
      <w:pPr>
        <w:pStyle w:val="tbtitre3"/>
      </w:pPr>
      <w:bookmarkStart w:id="153" w:name="_Toc454297804"/>
      <w:bookmarkStart w:id="154" w:name="_Toc455044786"/>
      <w:r>
        <w:t>Définir des contraintes</w:t>
      </w:r>
      <w:bookmarkEnd w:id="153"/>
      <w:bookmarkEnd w:id="154"/>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lastRenderedPageBreak/>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55" w:name="_Toc454297805"/>
      <w:bookmarkStart w:id="156" w:name="_Toc455044787"/>
      <w:r>
        <w:t>Brewery &amp; Co.</w:t>
      </w:r>
      <w:bookmarkEnd w:id="155"/>
      <w:bookmarkEnd w:id="156"/>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57" w:name="_Toc454297806"/>
      <w:bookmarkStart w:id="158" w:name="_Toc455044788"/>
      <w:r>
        <w:t>Introduction</w:t>
      </w:r>
      <w:bookmarkEnd w:id="157"/>
      <w:bookmarkEnd w:id="158"/>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 xml:space="preserve">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59" w:name="_Toc454297807"/>
      <w:bookmarkStart w:id="160" w:name="_Toc455044789"/>
      <w:r>
        <w:t>Domaine brassicole</w:t>
      </w:r>
      <w:bookmarkEnd w:id="159"/>
      <w:bookmarkEnd w:id="160"/>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61" w:name="_Toc454297808"/>
      <w:bookmarkStart w:id="162" w:name="_Toc455044790"/>
      <w:proofErr w:type="spellStart"/>
      <w:r>
        <w:t>Ingrédients</w:t>
      </w:r>
      <w:bookmarkEnd w:id="161"/>
      <w:bookmarkEnd w:id="162"/>
      <w:proofErr w:type="spellEnd"/>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63" w:name="_Toc454297809"/>
      <w:bookmarkStart w:id="164" w:name="_Toc455044791"/>
      <w:r>
        <w:t>Le malt d’orge</w:t>
      </w:r>
      <w:bookmarkEnd w:id="163"/>
      <w:bookmarkEnd w:id="164"/>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lastRenderedPageBreak/>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65" w:name="_Toc454297810"/>
      <w:bookmarkStart w:id="166" w:name="_Toc455044792"/>
      <w:r>
        <w:t>Autres matières premières amylacées</w:t>
      </w:r>
      <w:bookmarkEnd w:id="165"/>
      <w:bookmarkEnd w:id="166"/>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67" w:name="_Toc454297811"/>
      <w:bookmarkStart w:id="168" w:name="_Toc455044793"/>
      <w:r>
        <w:t>Le houblon</w:t>
      </w:r>
      <w:bookmarkEnd w:id="167"/>
      <w:bookmarkEnd w:id="168"/>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xml:space="preserve">,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69" w:name="_Toc454297812"/>
      <w:bookmarkStart w:id="170" w:name="_Toc455044794"/>
      <w:r>
        <w:lastRenderedPageBreak/>
        <w:t>L’eau</w:t>
      </w:r>
      <w:bookmarkEnd w:id="169"/>
      <w:bookmarkEnd w:id="170"/>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71" w:name="_Toc454297813"/>
      <w:bookmarkStart w:id="172" w:name="_Toc455044795"/>
      <w:r>
        <w:t>La levure</w:t>
      </w:r>
      <w:bookmarkEnd w:id="171"/>
      <w:bookmarkEnd w:id="172"/>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73" w:name="_Toc454297814"/>
      <w:bookmarkStart w:id="174" w:name="_Toc455044796"/>
      <w:r>
        <w:t xml:space="preserve">La </w:t>
      </w:r>
      <w:proofErr w:type="spellStart"/>
      <w:r>
        <w:t>fabrication</w:t>
      </w:r>
      <w:proofErr w:type="spellEnd"/>
      <w:r>
        <w:t xml:space="preserve"> de la </w:t>
      </w:r>
      <w:proofErr w:type="spellStart"/>
      <w:r>
        <w:t>bière</w:t>
      </w:r>
      <w:bookmarkEnd w:id="173"/>
      <w:bookmarkEnd w:id="174"/>
      <w:proofErr w:type="spellEnd"/>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75" w:name="_Toc454297815"/>
      <w:bookmarkStart w:id="176" w:name="_Toc455044797"/>
      <w:r>
        <w:t>Le brassage</w:t>
      </w:r>
      <w:bookmarkEnd w:id="175"/>
      <w:bookmarkEnd w:id="176"/>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w:t>
      </w:r>
      <w:r>
        <w:lastRenderedPageBreak/>
        <w:t>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w:t>
      </w:r>
      <w:proofErr w:type="spellStart"/>
      <w:r>
        <w:t>maïsche</w:t>
      </w:r>
      <w:proofErr w:type="spellEnd"/>
      <w:r>
        <w:t xml:space="preserv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77" w:name="_Toc454297816"/>
      <w:bookmarkStart w:id="178" w:name="_Toc455044798"/>
      <w:r>
        <w:t>La fermentation</w:t>
      </w:r>
      <w:bookmarkEnd w:id="177"/>
      <w:bookmarkEnd w:id="178"/>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79" w:name="_Toc454297817"/>
      <w:bookmarkStart w:id="180" w:name="_Toc455044799"/>
      <w:r>
        <w:t>La garde</w:t>
      </w:r>
      <w:bookmarkEnd w:id="179"/>
      <w:bookmarkEnd w:id="180"/>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81" w:name="_Toc454297818"/>
      <w:bookmarkStart w:id="182" w:name="_Toc455044800"/>
      <w:r>
        <w:t>La filtration</w:t>
      </w:r>
      <w:bookmarkEnd w:id="181"/>
      <w:bookmarkEnd w:id="182"/>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83" w:name="_Toc454297819"/>
      <w:bookmarkStart w:id="184" w:name="_Toc455044801"/>
      <w:r>
        <w:lastRenderedPageBreak/>
        <w:t>La mise en bouteille et le conditionnement</w:t>
      </w:r>
      <w:bookmarkEnd w:id="183"/>
      <w:bookmarkEnd w:id="184"/>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85" w:name="_Toc454297820"/>
      <w:bookmarkStart w:id="186" w:name="_Toc455044802"/>
      <w:r>
        <w:t>Description de l’entreprise</w:t>
      </w:r>
      <w:bookmarkEnd w:id="185"/>
      <w:bookmarkEnd w:id="186"/>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87" w:name="_Toc454297821"/>
      <w:bookmarkStart w:id="188" w:name="_Toc455044803"/>
      <w:r>
        <w:t xml:space="preserve">Les </w:t>
      </w:r>
      <w:proofErr w:type="spellStart"/>
      <w:r>
        <w:t>produits</w:t>
      </w:r>
      <w:proofErr w:type="spellEnd"/>
      <w:r>
        <w:t xml:space="preserve"> </w:t>
      </w:r>
      <w:proofErr w:type="spellStart"/>
      <w:r>
        <w:t>commercialisés</w:t>
      </w:r>
      <w:bookmarkEnd w:id="187"/>
      <w:bookmarkEnd w:id="188"/>
      <w:proofErr w:type="spellEnd"/>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8"/>
        <w:gridCol w:w="1637"/>
        <w:gridCol w:w="1700"/>
        <w:gridCol w:w="1795"/>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22829889" w:rsidR="003C6CA5" w:rsidRPr="004576DB" w:rsidRDefault="00BE71BF" w:rsidP="00035240">
            <w:pPr>
              <w:pStyle w:val="tbnormal"/>
              <w:jc w:val="left"/>
              <w:rPr>
                <w:b/>
              </w:rPr>
            </w:pPr>
            <w:r>
              <w:rPr>
                <w:b/>
              </w:rPr>
              <w:t>Illustration</w:t>
            </w: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proofErr w:type="spellStart"/>
            <w:r>
              <w:t>Lager</w:t>
            </w:r>
            <w:proofErr w:type="spellEnd"/>
            <w:r>
              <w:t xml:space="preserve"> </w:t>
            </w:r>
            <w:proofErr w:type="spellStart"/>
            <w:r>
              <w:t>Beer</w:t>
            </w:r>
            <w:proofErr w:type="spellEnd"/>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 xml:space="preserve">Honing </w:t>
            </w:r>
            <w:proofErr w:type="spellStart"/>
            <w:r>
              <w:t>Beer</w:t>
            </w:r>
            <w:proofErr w:type="spellEnd"/>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 xml:space="preserve">Bio </w:t>
            </w:r>
            <w:proofErr w:type="spellStart"/>
            <w:r>
              <w:t>Beer</w:t>
            </w:r>
            <w:proofErr w:type="spellEnd"/>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proofErr w:type="spellStart"/>
            <w:r>
              <w:t>Spice</w:t>
            </w:r>
            <w:proofErr w:type="spellEnd"/>
            <w:r>
              <w:t xml:space="preserve"> </w:t>
            </w:r>
            <w:proofErr w:type="spellStart"/>
            <w:r>
              <w:t>Beer</w:t>
            </w:r>
            <w:proofErr w:type="spellEnd"/>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89" w:name="_Toc454297822"/>
      <w:bookmarkStart w:id="190" w:name="_Toc455044804"/>
      <w:r>
        <w:lastRenderedPageBreak/>
        <w:t>Les nomenclatures</w:t>
      </w:r>
      <w:bookmarkEnd w:id="189"/>
      <w:bookmarkEnd w:id="190"/>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91" w:name="_Toc454297823"/>
      <w:bookmarkStart w:id="192" w:name="_Toc455044805"/>
      <w:proofErr w:type="spellStart"/>
      <w:r>
        <w:lastRenderedPageBreak/>
        <w:t>Gestion</w:t>
      </w:r>
      <w:proofErr w:type="spellEnd"/>
      <w:r>
        <w:t xml:space="preserve"> des </w:t>
      </w:r>
      <w:proofErr w:type="spellStart"/>
      <w:r>
        <w:t>opérations</w:t>
      </w:r>
      <w:proofErr w:type="spellEnd"/>
      <w:r>
        <w:t xml:space="preserve"> de </w:t>
      </w:r>
      <w:proofErr w:type="spellStart"/>
      <w:r>
        <w:t>production</w:t>
      </w:r>
      <w:bookmarkEnd w:id="191"/>
      <w:bookmarkEnd w:id="192"/>
      <w:proofErr w:type="spellEnd"/>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93" w:name="_Toc454297824"/>
      <w:bookmarkStart w:id="194" w:name="_Toc455044806"/>
      <w:r>
        <w:t xml:space="preserve">La </w:t>
      </w:r>
      <w:proofErr w:type="spellStart"/>
      <w:r>
        <w:t>chaîne</w:t>
      </w:r>
      <w:proofErr w:type="spellEnd"/>
      <w:r>
        <w:t xml:space="preserve"> de </w:t>
      </w:r>
      <w:proofErr w:type="spellStart"/>
      <w:r>
        <w:t>valeur</w:t>
      </w:r>
      <w:bookmarkEnd w:id="193"/>
      <w:bookmarkEnd w:id="194"/>
      <w:proofErr w:type="spellEnd"/>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proofErr w:type="spellStart"/>
            <w:r w:rsidR="00B1335C">
              <w:t>à</w:t>
            </w:r>
            <w:proofErr w:type="spellEnd"/>
            <w:r w:rsidR="00B1335C">
              <w:t xml:space="preserve">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95" w:name="_Toc454297825"/>
      <w:bookmarkStart w:id="196" w:name="_Toc455044807"/>
      <w:r>
        <w:t xml:space="preserve">Support </w:t>
      </w:r>
      <w:proofErr w:type="spellStart"/>
      <w:r>
        <w:t>aux</w:t>
      </w:r>
      <w:proofErr w:type="spellEnd"/>
      <w:r>
        <w:t xml:space="preserve"> </w:t>
      </w:r>
      <w:proofErr w:type="spellStart"/>
      <w:r>
        <w:t>opérations</w:t>
      </w:r>
      <w:bookmarkEnd w:id="195"/>
      <w:bookmarkEnd w:id="196"/>
      <w:proofErr w:type="spellEnd"/>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97" w:name="_Toc454297826"/>
      <w:bookmarkStart w:id="198" w:name="_Toc455044808"/>
      <w:r>
        <w:lastRenderedPageBreak/>
        <w:t>Infrastructure</w:t>
      </w:r>
      <w:bookmarkEnd w:id="197"/>
      <w:bookmarkEnd w:id="198"/>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9527EC">
      <w:pPr>
        <w:pStyle w:val="tbnormal"/>
        <w:numPr>
          <w:ilvl w:val="0"/>
          <w:numId w:val="37"/>
        </w:numPr>
      </w:pPr>
      <w:r>
        <w:t>120 m</w:t>
      </w:r>
      <w:r w:rsidRPr="00DE66F5">
        <w:rPr>
          <w:vertAlign w:val="superscript"/>
        </w:rPr>
        <w:t>3</w:t>
      </w:r>
      <w:r>
        <w:t xml:space="preserve"> d’eau.</w:t>
      </w:r>
    </w:p>
    <w:p w14:paraId="4E1E48CB" w14:textId="77777777" w:rsidR="00AB054A" w:rsidRDefault="00AB054A" w:rsidP="009527EC">
      <w:pPr>
        <w:pStyle w:val="tbnormal"/>
        <w:numPr>
          <w:ilvl w:val="0"/>
          <w:numId w:val="37"/>
        </w:numPr>
      </w:pPr>
      <w:r>
        <w:t>4 cuves de 350 kg destinées au stockage des différents malts.</w:t>
      </w:r>
    </w:p>
    <w:p w14:paraId="7ADB7D2B" w14:textId="77777777" w:rsidR="00AB054A" w:rsidRDefault="00AB054A" w:rsidP="009527EC">
      <w:pPr>
        <w:pStyle w:val="tbnormal"/>
        <w:numPr>
          <w:ilvl w:val="0"/>
          <w:numId w:val="37"/>
        </w:numPr>
      </w:pPr>
      <w:r>
        <w:t>4 cuves de 6 kg destinées au stockage du houblon.</w:t>
      </w:r>
    </w:p>
    <w:p w14:paraId="515DCA43" w14:textId="77777777" w:rsidR="00AB054A" w:rsidRDefault="00AB054A" w:rsidP="009527EC">
      <w:pPr>
        <w:pStyle w:val="tbnormal"/>
        <w:numPr>
          <w:ilvl w:val="0"/>
          <w:numId w:val="37"/>
        </w:numPr>
      </w:pPr>
      <w:r>
        <w:t>1 cuve de 70 kg destinée au stockage de la levure.</w:t>
      </w:r>
    </w:p>
    <w:p w14:paraId="16255F0F" w14:textId="77777777" w:rsidR="00AB054A" w:rsidRDefault="00AB054A" w:rsidP="009527EC">
      <w:pPr>
        <w:pStyle w:val="tbnormal"/>
        <w:numPr>
          <w:ilvl w:val="0"/>
          <w:numId w:val="37"/>
        </w:numPr>
      </w:pPr>
      <w:r>
        <w:t>1 cuve de 150 kg destinée au stockage des épices.</w:t>
      </w:r>
    </w:p>
    <w:p w14:paraId="32BC7973" w14:textId="77777777" w:rsidR="00AB054A" w:rsidRDefault="00AB054A" w:rsidP="009527EC">
      <w:pPr>
        <w:pStyle w:val="tbnormal"/>
        <w:numPr>
          <w:ilvl w:val="0"/>
          <w:numId w:val="37"/>
        </w:numPr>
      </w:pPr>
      <w:r>
        <w:t>1 étagère pouvant accueillir 75 pots d’un kilogramme de miel.</w:t>
      </w:r>
    </w:p>
    <w:p w14:paraId="17570B62" w14:textId="0094F53D" w:rsidR="00FB7441" w:rsidRDefault="00FB7441" w:rsidP="009527EC">
      <w:pPr>
        <w:pStyle w:val="tbnormal"/>
        <w:numPr>
          <w:ilvl w:val="0"/>
          <w:numId w:val="37"/>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9527EC">
      <w:pPr>
        <w:pStyle w:val="tbnormal"/>
        <w:numPr>
          <w:ilvl w:val="0"/>
          <w:numId w:val="38"/>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xml:space="preserve">. Le partenaire </w:t>
      </w:r>
      <w:proofErr w:type="spellStart"/>
      <w:r>
        <w:t>Warouhousing</w:t>
      </w:r>
      <w:proofErr w:type="spellEnd"/>
      <w:r>
        <w:t xml:space="preserve"> </w:t>
      </w:r>
      <w:proofErr w:type="spellStart"/>
      <w:r>
        <w:t>Swiss</w:t>
      </w:r>
      <w:proofErr w:type="spellEnd"/>
      <w:r>
        <w:t xml:space="preserve"> AG loue ses services à la journée.</w:t>
      </w:r>
    </w:p>
    <w:p w14:paraId="50EA246A" w14:textId="1E85EBC2" w:rsidR="00AB054A" w:rsidRDefault="00F50434" w:rsidP="009527EC">
      <w:pPr>
        <w:pStyle w:val="tbnormal"/>
        <w:numPr>
          <w:ilvl w:val="0"/>
          <w:numId w:val="38"/>
        </w:numPr>
      </w:pPr>
      <w:r>
        <w:t>1</w:t>
      </w:r>
      <w:r w:rsidR="00AB054A">
        <w:t>00.- CHF par récipient de 10 kilogrammes de matières premières.</w:t>
      </w:r>
    </w:p>
    <w:p w14:paraId="0FA4E964" w14:textId="1501A396" w:rsidR="003C6CA5" w:rsidRPr="003A4596" w:rsidRDefault="00AB054A" w:rsidP="009527EC">
      <w:pPr>
        <w:pStyle w:val="tbnormal"/>
        <w:numPr>
          <w:ilvl w:val="0"/>
          <w:numId w:val="38"/>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99" w:name="_Toc454297827"/>
      <w:bookmarkStart w:id="200" w:name="_Toc455044809"/>
      <w:proofErr w:type="spellStart"/>
      <w:r>
        <w:t>Matériels</w:t>
      </w:r>
      <w:proofErr w:type="spellEnd"/>
      <w:r>
        <w:t xml:space="preserve"> de </w:t>
      </w:r>
      <w:proofErr w:type="spellStart"/>
      <w:r>
        <w:t>production</w:t>
      </w:r>
      <w:bookmarkEnd w:id="199"/>
      <w:bookmarkEnd w:id="200"/>
      <w:proofErr w:type="spellEnd"/>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201" w:name="_Toc454297828"/>
      <w:bookmarkStart w:id="202" w:name="_Toc455044810"/>
      <w:r>
        <w:lastRenderedPageBreak/>
        <w:t xml:space="preserve">Frais fixes </w:t>
      </w:r>
      <w:proofErr w:type="spellStart"/>
      <w:r>
        <w:t>mensuel</w:t>
      </w:r>
      <w:bookmarkEnd w:id="201"/>
      <w:bookmarkEnd w:id="202"/>
      <w:proofErr w:type="spellEnd"/>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203" w:name="_Toc454297829"/>
      <w:bookmarkStart w:id="204" w:name="_Toc455044811"/>
      <w:proofErr w:type="spellStart"/>
      <w:r>
        <w:t>Coûts</w:t>
      </w:r>
      <w:proofErr w:type="spellEnd"/>
      <w:r>
        <w:t xml:space="preserve"> de </w:t>
      </w:r>
      <w:proofErr w:type="spellStart"/>
      <w:r>
        <w:t>revient</w:t>
      </w:r>
      <w:bookmarkEnd w:id="203"/>
      <w:bookmarkEnd w:id="204"/>
      <w:proofErr w:type="spellEnd"/>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205" w:name="_Toc454297830"/>
      <w:bookmarkStart w:id="206" w:name="_Toc455044812"/>
      <w:r>
        <w:lastRenderedPageBreak/>
        <w:t>Produit BW01</w:t>
      </w:r>
      <w:bookmarkEnd w:id="205"/>
      <w:bookmarkEnd w:id="206"/>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207" w:name="_Toc454297831"/>
      <w:bookmarkStart w:id="208" w:name="_Toc455044813"/>
      <w:r>
        <w:t>Produit BW02</w:t>
      </w:r>
      <w:bookmarkEnd w:id="207"/>
      <w:bookmarkEnd w:id="208"/>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 xml:space="preserve">Malt de </w:t>
            </w:r>
            <w:proofErr w:type="spellStart"/>
            <w:r>
              <w:rPr>
                <w:b/>
              </w:rPr>
              <w:t>fromant</w:t>
            </w:r>
            <w:proofErr w:type="spellEnd"/>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209" w:name="_Toc454297832"/>
      <w:bookmarkStart w:id="210" w:name="_Toc455044814"/>
      <w:r>
        <w:lastRenderedPageBreak/>
        <w:t>Produit BW03</w:t>
      </w:r>
      <w:bookmarkEnd w:id="209"/>
      <w:bookmarkEnd w:id="210"/>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211" w:name="_Toc454297833"/>
      <w:bookmarkStart w:id="212" w:name="_Toc455044815"/>
      <w:r>
        <w:t>Produit BW04</w:t>
      </w:r>
      <w:bookmarkEnd w:id="211"/>
      <w:bookmarkEnd w:id="212"/>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213" w:name="_Toc454297834"/>
      <w:bookmarkStart w:id="214" w:name="_Toc455044816"/>
      <w:proofErr w:type="spellStart"/>
      <w:r>
        <w:lastRenderedPageBreak/>
        <w:t>Exemple</w:t>
      </w:r>
      <w:proofErr w:type="spellEnd"/>
      <w:r>
        <w:t xml:space="preserve"> de </w:t>
      </w:r>
      <w:proofErr w:type="spellStart"/>
      <w:r>
        <w:t>rendement</w:t>
      </w:r>
      <w:proofErr w:type="spellEnd"/>
      <w:r>
        <w:t xml:space="preserve"> </w:t>
      </w:r>
      <w:proofErr w:type="spellStart"/>
      <w:r>
        <w:t>optimum</w:t>
      </w:r>
      <w:bookmarkEnd w:id="213"/>
      <w:bookmarkEnd w:id="214"/>
      <w:proofErr w:type="spellEnd"/>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215" w:name="_Toc454297835"/>
      <w:bookmarkStart w:id="216" w:name="_Toc455044817"/>
      <w:r>
        <w:t>L’environnement</w:t>
      </w:r>
      <w:bookmarkEnd w:id="215"/>
      <w:bookmarkEnd w:id="216"/>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217" w:name="_Toc454297836"/>
      <w:bookmarkStart w:id="218" w:name="_Toc455044818"/>
      <w:r>
        <w:t xml:space="preserve">Le </w:t>
      </w:r>
      <w:proofErr w:type="spellStart"/>
      <w:r>
        <w:t>marché</w:t>
      </w:r>
      <w:bookmarkEnd w:id="217"/>
      <w:bookmarkEnd w:id="218"/>
      <w:proofErr w:type="spellEnd"/>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219" w:name="_Toc454297837"/>
      <w:bookmarkStart w:id="220" w:name="_Toc455044819"/>
      <w:r>
        <w:lastRenderedPageBreak/>
        <w:t xml:space="preserve">Les </w:t>
      </w:r>
      <w:proofErr w:type="spellStart"/>
      <w:r>
        <w:t>matières</w:t>
      </w:r>
      <w:proofErr w:type="spellEnd"/>
      <w:r>
        <w:t xml:space="preserve"> </w:t>
      </w:r>
      <w:proofErr w:type="spellStart"/>
      <w:r>
        <w:t>premières</w:t>
      </w:r>
      <w:bookmarkEnd w:id="219"/>
      <w:bookmarkEnd w:id="220"/>
      <w:proofErr w:type="spellEnd"/>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3"/>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proofErr w:type="spellStart"/>
            <w:r>
              <w:rPr>
                <w:b/>
              </w:rPr>
              <w:t>Eau</w:t>
            </w:r>
            <w:proofErr w:type="spellEnd"/>
            <w:r>
              <w:rPr>
                <w:b/>
              </w:rPr>
              <w:t xml:space="preserve">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21" w:name="_Toc454297838"/>
      <w:bookmarkStart w:id="222" w:name="_Toc455044820"/>
      <w:r>
        <w:t xml:space="preserve">Les </w:t>
      </w:r>
      <w:proofErr w:type="spellStart"/>
      <w:r>
        <w:t>fournisseurs</w:t>
      </w:r>
      <w:bookmarkEnd w:id="221"/>
      <w:bookmarkEnd w:id="222"/>
      <w:proofErr w:type="spellEnd"/>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 xml:space="preserve">s’obtiennent chez </w:t>
      </w:r>
      <w:proofErr w:type="spellStart"/>
      <w:r w:rsidR="00084291">
        <w:t>Maltlonne</w:t>
      </w:r>
      <w:proofErr w:type="spellEnd"/>
      <w:r w:rsidR="00084291">
        <w:t xml:space="preserv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w:t>
      </w:r>
      <w:proofErr w:type="spellStart"/>
      <w:r>
        <w:t>artisant</w:t>
      </w:r>
      <w:proofErr w:type="spellEnd"/>
      <w:r>
        <w:t xml:space="preserve">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proofErr w:type="spellStart"/>
      <w:r>
        <w:t>Maltlonne</w:t>
      </w:r>
      <w:proofErr w:type="spellEnd"/>
      <w:r>
        <w:t xml:space="preserv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23" w:name="_Toc454297839"/>
      <w:bookmarkStart w:id="224" w:name="_Toc455044821"/>
      <w:r>
        <w:t xml:space="preserve">Les </w:t>
      </w:r>
      <w:proofErr w:type="spellStart"/>
      <w:r>
        <w:t>revendeurs</w:t>
      </w:r>
      <w:bookmarkEnd w:id="223"/>
      <w:bookmarkEnd w:id="224"/>
      <w:proofErr w:type="spellEnd"/>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4"/>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25" w:name="_Toc454297840"/>
      <w:r>
        <w:br w:type="page"/>
      </w:r>
    </w:p>
    <w:p w14:paraId="2C4DDEEF" w14:textId="02753BA5" w:rsidR="003C6CA5" w:rsidRDefault="003C6CA5" w:rsidP="003C6CA5">
      <w:pPr>
        <w:pStyle w:val="tbtitre5"/>
      </w:pPr>
      <w:bookmarkStart w:id="226" w:name="_Toc455044822"/>
      <w:r>
        <w:lastRenderedPageBreak/>
        <w:t>Les parts de marchés et les préférences</w:t>
      </w:r>
      <w:bookmarkEnd w:id="225"/>
      <w:bookmarkEnd w:id="226"/>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Pr="0004752F" w:rsidRDefault="00631A83" w:rsidP="0004752F">
      <w:pPr>
        <w:pStyle w:val="tbnormal"/>
        <w:spacing w:after="180"/>
        <w:jc w:val="right"/>
        <w:rPr>
          <w:b/>
          <w:color w:val="404040" w:themeColor="text1" w:themeTint="BF"/>
          <w:sz w:val="18"/>
        </w:rPr>
      </w:pPr>
      <w:r w:rsidRPr="0004752F">
        <w:rPr>
          <w:b/>
          <w:color w:val="404040" w:themeColor="text1" w:themeTint="BF"/>
          <w:sz w:val="18"/>
        </w:rP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27" w:name="_Toc454297841"/>
      <w:bookmarkStart w:id="228" w:name="_Toc455044823"/>
      <w:r>
        <w:t>Détaillant</w:t>
      </w:r>
      <w:bookmarkEnd w:id="227"/>
      <w:bookmarkEnd w:id="228"/>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29" w:name="_Toc454297842"/>
      <w:bookmarkStart w:id="230" w:name="_Toc455044824"/>
      <w:r>
        <w:t>Supermarché</w:t>
      </w:r>
      <w:bookmarkEnd w:id="229"/>
      <w:bookmarkEnd w:id="230"/>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31" w:name="_Toc454297843"/>
      <w:bookmarkStart w:id="232" w:name="_Toc455044825"/>
      <w:r>
        <w:t>Établissement public</w:t>
      </w:r>
      <w:bookmarkEnd w:id="231"/>
      <w:bookmarkEnd w:id="232"/>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w:t>
      </w:r>
      <w:proofErr w:type="gramStart"/>
      <w:r w:rsidR="00F60DD2">
        <w:t xml:space="preserve">une seul </w:t>
      </w:r>
      <w:r>
        <w:t>format</w:t>
      </w:r>
      <w:proofErr w:type="gramEnd"/>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33" w:name="_Toc454297844"/>
      <w:bookmarkStart w:id="234" w:name="_Toc455044826"/>
      <w:r>
        <w:t xml:space="preserve">Les </w:t>
      </w:r>
      <w:proofErr w:type="spellStart"/>
      <w:r>
        <w:t>bailleurs</w:t>
      </w:r>
      <w:proofErr w:type="spellEnd"/>
      <w:r>
        <w:t xml:space="preserve"> de </w:t>
      </w:r>
      <w:proofErr w:type="spellStart"/>
      <w:r>
        <w:t>fonds</w:t>
      </w:r>
      <w:bookmarkEnd w:id="233"/>
      <w:bookmarkEnd w:id="234"/>
      <w:proofErr w:type="spellEnd"/>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35" w:name="_Toc454297845"/>
      <w:bookmarkStart w:id="236" w:name="_Toc455044827"/>
      <w:r>
        <w:lastRenderedPageBreak/>
        <w:t xml:space="preserve">La </w:t>
      </w:r>
      <w:proofErr w:type="spellStart"/>
      <w:r>
        <w:t>fluctuation</w:t>
      </w:r>
      <w:proofErr w:type="spellEnd"/>
      <w:r>
        <w:t xml:space="preserve"> de la </w:t>
      </w:r>
      <w:proofErr w:type="spellStart"/>
      <w:r>
        <w:t>demande</w:t>
      </w:r>
      <w:bookmarkEnd w:id="235"/>
      <w:bookmarkEnd w:id="236"/>
      <w:proofErr w:type="spellEnd"/>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37" w:name="_Toc454297846"/>
      <w:bookmarkStart w:id="238" w:name="_Toc455044828"/>
      <w:r>
        <w:t>Les modalités de jeu</w:t>
      </w:r>
      <w:bookmarkEnd w:id="237"/>
      <w:bookmarkEnd w:id="238"/>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39" w:name="_Toc454297847"/>
      <w:bookmarkStart w:id="240" w:name="_Toc455044829"/>
      <w:r>
        <w:t xml:space="preserve">Simulation du </w:t>
      </w:r>
      <w:proofErr w:type="spellStart"/>
      <w:r>
        <w:t>temps</w:t>
      </w:r>
      <w:bookmarkEnd w:id="239"/>
      <w:bookmarkEnd w:id="240"/>
      <w:proofErr w:type="spellEnd"/>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04752F" w:rsidRDefault="004D2F8B" w:rsidP="0004752F">
      <w:pPr>
        <w:pStyle w:val="tbnormal"/>
        <w:spacing w:after="180"/>
        <w:jc w:val="right"/>
        <w:rPr>
          <w:b/>
          <w:color w:val="404040" w:themeColor="text1" w:themeTint="BF"/>
          <w:sz w:val="18"/>
        </w:rPr>
      </w:pPr>
      <w:r w:rsidRPr="0004752F">
        <w:rPr>
          <w:b/>
          <w:color w:val="404040" w:themeColor="text1" w:themeTint="BF"/>
          <w:sz w:val="18"/>
        </w:rPr>
        <w:t>Figure X : Détail des rounds, semaines et saisons dans le jeu OdooSIM.</w:t>
      </w:r>
    </w:p>
    <w:p w14:paraId="5566D05F" w14:textId="77777777" w:rsidR="00B913E6" w:rsidRDefault="00B7371E" w:rsidP="003C6CA5">
      <w:pPr>
        <w:pStyle w:val="tbtitre4"/>
      </w:pPr>
      <w:bookmarkStart w:id="241" w:name="_Toc454297850"/>
      <w:bookmarkStart w:id="242" w:name="_Toc455044830"/>
      <w:proofErr w:type="spellStart"/>
      <w:r>
        <w:lastRenderedPageBreak/>
        <w:t>Évaluation</w:t>
      </w:r>
      <w:proofErr w:type="spellEnd"/>
      <w:r>
        <w:t xml:space="preserve"> de la </w:t>
      </w:r>
      <w:proofErr w:type="spellStart"/>
      <w:r>
        <w:t>performance</w:t>
      </w:r>
      <w:bookmarkEnd w:id="241"/>
      <w:bookmarkEnd w:id="242"/>
      <w:proofErr w:type="spellEnd"/>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43" w:name="_Toc455044831"/>
      <w:r>
        <w:t>Limites et recommandations</w:t>
      </w:r>
      <w:bookmarkEnd w:id="243"/>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44" w:name="_Toc455044832"/>
      <w:r>
        <w:lastRenderedPageBreak/>
        <w:t>Portabilité des contraintes scénaristiques</w:t>
      </w:r>
      <w:r w:rsidR="00834FB0">
        <w:t xml:space="preserve"> sur OdooSIM</w:t>
      </w:r>
      <w:bookmarkEnd w:id="244"/>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45" w:name="_Toc455044833"/>
      <w:r>
        <w:t>Capacité de stockage local</w:t>
      </w:r>
      <w:bookmarkEnd w:id="245"/>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p w14:paraId="5787C26A" w14:textId="33525C44" w:rsidR="00DE66F5" w:rsidRDefault="00DE66F5" w:rsidP="00DE66F5">
      <w:pPr>
        <w:pStyle w:val="tbtitre2"/>
      </w:pPr>
      <w:bookmarkStart w:id="246" w:name="_Toc455044834"/>
      <w:r>
        <w:t>Marché de l’approvisionnement</w:t>
      </w:r>
      <w:bookmarkEnd w:id="246"/>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w:t>
      </w:r>
      <w:r>
        <w:lastRenderedPageBreak/>
        <w:t xml:space="preserve">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47" w:name="_Toc455044835"/>
      <w:r>
        <w:t>Délais</w:t>
      </w:r>
      <w:bookmarkEnd w:id="247"/>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9527EC">
      <w:pPr>
        <w:pStyle w:val="tbnormal"/>
        <w:numPr>
          <w:ilvl w:val="0"/>
          <w:numId w:val="39"/>
        </w:numPr>
      </w:pPr>
      <w:r>
        <w:t>Du temps de procuration des matières premières chez les différents fournisseurs.</w:t>
      </w:r>
    </w:p>
    <w:p w14:paraId="013FF748" w14:textId="775D14B2" w:rsidR="001F5420" w:rsidRDefault="001F5420" w:rsidP="009527EC">
      <w:pPr>
        <w:pStyle w:val="tbnormal"/>
        <w:numPr>
          <w:ilvl w:val="0"/>
          <w:numId w:val="39"/>
        </w:numPr>
      </w:pPr>
      <w:r>
        <w:t>Du temps accordé par les fournisseurs pour le paiement des factures.</w:t>
      </w:r>
    </w:p>
    <w:p w14:paraId="1883122D" w14:textId="4F0170B0" w:rsidR="001F5420" w:rsidRDefault="001F5420" w:rsidP="009527EC">
      <w:pPr>
        <w:pStyle w:val="tbnormal"/>
        <w:numPr>
          <w:ilvl w:val="0"/>
          <w:numId w:val="39"/>
        </w:numPr>
      </w:pPr>
      <w:r>
        <w:t>Du temps que l’entreprise accorde aux différents types de revendeur.</w:t>
      </w:r>
    </w:p>
    <w:p w14:paraId="1D93ED40" w14:textId="73E7BAFF" w:rsidR="001F5420" w:rsidRDefault="001F5420" w:rsidP="009527EC">
      <w:pPr>
        <w:pStyle w:val="tbnormal"/>
        <w:numPr>
          <w:ilvl w:val="0"/>
          <w:numId w:val="39"/>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lastRenderedPageBreak/>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48" w:name="_Toc455044836"/>
      <w:r>
        <w:t>Frais fixe</w:t>
      </w:r>
      <w:r w:rsidR="00C72FBB">
        <w:t>s</w:t>
      </w:r>
      <w:bookmarkEnd w:id="248"/>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49" w:name="_Toc455044837"/>
      <w:r>
        <w:t>Liquidité</w:t>
      </w:r>
      <w:bookmarkEnd w:id="249"/>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w:t>
      </w:r>
      <w:proofErr w:type="spellStart"/>
      <w:r>
        <w:t>etc</w:t>
      </w:r>
      <w:proofErr w:type="spellEnd"/>
      <w:r>
        <w:t>…).</w:t>
      </w:r>
    </w:p>
    <w:p w14:paraId="5E8A898A" w14:textId="77777777" w:rsidR="00306822" w:rsidRDefault="009B0DCA" w:rsidP="009B0DCA">
      <w:pPr>
        <w:pStyle w:val="tbnormal"/>
      </w:pPr>
      <w:r>
        <w:lastRenderedPageBreak/>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04752F">
      <w:pPr>
        <w:pStyle w:val="tbnormal"/>
        <w:spacing w:after="180"/>
        <w:jc w:val="right"/>
      </w:pPr>
      <w:r w:rsidRPr="0004752F">
        <w:rPr>
          <w:b/>
          <w:color w:val="404040" w:themeColor="text1" w:themeTint="BF"/>
          <w:sz w:val="18"/>
        </w:rP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6AA3398D" w14:textId="77777777" w:rsidTr="00B86BC3">
        <w:trPr>
          <w:trHeight w:hRule="exact" w:val="113"/>
        </w:trPr>
        <w:tc>
          <w:tcPr>
            <w:tcW w:w="597" w:type="dxa"/>
            <w:shd w:val="clear" w:color="auto" w:fill="auto"/>
            <w:vAlign w:val="center"/>
          </w:tcPr>
          <w:p w14:paraId="45D3958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611B2D3C" w14:textId="77777777" w:rsidR="00BE71BF" w:rsidRPr="00025F11" w:rsidRDefault="00BE71BF" w:rsidP="00B86BC3">
            <w:pPr>
              <w:pStyle w:val="tbnormal"/>
              <w:jc w:val="left"/>
              <w:rPr>
                <w:b/>
                <w:sz w:val="2"/>
                <w:szCs w:val="2"/>
              </w:rPr>
            </w:pPr>
          </w:p>
        </w:tc>
      </w:tr>
      <w:tr w:rsidR="00BE71BF" w14:paraId="1AC4B5A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2E3BF80"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6364CD8" w14:textId="77777777" w:rsidR="00BE71BF" w:rsidRPr="00C676D4" w:rsidRDefault="00BE71BF" w:rsidP="00B86BC3">
            <w:pPr>
              <w:pStyle w:val="tbnormal"/>
              <w:rPr>
                <w:sz w:val="21"/>
              </w:rPr>
            </w:pPr>
            <w:r>
              <w:rPr>
                <w:b/>
                <w:sz w:val="21"/>
              </w:rPr>
              <w:t>Complément d’informations :</w:t>
            </w:r>
          </w:p>
          <w:p w14:paraId="40F750AA" w14:textId="77777777" w:rsidR="00BE71BF" w:rsidRDefault="00BE71BF" w:rsidP="00BE71BF">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2C2ECEEA" w14:textId="6ADE6505" w:rsidR="00BE71BF" w:rsidRPr="001D2AFE" w:rsidRDefault="00BE71BF" w:rsidP="00BE71BF">
            <w:pPr>
              <w:pStyle w:val="tbnormal"/>
              <w:rPr>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BE71BF" w14:paraId="461ED9A0" w14:textId="77777777" w:rsidTr="00B86BC3">
        <w:trPr>
          <w:trHeight w:hRule="exact" w:val="90"/>
        </w:trPr>
        <w:tc>
          <w:tcPr>
            <w:tcW w:w="597" w:type="dxa"/>
            <w:shd w:val="clear" w:color="auto" w:fill="auto"/>
            <w:vAlign w:val="center"/>
          </w:tcPr>
          <w:p w14:paraId="077AC9C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C9B8A8C" w14:textId="77777777" w:rsidR="00BE71BF" w:rsidRPr="00025F11" w:rsidRDefault="00BE71BF" w:rsidP="00B86BC3">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50" w:name="_Toc455044838"/>
      <w:r>
        <w:lastRenderedPageBreak/>
        <w:t>Récapitulation</w:t>
      </w:r>
      <w:bookmarkEnd w:id="250"/>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Pr="0004752F" w:rsidRDefault="00DE48FD" w:rsidP="0004752F">
      <w:pPr>
        <w:pStyle w:val="tbnormal"/>
        <w:spacing w:after="180"/>
        <w:jc w:val="right"/>
        <w:rPr>
          <w:b/>
          <w:color w:val="404040" w:themeColor="text1" w:themeTint="BF"/>
          <w:sz w:val="18"/>
        </w:rPr>
      </w:pPr>
      <w:r w:rsidRPr="0004752F">
        <w:rPr>
          <w:b/>
          <w:color w:val="404040" w:themeColor="text1" w:themeTint="BF"/>
          <w:sz w:val="18"/>
        </w:rP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 xml:space="preserve">et un nombre de jour maximaux. Ces jours définissent la borne dans laquelle le revendeur paie ses factures. Le simulateur doit effectuer un </w:t>
            </w:r>
            <w:proofErr w:type="spellStart"/>
            <w:r>
              <w:t>random</w:t>
            </w:r>
            <w:proofErr w:type="spellEnd"/>
            <w:r>
              <w:t xml:space="preserve">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51" w:name="_Toc455044839"/>
      <w:r>
        <w:t>Développement du proof of concept</w:t>
      </w:r>
      <w:bookmarkEnd w:id="251"/>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52" w:name="_Toc455044840"/>
      <w:r>
        <w:t>Problématiques</w:t>
      </w:r>
      <w:bookmarkEnd w:id="252"/>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53" w:name="_Toc455044841"/>
      <w:r>
        <w:t>Langage de programmation</w:t>
      </w:r>
      <w:bookmarkEnd w:id="253"/>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54" w:name="_Toc455044842"/>
      <w:r>
        <w:t xml:space="preserve">Fonctionnalité </w:t>
      </w:r>
      <w:r w:rsidR="000D4BA3">
        <w:t>attendues</w:t>
      </w:r>
      <w:bookmarkEnd w:id="254"/>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9527EC">
      <w:pPr>
        <w:pStyle w:val="tbnormal"/>
        <w:numPr>
          <w:ilvl w:val="0"/>
          <w:numId w:val="35"/>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9527EC">
      <w:pPr>
        <w:pStyle w:val="tbnormal"/>
        <w:numPr>
          <w:ilvl w:val="0"/>
          <w:numId w:val="35"/>
        </w:numPr>
      </w:pPr>
      <w:r>
        <w:t>« En tant que responsable des ventes, je veux qu’il me soit possible de gérer mes conditions de vente sur une instance Odoo Saas afin d’impacter le volume des ventes ».</w:t>
      </w:r>
    </w:p>
    <w:p w14:paraId="183563C0" w14:textId="77777777" w:rsidR="00863D81" w:rsidRDefault="00863D81" w:rsidP="009527EC">
      <w:pPr>
        <w:pStyle w:val="tbnormal"/>
        <w:numPr>
          <w:ilvl w:val="0"/>
          <w:numId w:val="35"/>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9527EC">
      <w:pPr>
        <w:pStyle w:val="tbnormal"/>
        <w:numPr>
          <w:ilvl w:val="0"/>
          <w:numId w:val="35"/>
        </w:numPr>
      </w:pPr>
      <w:r>
        <w:t>« En tant que responsable des ventes, je veux qu’il me soit possible de visualiser ma progression dans le PGI afin de m’informer et de mesurer ma performance ».</w:t>
      </w:r>
    </w:p>
    <w:p w14:paraId="6AA54CA9" w14:textId="77777777" w:rsidR="00863D81" w:rsidRDefault="00863D81" w:rsidP="009527EC">
      <w:pPr>
        <w:pStyle w:val="tbnormal"/>
        <w:numPr>
          <w:ilvl w:val="0"/>
          <w:numId w:val="35"/>
        </w:numPr>
      </w:pPr>
      <w:r>
        <w:lastRenderedPageBreak/>
        <w:t>« En tant que professeur, je veux qu’il me soit possible de de paramétrer une nouvelle partie afin de démarrer une nouvelle simulation ».</w:t>
      </w:r>
    </w:p>
    <w:p w14:paraId="627AED46" w14:textId="77777777" w:rsidR="00863D81" w:rsidRDefault="00863D81" w:rsidP="009527EC">
      <w:pPr>
        <w:pStyle w:val="tbnormal"/>
        <w:numPr>
          <w:ilvl w:val="0"/>
          <w:numId w:val="35"/>
        </w:numPr>
      </w:pPr>
      <w:r>
        <w:t>« En tant que professeur, je veux qu’il me soit possible de démarrer une nouvelle partie afin de dispenser une leçon ».</w:t>
      </w:r>
    </w:p>
    <w:p w14:paraId="20ED7644" w14:textId="77777777" w:rsidR="00863D81" w:rsidRDefault="00863D81" w:rsidP="009527EC">
      <w:pPr>
        <w:pStyle w:val="tbnormal"/>
        <w:numPr>
          <w:ilvl w:val="0"/>
          <w:numId w:val="35"/>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55" w:name="_Toc455044843"/>
      <w:r>
        <w:t>Cycle opérationnel</w:t>
      </w:r>
      <w:bookmarkEnd w:id="255"/>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Pr="0004752F" w:rsidRDefault="00585EBC" w:rsidP="0004752F">
      <w:pPr>
        <w:pStyle w:val="tbnormal"/>
        <w:spacing w:after="180"/>
        <w:jc w:val="right"/>
        <w:rPr>
          <w:b/>
          <w:color w:val="404040" w:themeColor="text1" w:themeTint="BF"/>
          <w:sz w:val="18"/>
        </w:rPr>
      </w:pPr>
      <w:r w:rsidRPr="0004752F">
        <w:rPr>
          <w:b/>
          <w:color w:val="404040" w:themeColor="text1" w:themeTint="BF"/>
          <w:sz w:val="18"/>
        </w:rP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xml:space="preserve">, c’est-à-dire l’offre </w:t>
      </w:r>
      <w:proofErr w:type="gramStart"/>
      <w:r w:rsidR="00EB5D49">
        <w:t>la</w:t>
      </w:r>
      <w:proofErr w:type="gramEnd"/>
      <w:r w:rsidR="00EB5D49">
        <w:t xml:space="preserve">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56" w:name="_Toc455044844"/>
      <w:r>
        <w:t>Exécution du simulateur</w:t>
      </w:r>
      <w:bookmarkEnd w:id="256"/>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57" w:name="_Toc455044845"/>
      <w:r>
        <w:t>Fichier de configuration</w:t>
      </w:r>
      <w:bookmarkEnd w:id="257"/>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58" w:name="_Toc455044846"/>
      <w:r>
        <w:lastRenderedPageBreak/>
        <w:t>Phase de configuration</w:t>
      </w:r>
      <w:bookmarkEnd w:id="258"/>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9527EC">
      <w:pPr>
        <w:pStyle w:val="tbnormal"/>
        <w:numPr>
          <w:ilvl w:val="0"/>
          <w:numId w:val="36"/>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9527EC">
      <w:pPr>
        <w:pStyle w:val="tbnormal"/>
        <w:numPr>
          <w:ilvl w:val="0"/>
          <w:numId w:val="36"/>
        </w:numPr>
      </w:pPr>
      <w:r>
        <w:t>Elle récupère les informations de connexions à l’API, à partir du fichier de configuration.</w:t>
      </w:r>
    </w:p>
    <w:p w14:paraId="4F8AE295" w14:textId="137E45FA" w:rsidR="006B7FD5" w:rsidRDefault="006B7FD5" w:rsidP="009527EC">
      <w:pPr>
        <w:pStyle w:val="tbnormal"/>
        <w:numPr>
          <w:ilvl w:val="0"/>
          <w:numId w:val="36"/>
        </w:numPr>
      </w:pPr>
      <w:r>
        <w:t>Elle génère dans son graphe objet les parties prenantes, les sociétés, les produits et le marché.</w:t>
      </w:r>
    </w:p>
    <w:p w14:paraId="5D54A657" w14:textId="2E89F006" w:rsidR="006B7FD5" w:rsidRDefault="006B7FD5" w:rsidP="009527EC">
      <w:pPr>
        <w:pStyle w:val="tbnormal"/>
        <w:numPr>
          <w:ilvl w:val="0"/>
          <w:numId w:val="36"/>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1C6DC188" w:rsidR="002E7DFB" w:rsidRDefault="002E7DFB" w:rsidP="002E7DFB">
      <w:pPr>
        <w:pStyle w:val="tbtitre3"/>
      </w:pPr>
      <w:bookmarkStart w:id="259" w:name="_Toc455044847"/>
      <w:r>
        <w:t>Modèle objet</w:t>
      </w:r>
      <w:bookmarkEnd w:id="259"/>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Pr="0004752F" w:rsidRDefault="00D13156" w:rsidP="0004752F">
      <w:pPr>
        <w:pStyle w:val="tbnormal"/>
        <w:spacing w:after="180"/>
        <w:jc w:val="right"/>
        <w:rPr>
          <w:b/>
          <w:color w:val="404040" w:themeColor="text1" w:themeTint="BF"/>
          <w:sz w:val="18"/>
        </w:rPr>
      </w:pPr>
      <w:r w:rsidRPr="0004752F">
        <w:rPr>
          <w:b/>
          <w:color w:val="404040" w:themeColor="text1" w:themeTint="BF"/>
          <w:sz w:val="18"/>
        </w:rP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proofErr w:type="spellStart"/>
      <w:r w:rsidRPr="002408E8">
        <w:rPr>
          <w:b/>
        </w:rPr>
        <w:t>Company</w:t>
      </w:r>
      <w:proofErr w:type="spellEnd"/>
      <w:r>
        <w:t xml:space="preserve">. Cette classe possède les informations nécessaires à l’échange avec l’API. Les attributs </w:t>
      </w:r>
      <w:proofErr w:type="spellStart"/>
      <w:r w:rsidRPr="002408E8">
        <w:rPr>
          <w:b/>
        </w:rPr>
        <w:t>erp</w:t>
      </w:r>
      <w:proofErr w:type="spellEnd"/>
      <w:r>
        <w:t xml:space="preserve">, </w:t>
      </w:r>
      <w:proofErr w:type="spellStart"/>
      <w:r w:rsidRPr="002408E8">
        <w:rPr>
          <w:b/>
        </w:rPr>
        <w:t>uidapiaccess</w:t>
      </w:r>
      <w:proofErr w:type="spellEnd"/>
      <w:r>
        <w:t xml:space="preserve"> et </w:t>
      </w:r>
      <w:proofErr w:type="spellStart"/>
      <w:r w:rsidRPr="002408E8">
        <w:rPr>
          <w:b/>
        </w:rPr>
        <w:t>passapiaccess</w:t>
      </w:r>
      <w:proofErr w:type="spellEnd"/>
      <w:r>
        <w:t xml:space="preserve"> permettent de s’</w:t>
      </w:r>
      <w:proofErr w:type="spellStart"/>
      <w:r>
        <w:t>authententifier</w:t>
      </w:r>
      <w:proofErr w:type="spellEnd"/>
      <w:r>
        <w:t xml:space="preserve"> auprès de l’API. Au niveau des méthodes qu’elle possède, </w:t>
      </w:r>
      <w:proofErr w:type="spellStart"/>
      <w:proofErr w:type="gramStart"/>
      <w:r w:rsidRPr="002408E8">
        <w:rPr>
          <w:b/>
        </w:rPr>
        <w:t>stockEntry</w:t>
      </w:r>
      <w:proofErr w:type="spellEnd"/>
      <w:r>
        <w:t>(</w:t>
      </w:r>
      <w:proofErr w:type="gramEnd"/>
      <w:r>
        <w:t xml:space="preserve">…) permet d’effectuer l’auto-reconstitution du stock qui survient chaque jour de simulation. La méthode </w:t>
      </w:r>
      <w:proofErr w:type="spellStart"/>
      <w:proofErr w:type="gramStart"/>
      <w:r w:rsidRPr="002408E8">
        <w:rPr>
          <w:b/>
        </w:rPr>
        <w:t>processSale</w:t>
      </w:r>
      <w:proofErr w:type="spellEnd"/>
      <w:r>
        <w:t>(</w:t>
      </w:r>
      <w:proofErr w:type="gramEnd"/>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proofErr w:type="spellStart"/>
      <w:r w:rsidR="00654C51" w:rsidRPr="002408E8">
        <w:rPr>
          <w:b/>
        </w:rPr>
        <w:t>Collaborator</w:t>
      </w:r>
      <w:proofErr w:type="spellEnd"/>
      <w:r w:rsidR="00654C51">
        <w:t xml:space="preserve"> qui eux, possèdent une fonction particulière. Elle référence aussi une instance de l’établissement bancaire </w:t>
      </w:r>
      <w:proofErr w:type="spellStart"/>
      <w:r w:rsidR="00654C51" w:rsidRPr="002408E8">
        <w:rPr>
          <w:b/>
        </w:rPr>
        <w:t>Banker</w:t>
      </w:r>
      <w:proofErr w:type="spellEnd"/>
      <w:r w:rsidR="00654C51">
        <w:t xml:space="preserve"> avec qui elle traite et aussi vers son actionnaire </w:t>
      </w:r>
      <w:proofErr w:type="spellStart"/>
      <w:r w:rsidR="00654C51" w:rsidRPr="002408E8">
        <w:rPr>
          <w:b/>
        </w:rPr>
        <w:t>Shareholder</w:t>
      </w:r>
      <w:proofErr w:type="spellEnd"/>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proofErr w:type="spellStart"/>
      <w:r w:rsidRPr="002408E8">
        <w:rPr>
          <w:b/>
        </w:rPr>
        <w:t>idInvoice</w:t>
      </w:r>
      <w:proofErr w:type="spellEnd"/>
      <w:r>
        <w:t xml:space="preserve">. La référence vers le paiement effectué dans Odoo avec l’attribut </w:t>
      </w:r>
      <w:proofErr w:type="spellStart"/>
      <w:r w:rsidRPr="002408E8">
        <w:rPr>
          <w:b/>
        </w:rPr>
        <w:t>idPayment</w:t>
      </w:r>
      <w:proofErr w:type="spellEnd"/>
      <w:r>
        <w:t xml:space="preserve">. Les informations sur le vendeur </w:t>
      </w:r>
      <w:proofErr w:type="spellStart"/>
      <w:r w:rsidRPr="002408E8">
        <w:rPr>
          <w:b/>
        </w:rPr>
        <w:t>Company</w:t>
      </w:r>
      <w:proofErr w:type="spellEnd"/>
      <w:r>
        <w:t xml:space="preserve">, l’acheteur </w:t>
      </w:r>
      <w:proofErr w:type="spellStart"/>
      <w:r w:rsidRPr="002408E8">
        <w:rPr>
          <w:b/>
        </w:rPr>
        <w:t>Retailer</w:t>
      </w:r>
      <w:proofErr w:type="spellEnd"/>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proofErr w:type="spellStart"/>
      <w:r w:rsidRPr="00FF7589">
        <w:rPr>
          <w:b/>
        </w:rPr>
        <w:t>Retailer</w:t>
      </w:r>
      <w:proofErr w:type="spellEnd"/>
      <w:r>
        <w:t xml:space="preserve">. </w:t>
      </w:r>
      <w:r w:rsidR="00BC3642">
        <w:t xml:space="preserve">Cette classe possède plusieurs attributs </w:t>
      </w:r>
      <w:r w:rsidR="0049462E">
        <w:t>intéressants</w:t>
      </w:r>
      <w:r w:rsidR="00BC3642">
        <w:t xml:space="preserve">. Le premier, </w:t>
      </w:r>
      <w:proofErr w:type="spellStart"/>
      <w:r w:rsidR="00BC3642" w:rsidRPr="00FF7589">
        <w:rPr>
          <w:b/>
        </w:rPr>
        <w:t>name</w:t>
      </w:r>
      <w:proofErr w:type="spellEnd"/>
      <w:r w:rsidR="00BC3642">
        <w:t xml:space="preserve"> qui affecte un nom en rapport avec l’information du type de revendeur, lequel est renseigné dans le fichier de configuration XML. </w:t>
      </w:r>
      <w:proofErr w:type="spellStart"/>
      <w:proofErr w:type="gramStart"/>
      <w:r w:rsidR="00BC3642" w:rsidRPr="00FF7589">
        <w:rPr>
          <w:b/>
        </w:rPr>
        <w:t>marketPart</w:t>
      </w:r>
      <w:proofErr w:type="spellEnd"/>
      <w:proofErr w:type="gramEnd"/>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proofErr w:type="spellStart"/>
      <w:proofErr w:type="gramStart"/>
      <w:r w:rsidR="00BC3642" w:rsidRPr="00BC3642">
        <w:rPr>
          <w:b/>
        </w:rPr>
        <w:t>elasticity</w:t>
      </w:r>
      <w:proofErr w:type="spellEnd"/>
      <w:proofErr w:type="gramEnd"/>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proofErr w:type="spellStart"/>
      <w:proofErr w:type="gramStart"/>
      <w:r w:rsidR="00BC3642" w:rsidRPr="00BC3642">
        <w:rPr>
          <w:b/>
        </w:rPr>
        <w:t>getAdjustedQuantity</w:t>
      </w:r>
      <w:proofErr w:type="spellEnd"/>
      <w:r w:rsidR="00BC3642">
        <w:t>(</w:t>
      </w:r>
      <w:proofErr w:type="gramEnd"/>
      <w:r w:rsidR="00BC3642">
        <w:t xml:space="preserve">…). Pour revenir sur les attributs, </w:t>
      </w:r>
      <w:proofErr w:type="spellStart"/>
      <w:r w:rsidR="00BC3642" w:rsidRPr="0048718D">
        <w:rPr>
          <w:b/>
        </w:rPr>
        <w:t>productPreferences</w:t>
      </w:r>
      <w:proofErr w:type="spellEnd"/>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proofErr w:type="spellStart"/>
      <w:r w:rsidRPr="0048718D">
        <w:rPr>
          <w:b/>
        </w:rPr>
        <w:t>Rawmaterial</w:t>
      </w:r>
      <w:proofErr w:type="spellEnd"/>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60" w:name="_Toc455044848"/>
      <w:r>
        <w:lastRenderedPageBreak/>
        <w:t>Phase de simulation</w:t>
      </w:r>
      <w:bookmarkEnd w:id="260"/>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61" w:name="_Toc455044849"/>
      <w:proofErr w:type="spellStart"/>
      <w:r>
        <w:t>Gestion</w:t>
      </w:r>
      <w:proofErr w:type="spellEnd"/>
      <w:r>
        <w:t xml:space="preserve"> de la </w:t>
      </w:r>
      <w:proofErr w:type="spellStart"/>
      <w:r>
        <w:t>demande</w:t>
      </w:r>
      <w:bookmarkEnd w:id="261"/>
      <w:proofErr w:type="spellEnd"/>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w:t>
      </w:r>
      <w:proofErr w:type="spellStart"/>
      <w:r>
        <w:t>dév</w:t>
      </w:r>
      <w:proofErr w:type="spellEnd"/>
      <w:r>
        <w:t>. De l’</w:t>
      </w:r>
      <w:proofErr w:type="spellStart"/>
      <w:r>
        <w:t>algo</w:t>
      </w:r>
      <w:proofErr w:type="spellEnd"/>
      <w:r>
        <w:t>)).</w:t>
      </w:r>
    </w:p>
    <w:p w14:paraId="6CFD4421" w14:textId="73F02A7B" w:rsidR="000739AA" w:rsidRDefault="000739AA" w:rsidP="00627C1C">
      <w:pPr>
        <w:pStyle w:val="tbtitre4"/>
      </w:pPr>
      <w:bookmarkStart w:id="262" w:name="_Toc455044850"/>
      <w:proofErr w:type="spellStart"/>
      <w:r>
        <w:t>Gestion</w:t>
      </w:r>
      <w:proofErr w:type="spellEnd"/>
      <w:r>
        <w:t xml:space="preserve"> de </w:t>
      </w:r>
      <w:proofErr w:type="spellStart"/>
      <w:r>
        <w:t>l’offre</w:t>
      </w:r>
      <w:bookmarkEnd w:id="262"/>
      <w:proofErr w:type="spellEnd"/>
    </w:p>
    <w:p w14:paraId="6F2ADD55" w14:textId="1DA9ABA4" w:rsidR="00605D30" w:rsidRDefault="00605D30" w:rsidP="00605D30">
      <w:pPr>
        <w:pStyle w:val="tbnormal"/>
      </w:pPr>
      <w:r>
        <w:t>L’offre se créé en itérant sur la</w:t>
      </w:r>
      <w:r w:rsidR="00D228E1">
        <w:t xml:space="preserve"> liste des produits disponibles, c’est-à-dire huit dans le scénario Brewery &amp; Co. Puis </w:t>
      </w:r>
      <w:r>
        <w:t xml:space="preserve">pour chaque </w:t>
      </w:r>
      <w:r w:rsidR="005831A6">
        <w:t>objet</w:t>
      </w:r>
      <w:r>
        <w:t xml:space="preserve"> de type société (un</w:t>
      </w:r>
      <w:r w:rsidR="00D228E1">
        <w:t>e</w:t>
      </w:r>
      <w:r>
        <w:t xml:space="preserve"> </w:t>
      </w:r>
      <w:r w:rsidR="00D228E1">
        <w:t>instance</w:t>
      </w:r>
      <w:r>
        <w:t xml:space="preserve"> par société en jeu) une requête vers l’API est envoyée pour récupérer le prix de vente appliqué et la quantité en stock disponible.</w:t>
      </w:r>
    </w:p>
    <w:p w14:paraId="112A798A" w14:textId="2E488D0F" w:rsidR="00D228E1" w:rsidRPr="00605D30" w:rsidRDefault="00D228E1" w:rsidP="00605D30">
      <w:pPr>
        <w:pStyle w:val="tbnormal"/>
      </w:pPr>
      <w:r>
        <w:t xml:space="preserve">Attention, si le prix de vente qu’applique la société est au-dessus du prix plafond (dans le fichier de configuration / nœud </w:t>
      </w:r>
      <w:proofErr w:type="spellStart"/>
      <w:r w:rsidRPr="00D228E1">
        <w:rPr>
          <w:b/>
        </w:rPr>
        <w:t>product_sellable</w:t>
      </w:r>
      <w:proofErr w:type="spellEnd"/>
      <w:r>
        <w:t xml:space="preserve"> / attribut </w:t>
      </w:r>
      <w:proofErr w:type="spellStart"/>
      <w:r w:rsidRPr="00D228E1">
        <w:rPr>
          <w:b/>
        </w:rPr>
        <w:t>maxPrice</w:t>
      </w:r>
      <w:proofErr w:type="spellEnd"/>
      <w:r>
        <w:t>) alors l’offre n’est pas prise en considération.</w:t>
      </w:r>
    </w:p>
    <w:p w14:paraId="78DA90C1" w14:textId="49F72370" w:rsidR="000739AA" w:rsidRDefault="000739AA" w:rsidP="00627C1C">
      <w:pPr>
        <w:pStyle w:val="tbtitre4"/>
      </w:pPr>
      <w:bookmarkStart w:id="263" w:name="_Toc455044851"/>
      <w:proofErr w:type="spellStart"/>
      <w:r>
        <w:lastRenderedPageBreak/>
        <w:t>Algorithme</w:t>
      </w:r>
      <w:proofErr w:type="spellEnd"/>
      <w:r>
        <w:t xml:space="preserve"> des </w:t>
      </w:r>
      <w:proofErr w:type="spellStart"/>
      <w:r>
        <w:t>ventes</w:t>
      </w:r>
      <w:bookmarkEnd w:id="263"/>
      <w:proofErr w:type="spellEnd"/>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64" w:name="_Toc455044852"/>
      <w:r>
        <w:t xml:space="preserve">Mise en </w:t>
      </w:r>
      <w:proofErr w:type="spellStart"/>
      <w:r>
        <w:t>attente</w:t>
      </w:r>
      <w:proofErr w:type="spellEnd"/>
      <w:r>
        <w:t xml:space="preserve"> du Thread</w:t>
      </w:r>
      <w:bookmarkEnd w:id="264"/>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65" w:name="_Toc455044853"/>
      <w:r>
        <w:t>Phase de restitution</w:t>
      </w:r>
      <w:bookmarkEnd w:id="265"/>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2EE4A40" w:rsidR="00815A5C" w:rsidRDefault="00FB34C4" w:rsidP="00815A5C">
      <w:pPr>
        <w:pStyle w:val="tbtitre3"/>
      </w:pPr>
      <w:bookmarkStart w:id="266" w:name="_Toc455044854"/>
      <w:r>
        <w:t>[</w:t>
      </w:r>
      <w:proofErr w:type="gramStart"/>
      <w:r>
        <w:t>new</w:t>
      </w:r>
      <w:proofErr w:type="gramEnd"/>
      <w:r>
        <w:t xml:space="preserve">] </w:t>
      </w:r>
      <w:r w:rsidR="00815A5C">
        <w:t>Démonstration du résultat</w:t>
      </w:r>
      <w:bookmarkEnd w:id="266"/>
    </w:p>
    <w:p w14:paraId="773C8CC4" w14:textId="53B175CD" w:rsidR="00815A5C" w:rsidRDefault="00815A5C" w:rsidP="00815A5C">
      <w:pPr>
        <w:pStyle w:val="tbnormal"/>
      </w:pPr>
      <w:r>
        <w:t xml:space="preserve">Une vidéo est disponible </w:t>
      </w:r>
      <w:r w:rsidR="00D16A96">
        <w:t>et</w:t>
      </w:r>
      <w:r>
        <w:t xml:space="preserve"> démontre le bon fonctionnement du simulateur. Les paramètres de jeu utilisés sont les suivants :</w:t>
      </w:r>
    </w:p>
    <w:p w14:paraId="078E224B" w14:textId="41B205EC" w:rsidR="00815A5C" w:rsidRDefault="00815A5C" w:rsidP="009527EC">
      <w:pPr>
        <w:pStyle w:val="tbnormal"/>
        <w:numPr>
          <w:ilvl w:val="0"/>
          <w:numId w:val="46"/>
        </w:numPr>
      </w:pPr>
      <w:r>
        <w:t xml:space="preserve">Nombre d’équipe : </w:t>
      </w:r>
      <w:r w:rsidR="00B51B99">
        <w:rPr>
          <w:b/>
        </w:rPr>
        <w:t>2</w:t>
      </w:r>
      <w:r>
        <w:t>.</w:t>
      </w:r>
    </w:p>
    <w:p w14:paraId="7E197733" w14:textId="5673B27D" w:rsidR="00815A5C" w:rsidRDefault="00815A5C" w:rsidP="009527EC">
      <w:pPr>
        <w:pStyle w:val="tbnormal"/>
        <w:numPr>
          <w:ilvl w:val="0"/>
          <w:numId w:val="46"/>
        </w:numPr>
      </w:pPr>
      <w:r>
        <w:t xml:space="preserve">Nombre de produit vendu : </w:t>
      </w:r>
      <w:r w:rsidR="00B745C9">
        <w:rPr>
          <w:b/>
        </w:rPr>
        <w:t>8</w:t>
      </w:r>
      <w:r>
        <w:t>.</w:t>
      </w:r>
    </w:p>
    <w:p w14:paraId="0C9BAEDB" w14:textId="3C319A58" w:rsidR="00815A5C" w:rsidRDefault="00815A5C" w:rsidP="009527EC">
      <w:pPr>
        <w:pStyle w:val="tbnormal"/>
        <w:numPr>
          <w:ilvl w:val="0"/>
          <w:numId w:val="46"/>
        </w:numPr>
      </w:pPr>
      <w:r>
        <w:t xml:space="preserve">Prix optimal du produit vendu : </w:t>
      </w:r>
      <w:r w:rsidRPr="00815A5C">
        <w:rPr>
          <w:b/>
        </w:rPr>
        <w:t>3.80 CHF</w:t>
      </w:r>
      <w:r>
        <w:t>.</w:t>
      </w:r>
    </w:p>
    <w:p w14:paraId="1C7EDD54" w14:textId="4135D1AB" w:rsidR="00815A5C" w:rsidRDefault="00815A5C" w:rsidP="009527EC">
      <w:pPr>
        <w:pStyle w:val="tbnormal"/>
        <w:numPr>
          <w:ilvl w:val="0"/>
          <w:numId w:val="46"/>
        </w:numPr>
      </w:pPr>
      <w:r>
        <w:t xml:space="preserve">Nombre de rounds : </w:t>
      </w:r>
      <w:r w:rsidR="00B745C9">
        <w:rPr>
          <w:b/>
        </w:rPr>
        <w:t>2</w:t>
      </w:r>
      <w:r>
        <w:t>.</w:t>
      </w:r>
    </w:p>
    <w:p w14:paraId="76176EAF" w14:textId="275F3484" w:rsidR="00815A5C" w:rsidRDefault="00815A5C" w:rsidP="009527EC">
      <w:pPr>
        <w:pStyle w:val="tbnormal"/>
        <w:numPr>
          <w:ilvl w:val="0"/>
          <w:numId w:val="46"/>
        </w:numPr>
      </w:pPr>
      <w:r>
        <w:t xml:space="preserve">Nombre de jour par round : </w:t>
      </w:r>
      <w:r w:rsidRPr="00815A5C">
        <w:rPr>
          <w:b/>
        </w:rPr>
        <w:t>10</w:t>
      </w:r>
      <w:r>
        <w:t>.</w:t>
      </w:r>
    </w:p>
    <w:p w14:paraId="28EE3687" w14:textId="0CBB1104" w:rsidR="00815A5C" w:rsidRDefault="00815A5C" w:rsidP="009527EC">
      <w:pPr>
        <w:pStyle w:val="tbnormal"/>
        <w:numPr>
          <w:ilvl w:val="0"/>
          <w:numId w:val="46"/>
        </w:numPr>
      </w:pPr>
      <w:r>
        <w:t xml:space="preserve">Temps en seconde d’un jour virtuel : </w:t>
      </w:r>
      <w:r w:rsidR="00B745C9">
        <w:rPr>
          <w:b/>
        </w:rPr>
        <w:t>10</w:t>
      </w:r>
      <w:r w:rsidRPr="00815A5C">
        <w:rPr>
          <w:b/>
        </w:rPr>
        <w:t xml:space="preserve"> secondes</w:t>
      </w:r>
      <w:r>
        <w:t>.</w:t>
      </w:r>
    </w:p>
    <w:p w14:paraId="2DD636C5" w14:textId="31B79143" w:rsid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effectuant des variations de prix </w:t>
      </w:r>
      <w:r w:rsidR="00014B19">
        <w:t xml:space="preserve">sur le produit </w:t>
      </w:r>
      <w:r>
        <w:t xml:space="preserve">dans les </w:t>
      </w:r>
      <w:r w:rsidR="00B745C9">
        <w:t>deux</w:t>
      </w:r>
      <w:r>
        <w:t xml:space="preserve"> instances utilisées.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6C40" w14:paraId="1BE3AE2A" w14:textId="77777777" w:rsidTr="00031380">
        <w:trPr>
          <w:trHeight w:hRule="exact" w:val="113"/>
        </w:trPr>
        <w:tc>
          <w:tcPr>
            <w:tcW w:w="597" w:type="dxa"/>
            <w:shd w:val="clear" w:color="auto" w:fill="auto"/>
            <w:vAlign w:val="center"/>
          </w:tcPr>
          <w:p w14:paraId="2622CE83"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2059461E" w14:textId="77777777" w:rsidR="00996C40" w:rsidRPr="00025F11" w:rsidRDefault="00996C40" w:rsidP="00031380">
            <w:pPr>
              <w:pStyle w:val="tbnormal"/>
              <w:jc w:val="left"/>
              <w:rPr>
                <w:b/>
                <w:sz w:val="2"/>
                <w:szCs w:val="2"/>
              </w:rPr>
            </w:pPr>
          </w:p>
        </w:tc>
      </w:tr>
      <w:tr w:rsidR="00996C40" w14:paraId="439E04AA"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9D3CC1" w14:textId="77777777" w:rsidR="00996C40" w:rsidRPr="000353ED" w:rsidRDefault="00996C40"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3307422" w14:textId="07958360" w:rsidR="00996C40" w:rsidRPr="00C676D4" w:rsidRDefault="00EA6C9B" w:rsidP="00031380">
            <w:pPr>
              <w:pStyle w:val="tbnormal"/>
              <w:rPr>
                <w:sz w:val="21"/>
              </w:rPr>
            </w:pPr>
            <w:r>
              <w:rPr>
                <w:b/>
                <w:sz w:val="21"/>
              </w:rPr>
              <w:t>Visualisation :</w:t>
            </w:r>
          </w:p>
          <w:p w14:paraId="2DE57EA7" w14:textId="77777777" w:rsidR="00996C40" w:rsidRDefault="00996C40" w:rsidP="00031380">
            <w:pPr>
              <w:pStyle w:val="tbnormal"/>
              <w:rPr>
                <w:sz w:val="21"/>
              </w:rPr>
            </w:pPr>
            <w:r>
              <w:rPr>
                <w:sz w:val="21"/>
              </w:rPr>
              <w:t>La vidéo peut être lue dans les annexes #REF (son nom) ou sur YouTube à partir du lien suivant :</w:t>
            </w:r>
          </w:p>
          <w:p w14:paraId="7A4BA8F7" w14:textId="6AED20F3" w:rsidR="00996C40" w:rsidRPr="001D2AFE" w:rsidRDefault="00996C40" w:rsidP="00996C40">
            <w:pPr>
              <w:pStyle w:val="tbnormal"/>
              <w:numPr>
                <w:ilvl w:val="0"/>
                <w:numId w:val="50"/>
              </w:numPr>
              <w:rPr>
                <w:sz w:val="21"/>
              </w:rPr>
            </w:pPr>
            <w:r>
              <w:rPr>
                <w:sz w:val="21"/>
              </w:rPr>
              <w:t>#REF</w:t>
            </w:r>
          </w:p>
        </w:tc>
      </w:tr>
      <w:tr w:rsidR="00996C40" w14:paraId="48359F62" w14:textId="77777777" w:rsidTr="00031380">
        <w:trPr>
          <w:trHeight w:hRule="exact" w:val="90"/>
        </w:trPr>
        <w:tc>
          <w:tcPr>
            <w:tcW w:w="597" w:type="dxa"/>
            <w:shd w:val="clear" w:color="auto" w:fill="auto"/>
            <w:vAlign w:val="center"/>
          </w:tcPr>
          <w:p w14:paraId="2025CE31"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6563FEDF" w14:textId="77777777" w:rsidR="00996C40" w:rsidRPr="00025F11" w:rsidRDefault="00996C40" w:rsidP="00031380">
            <w:pPr>
              <w:pStyle w:val="tbnormal"/>
              <w:jc w:val="left"/>
              <w:rPr>
                <w:b/>
                <w:sz w:val="2"/>
                <w:szCs w:val="2"/>
              </w:rPr>
            </w:pPr>
          </w:p>
        </w:tc>
      </w:tr>
    </w:tbl>
    <w:p w14:paraId="6A4C94EC" w14:textId="77777777" w:rsidR="00B745C9" w:rsidRPr="00815A5C" w:rsidRDefault="00B745C9" w:rsidP="00815A5C">
      <w:pPr>
        <w:pStyle w:val="tbnormal"/>
      </w:pPr>
    </w:p>
    <w:p w14:paraId="05EDA9D6" w14:textId="725C540E" w:rsidR="008302A3" w:rsidRDefault="008302A3" w:rsidP="008302A3">
      <w:pPr>
        <w:pStyle w:val="tbtitre2"/>
      </w:pPr>
      <w:bookmarkStart w:id="267" w:name="_Toc455044855"/>
      <w:r>
        <w:lastRenderedPageBreak/>
        <w:t>Limites et améliorations</w:t>
      </w:r>
      <w:bookmarkEnd w:id="267"/>
    </w:p>
    <w:p w14:paraId="09991E02" w14:textId="77777777" w:rsidR="008302A3" w:rsidRDefault="008302A3" w:rsidP="008302A3">
      <w:pPr>
        <w:pStyle w:val="tbnormal"/>
      </w:pPr>
      <w:r>
        <w:t>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2FD667E3" w14:textId="623E59C6" w:rsidR="00143A60" w:rsidRDefault="00143A60" w:rsidP="00143A60">
      <w:pPr>
        <w:pStyle w:val="tbtitre3"/>
      </w:pPr>
      <w:r>
        <w:t>À modifier pour la version finale</w:t>
      </w:r>
    </w:p>
    <w:p w14:paraId="3CA2FFE9" w14:textId="2C270694" w:rsidR="00143A60" w:rsidRPr="00143A60" w:rsidRDefault="00143A60" w:rsidP="00143A60">
      <w:pPr>
        <w:pStyle w:val="tbnormal"/>
      </w:pPr>
      <w:r>
        <w:t xml:space="preserve">Tout le processus des ventes est </w:t>
      </w:r>
      <w:r w:rsidR="003E6CD9">
        <w:t>opérationnel</w:t>
      </w:r>
      <w:r>
        <w:t>. Cependant, le temps d’attente entre la livraison et le paiement du client n’est pas faite. Il est nécessaire de la mettre en place pour reprendre ce qui est fait actuellement dans la version finale.</w:t>
      </w:r>
    </w:p>
    <w:p w14:paraId="5220ED18" w14:textId="77777777" w:rsidR="008302A3" w:rsidRDefault="008302A3" w:rsidP="008302A3">
      <w:pPr>
        <w:pStyle w:val="tbtitre3"/>
      </w:pPr>
      <w:bookmarkStart w:id="268" w:name="_Toc454297915"/>
      <w:bookmarkStart w:id="269" w:name="_Toc455044856"/>
      <w:r>
        <w:t>Création des bases de données</w:t>
      </w:r>
      <w:bookmarkEnd w:id="268"/>
      <w:bookmarkEnd w:id="269"/>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70" w:name="_Toc454297916"/>
      <w:bookmarkStart w:id="271" w:name="_Toc455044857"/>
      <w:r>
        <w:t>Gestion des droits d’accès utilisateurs</w:t>
      </w:r>
      <w:bookmarkEnd w:id="270"/>
      <w:bookmarkEnd w:id="271"/>
    </w:p>
    <w:p w14:paraId="0C1C911B" w14:textId="0290ADB5" w:rsidR="008302A3" w:rsidRPr="00BF12B2" w:rsidRDefault="00470ABD" w:rsidP="008302A3">
      <w:pPr>
        <w:pStyle w:val="tbnormal"/>
      </w:pPr>
      <w:r>
        <w:t xml:space="preserve">Les droits tels qu’ils sont présentés dans le </w:t>
      </w:r>
      <w:proofErr w:type="spellStart"/>
      <w:r>
        <w:t>chaptire</w:t>
      </w:r>
      <w:proofErr w:type="spellEnd"/>
      <w:r>
        <w:t xml:space="preserv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w:t>
      </w:r>
      <w:proofErr w:type="gramStart"/>
      <w:r>
        <w:t>l’utilise</w:t>
      </w:r>
      <w:proofErr w:type="gramEnd"/>
      <w:r>
        <w:t>, il est important d’effectuer uniquement les manipulations expliquées dans le document #REF (</w:t>
      </w:r>
      <w:proofErr w:type="spellStart"/>
      <w:r>
        <w:t>jobaids</w:t>
      </w:r>
      <w:proofErr w:type="spellEnd"/>
      <w:r>
        <w:t>).</w:t>
      </w:r>
    </w:p>
    <w:p w14:paraId="3EF76589" w14:textId="77777777" w:rsidR="008302A3" w:rsidRDefault="008302A3" w:rsidP="008302A3">
      <w:pPr>
        <w:pStyle w:val="tbtitre3"/>
      </w:pPr>
      <w:bookmarkStart w:id="272" w:name="_Toc454297917"/>
      <w:bookmarkStart w:id="273" w:name="_Toc455044858"/>
      <w:r>
        <w:t>Fichier de configuration</w:t>
      </w:r>
      <w:bookmarkEnd w:id="272"/>
      <w:bookmarkEnd w:id="273"/>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w:t>
      </w:r>
      <w:r>
        <w:lastRenderedPageBreak/>
        <w:t xml:space="preserve">portail web avec un formulaire permettant l’édition des produits, des équipes, </w:t>
      </w:r>
      <w:r w:rsidRPr="007578F5">
        <w:t>des marchés, etc. serait une vraie solution viable.</w:t>
      </w:r>
    </w:p>
    <w:p w14:paraId="0DE0E533" w14:textId="281FEC61" w:rsidR="008302A3" w:rsidRPr="007578F5" w:rsidRDefault="008302A3" w:rsidP="008302A3">
      <w:pPr>
        <w:pStyle w:val="tbnormal"/>
        <w:tabs>
          <w:tab w:val="left" w:pos="4083"/>
        </w:tabs>
      </w:pPr>
      <w:r w:rsidRPr="007578F5">
        <w:t xml:space="preserve">Un autre problème a été soulevé lors des tests réalisés. Les requêtes </w:t>
      </w:r>
      <w:proofErr w:type="spellStart"/>
      <w:r w:rsidR="007578F5" w:rsidRPr="007578F5">
        <w:t>xPath</w:t>
      </w:r>
      <w:proofErr w:type="spellEnd"/>
      <w:r w:rsidRPr="007578F5">
        <w:t xml:space="preserve"> ne gère pas les apostrophes. </w:t>
      </w:r>
      <w:r w:rsidR="007578F5" w:rsidRPr="007578F5">
        <w:t>Par conséquent</w:t>
      </w:r>
      <w:r w:rsidRPr="007578F5">
        <w:t xml:space="preserve">, lorsque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74" w:name="_Toc454297918"/>
      <w:bookmarkStart w:id="275" w:name="_Toc455044859"/>
      <w:r>
        <w:t>Messages d’erreurs</w:t>
      </w:r>
      <w:bookmarkEnd w:id="274"/>
      <w:bookmarkEnd w:id="275"/>
    </w:p>
    <w:p w14:paraId="60ECEF3A" w14:textId="252CF54A" w:rsidR="001A6D57" w:rsidRPr="003A5682" w:rsidRDefault="001A6D57" w:rsidP="001A6D57">
      <w:pPr>
        <w:pStyle w:val="tbnormal"/>
        <w:rPr>
          <w:color w:val="FF0000"/>
        </w:rPr>
      </w:pPr>
      <w:r w:rsidRPr="003A5682">
        <w:rPr>
          <w:color w:val="FF0000"/>
        </w:rPr>
        <w:t xml:space="preserve">Les messages d’erreur sont logués grâce à la classe </w:t>
      </w:r>
      <w:proofErr w:type="spellStart"/>
      <w:r w:rsidRPr="003A5682">
        <w:rPr>
          <w:color w:val="FF0000"/>
        </w:rPr>
        <w:t>Logger</w:t>
      </w:r>
      <w:proofErr w:type="spellEnd"/>
      <w:r w:rsidR="00FA13C2" w:rsidRPr="003A5682">
        <w:rPr>
          <w:rStyle w:val="Appelnotedebasdep"/>
          <w:color w:val="FF0000"/>
        </w:rPr>
        <w:footnoteReference w:id="35"/>
      </w:r>
      <w:r w:rsidRPr="003A5682">
        <w:rPr>
          <w:color w:val="FF0000"/>
        </w:rPr>
        <w:t>. Cependant, beaucoup des messages d’erreur ne sont pas traité en lien avec leur nature, c’est-à-dire qu’il devient assez complexe d’avoir des informations pertinentes sans avoir à éplucher le fichier de log.</w:t>
      </w:r>
    </w:p>
    <w:p w14:paraId="40CC7589" w14:textId="77777777" w:rsidR="008302A3" w:rsidRDefault="008302A3" w:rsidP="008302A3">
      <w:pPr>
        <w:pStyle w:val="tbtitre3"/>
      </w:pPr>
      <w:bookmarkStart w:id="276" w:name="_Toc454297921"/>
      <w:bookmarkStart w:id="277" w:name="_Toc455044860"/>
      <w:r>
        <w:t>Game Loop</w:t>
      </w:r>
      <w:bookmarkEnd w:id="276"/>
      <w:bookmarkEnd w:id="277"/>
    </w:p>
    <w:p w14:paraId="53556968" w14:textId="5D0A8D12"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doit être implémenté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7D0A0607" w:rsidR="00870AD0" w:rsidRDefault="00870AD0" w:rsidP="00AA21FB">
      <w:pPr>
        <w:pStyle w:val="tbnormal"/>
      </w:pPr>
      <w:r>
        <w:t>Afin de mettre en place ce mécanisme, il est recommandé de mettre en œuvre un Thread</w:t>
      </w:r>
      <w:r>
        <w:rPr>
          <w:rStyle w:val="Appelnotedebasdep"/>
        </w:rPr>
        <w:footnoteReference w:id="36"/>
      </w:r>
      <w:r>
        <w:t xml:space="preserve"> spécifique à la boucle de jeu. Ainsi, à partir du Thread principal, le Thread supplémentaire peut être piloté pour effectuer les actions précitées.</w:t>
      </w:r>
    </w:p>
    <w:p w14:paraId="64006FEC" w14:textId="29DB1B4A" w:rsidR="00F0205F" w:rsidRDefault="00F0205F" w:rsidP="00F0205F">
      <w:pPr>
        <w:pStyle w:val="tbtitre2"/>
      </w:pPr>
      <w:r>
        <w:t>Réalité comptable</w:t>
      </w:r>
    </w:p>
    <w:p w14:paraId="27835E35" w14:textId="03750024" w:rsidR="00F0205F" w:rsidRDefault="00F0205F" w:rsidP="00F0205F">
      <w:pPr>
        <w:pStyle w:val="tbnormal"/>
      </w:pPr>
      <w:r>
        <w:t>Suite à la première ve</w:t>
      </w:r>
      <w:r w:rsidR="00075D76">
        <w:t>rsion du proof of concept, une carence</w:t>
      </w:r>
      <w:r>
        <w:t xml:space="preserve"> grave en comptabilité a été constatée. En effet, les ventes ne se comptabilisent pas correctement.</w:t>
      </w:r>
    </w:p>
    <w:p w14:paraId="683B67DD" w14:textId="4A0C69A5" w:rsidR="00F0205F" w:rsidRDefault="00F0205F" w:rsidP="00F0205F">
      <w:pPr>
        <w:pStyle w:val="tbtitre3"/>
      </w:pPr>
      <w:r>
        <w:t>Constatation</w:t>
      </w:r>
    </w:p>
    <w:p w14:paraId="736F2073" w14:textId="61C857C3" w:rsidR="00F0205F" w:rsidRDefault="00F0205F" w:rsidP="00F0205F">
      <w:pPr>
        <w:pStyle w:val="tbnormal"/>
      </w:pPr>
      <w:r>
        <w:t xml:space="preserve">Lorsqu’une vente est créé, la méthode </w:t>
      </w:r>
      <w:proofErr w:type="spellStart"/>
      <w:proofErr w:type="gramStart"/>
      <w:r w:rsidRPr="00075D76">
        <w:rPr>
          <w:b/>
        </w:rPr>
        <w:t>processSale</w:t>
      </w:r>
      <w:proofErr w:type="spellEnd"/>
      <w:r w:rsidRPr="00075D76">
        <w:rPr>
          <w:b/>
        </w:rPr>
        <w:t>(</w:t>
      </w:r>
      <w:proofErr w:type="gramEnd"/>
      <w:r w:rsidRPr="00075D76">
        <w:rPr>
          <w:b/>
        </w:rPr>
        <w:t>…)</w:t>
      </w:r>
      <w:r>
        <w:t xml:space="preserve"> de la classe </w:t>
      </w:r>
      <w:proofErr w:type="spellStart"/>
      <w:r w:rsidRPr="00075D76">
        <w:rPr>
          <w:b/>
        </w:rPr>
        <w:t>Company</w:t>
      </w:r>
      <w:proofErr w:type="spellEnd"/>
      <w:r w:rsidRPr="00075D76">
        <w:rPr>
          <w:b/>
        </w:rPr>
        <w:t xml:space="preserve"> </w:t>
      </w:r>
      <w:r>
        <w:t>est appelée. Elle effectue les insertions dans Odoo de manière indépendante les unes des autres alors que lorsqu’on effectue le processus de vente (#REF) entier via l’interface cliente Web, la plupart des éléments, se créent en quelque clics. Le transfert de stock, la facturation (avec toutes les écritures comptables nécessaires) et la conclusion du processus de vente.</w:t>
      </w:r>
    </w:p>
    <w:p w14:paraId="283A5B2B" w14:textId="2AE35405" w:rsidR="00F0205F" w:rsidRDefault="00F0205F" w:rsidP="00F0205F">
      <w:pPr>
        <w:pStyle w:val="tbnormal"/>
      </w:pPr>
      <w:r>
        <w:t>Dans l’état actuel de fonctionnement du simulateur, la méthode précitée effectue dans l’ordre chronologique les éléments suivants :</w:t>
      </w:r>
    </w:p>
    <w:p w14:paraId="6E1B0839" w14:textId="1E176CB1" w:rsidR="00F0205F" w:rsidRDefault="00F0205F" w:rsidP="009527EC">
      <w:pPr>
        <w:pStyle w:val="tbnormal"/>
        <w:numPr>
          <w:ilvl w:val="0"/>
          <w:numId w:val="47"/>
        </w:numPr>
      </w:pPr>
      <w:r>
        <w:t xml:space="preserve">Création de la vente </w:t>
      </w:r>
      <w:proofErr w:type="spellStart"/>
      <w:proofErr w:type="gramStart"/>
      <w:r w:rsidRPr="00F0205F">
        <w:rPr>
          <w:b/>
        </w:rPr>
        <w:t>sale.order</w:t>
      </w:r>
      <w:proofErr w:type="spellEnd"/>
      <w:proofErr w:type="gramEnd"/>
      <w:r>
        <w:t>.</w:t>
      </w:r>
    </w:p>
    <w:p w14:paraId="03B1910E" w14:textId="20CD442F" w:rsidR="00F0205F" w:rsidRDefault="00F0205F" w:rsidP="009527EC">
      <w:pPr>
        <w:pStyle w:val="tbnormal"/>
        <w:numPr>
          <w:ilvl w:val="0"/>
          <w:numId w:val="47"/>
        </w:numPr>
      </w:pPr>
      <w:r>
        <w:t xml:space="preserve">Création du transfert </w:t>
      </w:r>
      <w:proofErr w:type="spellStart"/>
      <w:proofErr w:type="gramStart"/>
      <w:r w:rsidRPr="00F0205F">
        <w:rPr>
          <w:b/>
        </w:rPr>
        <w:t>stock.picking</w:t>
      </w:r>
      <w:proofErr w:type="spellEnd"/>
      <w:proofErr w:type="gramEnd"/>
      <w:r>
        <w:t xml:space="preserve">, </w:t>
      </w:r>
      <w:proofErr w:type="spellStart"/>
      <w:r w:rsidRPr="00F0205F">
        <w:rPr>
          <w:b/>
        </w:rPr>
        <w:t>stock.immediate.transfert</w:t>
      </w:r>
      <w:proofErr w:type="spellEnd"/>
      <w:r>
        <w:t xml:space="preserve">, </w:t>
      </w:r>
      <w:proofErr w:type="spellStart"/>
      <w:r w:rsidRPr="00F0205F">
        <w:rPr>
          <w:b/>
        </w:rPr>
        <w:t>stock.pack.operation</w:t>
      </w:r>
      <w:proofErr w:type="spellEnd"/>
      <w:r>
        <w:t xml:space="preserve"> et </w:t>
      </w:r>
      <w:proofErr w:type="spellStart"/>
      <w:r w:rsidRPr="00F0205F">
        <w:rPr>
          <w:b/>
        </w:rPr>
        <w:t>stock.move</w:t>
      </w:r>
      <w:proofErr w:type="spellEnd"/>
      <w:r>
        <w:t>.</w:t>
      </w:r>
    </w:p>
    <w:p w14:paraId="7DBD70E6" w14:textId="099CA41D" w:rsidR="00F0205F" w:rsidRDefault="00F0205F" w:rsidP="009527EC">
      <w:pPr>
        <w:pStyle w:val="tbnormal"/>
        <w:numPr>
          <w:ilvl w:val="0"/>
          <w:numId w:val="47"/>
        </w:numPr>
      </w:pPr>
      <w:r>
        <w:lastRenderedPageBreak/>
        <w:t xml:space="preserve">Création d’une facture </w:t>
      </w:r>
      <w:proofErr w:type="spellStart"/>
      <w:proofErr w:type="gramStart"/>
      <w:r w:rsidRPr="00F0205F">
        <w:rPr>
          <w:b/>
        </w:rPr>
        <w:t>account.invoice</w:t>
      </w:r>
      <w:proofErr w:type="spellEnd"/>
      <w:proofErr w:type="gramEnd"/>
      <w:r>
        <w:t xml:space="preserve">, qu’elle rattache par un champ textuelle </w:t>
      </w:r>
      <w:proofErr w:type="spellStart"/>
      <w:r w:rsidRPr="00F0205F">
        <w:rPr>
          <w:b/>
        </w:rPr>
        <w:t>origin</w:t>
      </w:r>
      <w:proofErr w:type="spellEnd"/>
      <w:r>
        <w:t xml:space="preserve"> à la vente.</w:t>
      </w:r>
    </w:p>
    <w:p w14:paraId="59509359" w14:textId="653A0FCA" w:rsidR="00F0205F" w:rsidRDefault="00F0205F" w:rsidP="009527EC">
      <w:pPr>
        <w:pStyle w:val="tbnormal"/>
        <w:numPr>
          <w:ilvl w:val="0"/>
          <w:numId w:val="47"/>
        </w:numPr>
      </w:pPr>
      <w:r>
        <w:t xml:space="preserve">Création d’un paiement </w:t>
      </w:r>
      <w:proofErr w:type="spellStart"/>
      <w:proofErr w:type="gramStart"/>
      <w:r w:rsidRPr="00F0205F">
        <w:rPr>
          <w:b/>
        </w:rPr>
        <w:t>account.payment</w:t>
      </w:r>
      <w:proofErr w:type="spellEnd"/>
      <w:proofErr w:type="gramEnd"/>
      <w:r>
        <w:t>.</w:t>
      </w:r>
    </w:p>
    <w:p w14:paraId="7F7C98F6" w14:textId="68AD2B82" w:rsidR="00F0205F" w:rsidRDefault="00F0205F" w:rsidP="00F0205F">
      <w:pPr>
        <w:pStyle w:val="tbnormal"/>
      </w:pPr>
      <w:r>
        <w:t xml:space="preserve">Ces éléments sont créés </w:t>
      </w:r>
      <w:r w:rsidR="00B64F90">
        <w:t>indépendamment</w:t>
      </w:r>
      <w:r>
        <w:t xml:space="preserve"> les uns des autres et par conséquent, le processus de vente et son processus de support, la comptabilité, ne sont pas intégré</w:t>
      </w:r>
      <w:r w:rsidR="00075D76">
        <w:t>s totalement</w:t>
      </w:r>
      <w:r>
        <w:t xml:space="preserve">. De ce fait, une vente n’est pas correctement </w:t>
      </w:r>
      <w:r w:rsidR="00B64F90">
        <w:t>comptabilisée</w:t>
      </w:r>
      <w:r>
        <w:t xml:space="preserve"> et les comptes ne balancent </w:t>
      </w:r>
      <w:r w:rsidR="00075D76">
        <w:t>pas</w:t>
      </w:r>
      <w:r>
        <w:t xml:space="preserve"> correctement.</w:t>
      </w:r>
    </w:p>
    <w:p w14:paraId="5F1E5639" w14:textId="74DC7D08" w:rsidR="00067082" w:rsidRDefault="00067082" w:rsidP="00067082">
      <w:pPr>
        <w:pStyle w:val="tbtitre3"/>
      </w:pPr>
      <w:r>
        <w:t>Démarche de résolution</w:t>
      </w:r>
    </w:p>
    <w:p w14:paraId="38DE0493" w14:textId="0AE000F7" w:rsidR="00075D76" w:rsidRDefault="00067082" w:rsidP="000B13E7">
      <w:pPr>
        <w:pStyle w:val="tbnormal"/>
      </w:pPr>
      <w:r>
        <w:t>Pour rétablir le tir, une solution est mise en œuvre. Reprendre le flux de réalisation d’une vente (#REF montrer la partie manuelle des ventes) et analyser dans le détail, les interactions du navigateur avec Odoo gr</w:t>
      </w:r>
      <w:r w:rsidR="000B13E7">
        <w:t xml:space="preserve">âce aux outils de développement tel que cela est réalisé au chapitre #REF (spécification </w:t>
      </w:r>
      <w:proofErr w:type="spellStart"/>
      <w:r w:rsidR="000B13E7">
        <w:t>odoosim</w:t>
      </w:r>
      <w:proofErr w:type="spellEnd"/>
      <w:r w:rsidR="000B13E7">
        <w:t>).</w:t>
      </w:r>
    </w:p>
    <w:p w14:paraId="11F09513" w14:textId="1DA582DE" w:rsidR="00E16A48" w:rsidRDefault="00E16A48" w:rsidP="00E16A48">
      <w:pPr>
        <w:pStyle w:val="tbtitre3"/>
      </w:pPr>
      <w:r>
        <w:t>Solution</w:t>
      </w:r>
    </w:p>
    <w:p w14:paraId="1C56D1FD" w14:textId="5053B069" w:rsidR="00E16A48" w:rsidRDefault="00E16A48" w:rsidP="00E16A48">
      <w:pPr>
        <w:pStyle w:val="tbnormal"/>
      </w:pPr>
      <w:r>
        <w:t xml:space="preserve">Suite à cette démarche, le processus de vente est totalement intégré aux processus de support inventaire et comptabilité. Chaque étape identifiée grâce à la démarche de résolution est </w:t>
      </w:r>
      <w:r w:rsidR="005D29D4">
        <w:t>réalisée par programmation via l’API</w:t>
      </w:r>
      <w:r w:rsidR="00D70C91">
        <w:t xml:space="preserve"> dans la nouvelle méthode de la classe </w:t>
      </w:r>
      <w:proofErr w:type="spellStart"/>
      <w:r w:rsidR="00D70C91" w:rsidRPr="00D70C91">
        <w:rPr>
          <w:b/>
        </w:rPr>
        <w:t>Company</w:t>
      </w:r>
      <w:proofErr w:type="spellEnd"/>
      <w:r w:rsidR="00D70C91">
        <w:t xml:space="preserve"> nommée </w:t>
      </w:r>
      <w:r w:rsidR="00D70C91" w:rsidRPr="00D70C91">
        <w:rPr>
          <w:b/>
        </w:rPr>
        <w:t>processQuickSale2()</w:t>
      </w:r>
      <w:r w:rsidR="005D29D4">
        <w:t>.</w:t>
      </w:r>
    </w:p>
    <w:p w14:paraId="4881AF99" w14:textId="6065C30A" w:rsidR="005D29D4" w:rsidRDefault="005D29D4" w:rsidP="00D70C91">
      <w:pPr>
        <w:pStyle w:val="tbnormal"/>
      </w:pPr>
      <w:r>
        <w:t>Au niveau du bilan, le compte courant de la société 10201 Bank est aussi débité de bonne manière. Le compte des débiteurs 1100 Débiteurs est lui à zéro vu que toutes les factures sont payées directement</w:t>
      </w:r>
      <w:r w:rsidR="00D70C9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4366F" w14:paraId="34A97FA2" w14:textId="77777777" w:rsidTr="00031380">
        <w:trPr>
          <w:trHeight w:hRule="exact" w:val="113"/>
        </w:trPr>
        <w:tc>
          <w:tcPr>
            <w:tcW w:w="597" w:type="dxa"/>
            <w:shd w:val="clear" w:color="auto" w:fill="auto"/>
            <w:vAlign w:val="center"/>
          </w:tcPr>
          <w:p w14:paraId="4FFA8D81" w14:textId="77777777" w:rsidR="00C4366F" w:rsidRPr="00025F11" w:rsidRDefault="00C4366F" w:rsidP="00031380">
            <w:pPr>
              <w:pStyle w:val="tbnormal"/>
              <w:jc w:val="center"/>
              <w:rPr>
                <w:rFonts w:ascii="Times" w:hAnsi="Times"/>
                <w:b/>
                <w:bCs/>
                <w:sz w:val="2"/>
                <w:szCs w:val="2"/>
              </w:rPr>
            </w:pPr>
          </w:p>
        </w:tc>
        <w:tc>
          <w:tcPr>
            <w:tcW w:w="6773" w:type="dxa"/>
            <w:shd w:val="clear" w:color="auto" w:fill="auto"/>
            <w:vAlign w:val="center"/>
          </w:tcPr>
          <w:p w14:paraId="5A136228" w14:textId="77777777" w:rsidR="00C4366F" w:rsidRPr="00025F11" w:rsidRDefault="00C4366F" w:rsidP="00031380">
            <w:pPr>
              <w:pStyle w:val="tbnormal"/>
              <w:jc w:val="left"/>
              <w:rPr>
                <w:b/>
                <w:sz w:val="2"/>
                <w:szCs w:val="2"/>
              </w:rPr>
            </w:pPr>
          </w:p>
        </w:tc>
      </w:tr>
      <w:tr w:rsidR="00C4366F" w14:paraId="787EDD64"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592414A" w14:textId="77777777" w:rsidR="00C4366F" w:rsidRPr="000353ED" w:rsidRDefault="00C4366F"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DFB31D" w14:textId="52526C21" w:rsidR="00C4366F" w:rsidRPr="00C676D4" w:rsidRDefault="00C4366F" w:rsidP="00031380">
            <w:pPr>
              <w:pStyle w:val="tbnormal"/>
              <w:rPr>
                <w:sz w:val="21"/>
              </w:rPr>
            </w:pPr>
            <w:r>
              <w:rPr>
                <w:b/>
                <w:sz w:val="21"/>
              </w:rPr>
              <w:t>Complément d’informations :</w:t>
            </w:r>
          </w:p>
          <w:p w14:paraId="46EC3652" w14:textId="77777777" w:rsidR="00C4366F" w:rsidRDefault="00C4366F" w:rsidP="00C4366F">
            <w:pPr>
              <w:pStyle w:val="tbnormal"/>
              <w:rPr>
                <w:sz w:val="21"/>
              </w:rPr>
            </w:pPr>
            <w:r>
              <w:rPr>
                <w:sz w:val="21"/>
              </w:rPr>
              <w:t xml:space="preserve">La nouvelle méthode </w:t>
            </w:r>
            <w:r w:rsidRPr="002E7F85">
              <w:rPr>
                <w:b/>
                <w:sz w:val="21"/>
              </w:rPr>
              <w:t>processQuickSale2()</w:t>
            </w:r>
            <w:r>
              <w:rPr>
                <w:sz w:val="21"/>
              </w:rPr>
              <w:t xml:space="preserve"> ne prend pas en charge les dates simulées au niveau des mouvements de stock </w:t>
            </w:r>
            <w:proofErr w:type="spellStart"/>
            <w:proofErr w:type="gramStart"/>
            <w:r w:rsidRPr="00C4366F">
              <w:rPr>
                <w:b/>
                <w:sz w:val="21"/>
              </w:rPr>
              <w:t>stock.move</w:t>
            </w:r>
            <w:proofErr w:type="spellEnd"/>
            <w:proofErr w:type="gramEnd"/>
            <w:r>
              <w:rPr>
                <w:sz w:val="21"/>
              </w:rPr>
              <w:t xml:space="preserve">. Toutefois, les dates des ventes </w:t>
            </w:r>
            <w:proofErr w:type="spellStart"/>
            <w:proofErr w:type="gramStart"/>
            <w:r w:rsidRPr="002E7F85">
              <w:rPr>
                <w:b/>
                <w:sz w:val="21"/>
              </w:rPr>
              <w:t>sale.order</w:t>
            </w:r>
            <w:proofErr w:type="spellEnd"/>
            <w:proofErr w:type="gramEnd"/>
            <w:r>
              <w:rPr>
                <w:sz w:val="21"/>
              </w:rPr>
              <w:t xml:space="preserve">, des factures </w:t>
            </w:r>
            <w:proofErr w:type="spellStart"/>
            <w:r w:rsidRPr="002E7F85">
              <w:rPr>
                <w:b/>
                <w:sz w:val="21"/>
              </w:rPr>
              <w:t>account.invoice</w:t>
            </w:r>
            <w:proofErr w:type="spellEnd"/>
            <w:r>
              <w:rPr>
                <w:sz w:val="21"/>
              </w:rPr>
              <w:t xml:space="preserve"> et des paiements</w:t>
            </w:r>
            <w:r w:rsidR="002E7F85">
              <w:rPr>
                <w:sz w:val="21"/>
              </w:rPr>
              <w:t xml:space="preserve"> </w:t>
            </w:r>
            <w:proofErr w:type="spellStart"/>
            <w:r w:rsidR="002E7F85" w:rsidRPr="002E7F85">
              <w:rPr>
                <w:b/>
                <w:sz w:val="21"/>
              </w:rPr>
              <w:t>account.payment</w:t>
            </w:r>
            <w:proofErr w:type="spellEnd"/>
            <w:r>
              <w:rPr>
                <w:sz w:val="21"/>
              </w:rPr>
              <w:t xml:space="preserve"> sont à jours.</w:t>
            </w:r>
          </w:p>
          <w:p w14:paraId="4443CF92" w14:textId="1AA81317" w:rsidR="002E7F85" w:rsidRPr="001D2AFE" w:rsidRDefault="002E7F85" w:rsidP="00C4366F">
            <w:pPr>
              <w:pStyle w:val="tbnormal"/>
              <w:rPr>
                <w:sz w:val="21"/>
              </w:rPr>
            </w:pPr>
            <w:r>
              <w:rPr>
                <w:sz w:val="21"/>
              </w:rPr>
              <w:t xml:space="preserve">Cette déconvenue est </w:t>
            </w:r>
            <w:r w:rsidR="008C0CAE">
              <w:rPr>
                <w:sz w:val="21"/>
              </w:rPr>
              <w:t>due</w:t>
            </w:r>
            <w:r>
              <w:rPr>
                <w:sz w:val="21"/>
              </w:rPr>
              <w:t xml:space="preserve"> au faite que cette problématique s’est révélée très tardivement et par conséquent, il n’était plus possible de tout refaire. De plus, les objets liés à un </w:t>
            </w:r>
            <w:proofErr w:type="spellStart"/>
            <w:r w:rsidRPr="002E7F85">
              <w:rPr>
                <w:b/>
                <w:sz w:val="21"/>
              </w:rPr>
              <w:t>stock.move</w:t>
            </w:r>
            <w:proofErr w:type="spellEnd"/>
            <w:r>
              <w:rPr>
                <w:sz w:val="21"/>
              </w:rPr>
              <w:t xml:space="preserve"> sont trop nombreux.</w:t>
            </w:r>
          </w:p>
        </w:tc>
      </w:tr>
    </w:tbl>
    <w:p w14:paraId="516C7671" w14:textId="74413A1C" w:rsidR="00863D81" w:rsidRDefault="008302A3" w:rsidP="008302A3">
      <w:pPr>
        <w:pStyle w:val="tbtitre1"/>
      </w:pPr>
      <w:bookmarkStart w:id="278" w:name="_Toc455044861"/>
      <w:r>
        <w:t>Spécifications OdooSIM</w:t>
      </w:r>
      <w:bookmarkEnd w:id="278"/>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21F210EB" w14:textId="5A909B73" w:rsidR="00664D95" w:rsidRDefault="00664D95" w:rsidP="008302A3">
      <w:pPr>
        <w:pStyle w:val="tbtitre2"/>
      </w:pPr>
      <w:bookmarkStart w:id="279" w:name="_Toc455044862"/>
      <w:r>
        <w:t>Architecture</w:t>
      </w:r>
      <w:bookmarkEnd w:id="279"/>
    </w:p>
    <w:p w14:paraId="5E7FDAEA" w14:textId="1575F16C" w:rsidR="00664D95" w:rsidRDefault="0039309F" w:rsidP="00664D95">
      <w:pPr>
        <w:pStyle w:val="tbnormal"/>
      </w:pPr>
      <w:r>
        <w:t xml:space="preserve">Pour l’architecture, il est important d’utiliser les trois phases telles qu’utilisées pour la version proof of concept. Cependant, dans la dernière phase, il est nécessaire de persister toutes les données générées (variation des stocks, ventes, achats, </w:t>
      </w:r>
      <w:proofErr w:type="spellStart"/>
      <w:r>
        <w:t>etc</w:t>
      </w:r>
      <w:proofErr w:type="spellEnd"/>
      <w:r>
        <w:t>…) dans une base de données indépendantes.</w:t>
      </w:r>
    </w:p>
    <w:p w14:paraId="323424D6" w14:textId="745C6CAC" w:rsidR="0039309F" w:rsidRPr="00664D95" w:rsidRDefault="0039309F" w:rsidP="00664D95">
      <w:pPr>
        <w:pStyle w:val="tbnormal"/>
      </w:pPr>
      <w:r>
        <w:lastRenderedPageBreak/>
        <w:t xml:space="preserve">Le but de cette action de persistance est de pouvoir constituer un entrepôt de données historiques sur les parties jouées. Ainsi, des analyses peuvent être tirées et des leçons </w:t>
      </w:r>
      <w:r w:rsidR="009F11EE">
        <w:t>apprises</w:t>
      </w:r>
      <w:r w:rsidR="00A90B22">
        <w:t xml:space="preserve"> sur les événements survenus précédemment.</w:t>
      </w:r>
    </w:p>
    <w:p w14:paraId="08D03472" w14:textId="3678AD68" w:rsidR="007A0FB8" w:rsidRDefault="007A0FB8" w:rsidP="008302A3">
      <w:pPr>
        <w:pStyle w:val="tbtitre2"/>
      </w:pPr>
      <w:bookmarkStart w:id="280" w:name="_Toc455044863"/>
      <w:r>
        <w:t>Cycle opérationnel</w:t>
      </w:r>
      <w:bookmarkEnd w:id="280"/>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152607B3" w:rsidR="00A011D8" w:rsidRDefault="00972BAC" w:rsidP="008302A3">
      <w:pPr>
        <w:pStyle w:val="tbtitre2"/>
      </w:pPr>
      <w:bookmarkStart w:id="281" w:name="_Toc454297853"/>
      <w:bookmarkStart w:id="282" w:name="_Toc455044864"/>
      <w:r>
        <w:t>Pistes et recommandations pour les</w:t>
      </w:r>
      <w:r w:rsidR="00A011D8">
        <w:t xml:space="preserve"> activités automatisées</w:t>
      </w:r>
      <w:bookmarkEnd w:id="281"/>
      <w:bookmarkEnd w:id="282"/>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451D5653" w:rsidR="00A011D8" w:rsidRDefault="00A011D8" w:rsidP="00A011D8">
      <w:pPr>
        <w:pStyle w:val="tbnormal"/>
      </w:pPr>
      <w:r>
        <w:t xml:space="preserve">Ce chapitre, </w:t>
      </w:r>
      <w:proofErr w:type="gramStart"/>
      <w:r>
        <w:t>passe en</w:t>
      </w:r>
      <w:proofErr w:type="gramEnd"/>
      <w:r>
        <w:t xml:space="preserve"> revue toutes les activités définies comme étant au</w:t>
      </w:r>
      <w:r w:rsidR="008477C6">
        <w:t>tomatisables par le simulateur.</w:t>
      </w:r>
    </w:p>
    <w:p w14:paraId="40DC4BAA" w14:textId="77777777" w:rsidR="00A011D8" w:rsidRDefault="00A011D8" w:rsidP="005F612B">
      <w:pPr>
        <w:pStyle w:val="tbtitre3"/>
      </w:pPr>
      <w:bookmarkStart w:id="283" w:name="_Toc454297854"/>
      <w:bookmarkStart w:id="284" w:name="_Toc455044865"/>
      <w:r>
        <w:t>Activité PL02</w:t>
      </w:r>
      <w:bookmarkEnd w:id="283"/>
      <w:bookmarkEnd w:id="284"/>
    </w:p>
    <w:p w14:paraId="0A66E10B" w14:textId="029ACF97" w:rsidR="00031380" w:rsidRDefault="00031380" w:rsidP="00031380">
      <w:pPr>
        <w:pStyle w:val="tbnormal"/>
      </w:pPr>
      <w:r>
        <w:t>Lorsque manuellement le MRP est exécuté, cela créé les appels suivants :</w:t>
      </w:r>
    </w:p>
    <w:p w14:paraId="22F7D3A0" w14:textId="42D95A19" w:rsidR="00031380" w:rsidRDefault="00031380" w:rsidP="00031380">
      <w:pPr>
        <w:pStyle w:val="tbnormal"/>
      </w:pPr>
      <w:r>
        <w:rPr>
          <w:noProof/>
          <w:lang w:val="fr-FR" w:eastAsia="fr-FR"/>
        </w:rPr>
        <w:drawing>
          <wp:inline distT="0" distB="0" distL="0" distR="0" wp14:anchorId="27624EAB" wp14:editId="5B0CBC59">
            <wp:extent cx="4679950" cy="12801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7-05 à 00.00.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1280160"/>
                    </a:xfrm>
                    <a:prstGeom prst="rect">
                      <a:avLst/>
                    </a:prstGeom>
                  </pic:spPr>
                </pic:pic>
              </a:graphicData>
            </a:graphic>
          </wp:inline>
        </w:drawing>
      </w:r>
    </w:p>
    <w:p w14:paraId="12A28949" w14:textId="6FEED553" w:rsidR="00031380" w:rsidRPr="0004752F" w:rsidRDefault="00031380"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20B58CFF" w14:textId="28BBAB6D" w:rsidR="00031380" w:rsidRDefault="00031380" w:rsidP="00031380">
      <w:pPr>
        <w:pStyle w:val="tbnormal"/>
      </w:pPr>
      <w:r>
        <w:lastRenderedPageBreak/>
        <w:t xml:space="preserve">Tout d’abord, la méthode </w:t>
      </w:r>
      <w:proofErr w:type="spellStart"/>
      <w:r w:rsidRPr="00031380">
        <w:rPr>
          <w:b/>
        </w:rPr>
        <w:t>create</w:t>
      </w:r>
      <w:proofErr w:type="spellEnd"/>
      <w:r>
        <w:t xml:space="preserve"> est appelée sur le modèle </w:t>
      </w:r>
      <w:proofErr w:type="spellStart"/>
      <w:proofErr w:type="gramStart"/>
      <w:r w:rsidRPr="00031380">
        <w:rPr>
          <w:b/>
        </w:rPr>
        <w:t>procurement.orderpoint</w:t>
      </w:r>
      <w:proofErr w:type="gramEnd"/>
      <w:r w:rsidRPr="00031380">
        <w:rPr>
          <w:b/>
        </w:rPr>
        <w:t>.compute</w:t>
      </w:r>
      <w:proofErr w:type="spellEnd"/>
      <w:r>
        <w:t xml:space="preserve">. Puis, la méthode </w:t>
      </w:r>
      <w:proofErr w:type="spellStart"/>
      <w:r w:rsidRPr="00031380">
        <w:rPr>
          <w:b/>
        </w:rPr>
        <w:t>procure_calculation</w:t>
      </w:r>
      <w:proofErr w:type="spellEnd"/>
      <w:r>
        <w:t xml:space="preserve"> est appelée sur l’objet précédemment créé en passant en paramètre son id.</w:t>
      </w:r>
    </w:p>
    <w:p w14:paraId="50080147" w14:textId="6DBFDBD5" w:rsidR="00031380" w:rsidRDefault="00031380" w:rsidP="00031380">
      <w:pPr>
        <w:pStyle w:val="tbnormal"/>
      </w:pPr>
      <w:r>
        <w:rPr>
          <w:noProof/>
          <w:lang w:val="fr-FR" w:eastAsia="fr-FR"/>
        </w:rPr>
        <w:drawing>
          <wp:inline distT="0" distB="0" distL="0" distR="0" wp14:anchorId="74617B8D" wp14:editId="738AFB04">
            <wp:extent cx="4679950" cy="135826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7-05 à 00.03.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9950" cy="1358265"/>
                    </a:xfrm>
                    <a:prstGeom prst="rect">
                      <a:avLst/>
                    </a:prstGeom>
                  </pic:spPr>
                </pic:pic>
              </a:graphicData>
            </a:graphic>
          </wp:inline>
        </w:drawing>
      </w:r>
    </w:p>
    <w:p w14:paraId="407955B9" w14:textId="19DFA1D9"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539CEA83" w14:textId="2E5C414A" w:rsidR="005D2D1B" w:rsidRDefault="00A011D8" w:rsidP="005F612B">
      <w:pPr>
        <w:pStyle w:val="tbtitre3"/>
      </w:pPr>
      <w:bookmarkStart w:id="285" w:name="_Toc454297855"/>
      <w:bookmarkStart w:id="286" w:name="_Toc455044866"/>
      <w:r>
        <w:t>Activité</w:t>
      </w:r>
      <w:r w:rsidR="005D2D1B">
        <w:t>s</w:t>
      </w:r>
      <w:r>
        <w:t xml:space="preserve"> PR02</w:t>
      </w:r>
      <w:bookmarkEnd w:id="285"/>
      <w:bookmarkEnd w:id="286"/>
      <w:r w:rsidR="00031380">
        <w:t>, PR03 et PR04</w:t>
      </w:r>
    </w:p>
    <w:p w14:paraId="4A01125F" w14:textId="068F5C90" w:rsidR="00031380" w:rsidRDefault="00031380" w:rsidP="00031380">
      <w:pPr>
        <w:pStyle w:val="tbnormal"/>
      </w:pPr>
      <w:r>
        <w:t>Une fois que les participants ont confirmé les demandes d’achat générées, le simulateur doit réceptionner la marchandise.</w:t>
      </w:r>
    </w:p>
    <w:p w14:paraId="44DEB1EA" w14:textId="411ECCE3" w:rsidR="00031380" w:rsidRDefault="00031380" w:rsidP="00031380">
      <w:pPr>
        <w:pStyle w:val="tbnormal"/>
      </w:pPr>
      <w:r>
        <w:t xml:space="preserve">Il </w:t>
      </w:r>
      <w:r w:rsidR="000972DF">
        <w:t>faut</w:t>
      </w:r>
      <w:r>
        <w:t xml:space="preserve"> récupérer les ordres d’achat dans le statut</w:t>
      </w:r>
      <w:r w:rsidR="000972DF">
        <w:t xml:space="preserve"> </w:t>
      </w:r>
      <w:proofErr w:type="spellStart"/>
      <w:r w:rsidR="000972DF" w:rsidRPr="000972DF">
        <w:rPr>
          <w:b/>
        </w:rPr>
        <w:t>purchase</w:t>
      </w:r>
      <w:proofErr w:type="spellEnd"/>
      <w:r>
        <w:t> :</w:t>
      </w:r>
    </w:p>
    <w:p w14:paraId="6C941B53" w14:textId="754A8DBC" w:rsidR="00031380" w:rsidRDefault="00031380" w:rsidP="00031380">
      <w:pPr>
        <w:pStyle w:val="tbnormal"/>
      </w:pPr>
      <w:r>
        <w:rPr>
          <w:noProof/>
          <w:lang w:val="fr-FR" w:eastAsia="fr-FR"/>
        </w:rPr>
        <w:drawing>
          <wp:inline distT="0" distB="0" distL="0" distR="0" wp14:anchorId="482C528B" wp14:editId="530D743F">
            <wp:extent cx="4679950" cy="10642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7-05 à 00.12.4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1064260"/>
                    </a:xfrm>
                    <a:prstGeom prst="rect">
                      <a:avLst/>
                    </a:prstGeom>
                  </pic:spPr>
                </pic:pic>
              </a:graphicData>
            </a:graphic>
          </wp:inline>
        </w:drawing>
      </w:r>
    </w:p>
    <w:p w14:paraId="3350C532" w14:textId="34BD776C"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46317BEA" w14:textId="7366540B" w:rsidR="00031380" w:rsidRDefault="000972DF" w:rsidP="00031380">
      <w:pPr>
        <w:pStyle w:val="tbnormal"/>
      </w:pPr>
      <w:r>
        <w:t>Ce qui est réalisable</w:t>
      </w:r>
      <w:r w:rsidR="00031380">
        <w:t xml:space="preserve"> grâce aux conditions dans </w:t>
      </w:r>
      <w:proofErr w:type="spellStart"/>
      <w:r w:rsidR="00031380" w:rsidRPr="00031380">
        <w:rPr>
          <w:b/>
        </w:rPr>
        <w:t>domain</w:t>
      </w:r>
      <w:proofErr w:type="spellEnd"/>
      <w:r w:rsidR="005F3055">
        <w:t xml:space="preserve">. </w:t>
      </w:r>
      <w:r>
        <w:t>La validation d</w:t>
      </w:r>
      <w:r w:rsidR="005F3055">
        <w:t>e l’</w:t>
      </w:r>
      <w:r>
        <w:t>entrée en stock</w:t>
      </w:r>
      <w:r w:rsidR="005F3055">
        <w:t xml:space="preserve"> génère ceci :</w:t>
      </w:r>
    </w:p>
    <w:p w14:paraId="5ECB2207" w14:textId="777E4733" w:rsidR="005F3055" w:rsidRDefault="005F3055" w:rsidP="00031380">
      <w:pPr>
        <w:pStyle w:val="tbnormal"/>
      </w:pPr>
      <w:r>
        <w:rPr>
          <w:noProof/>
          <w:lang w:val="fr-FR" w:eastAsia="fr-FR"/>
        </w:rPr>
        <w:drawing>
          <wp:inline distT="0" distB="0" distL="0" distR="0" wp14:anchorId="427E6098" wp14:editId="191FA330">
            <wp:extent cx="4679950" cy="9912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16-07-05 à 00.18.3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991235"/>
                    </a:xfrm>
                    <a:prstGeom prst="rect">
                      <a:avLst/>
                    </a:prstGeom>
                  </pic:spPr>
                </pic:pic>
              </a:graphicData>
            </a:graphic>
          </wp:inline>
        </w:drawing>
      </w:r>
    </w:p>
    <w:p w14:paraId="639B3B4E" w14:textId="6EFDA195"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44B4C8F4" w14:textId="75CB5A2E" w:rsidR="005F3055" w:rsidRDefault="005F3055" w:rsidP="00031380">
      <w:pPr>
        <w:pStyle w:val="tbnormal"/>
      </w:pPr>
      <w:r>
        <w:t xml:space="preserve">Un objet </w:t>
      </w:r>
      <w:proofErr w:type="spellStart"/>
      <w:proofErr w:type="gramStart"/>
      <w:r w:rsidRPr="005F3055">
        <w:rPr>
          <w:b/>
        </w:rPr>
        <w:t>stock.picking</w:t>
      </w:r>
      <w:proofErr w:type="spellEnd"/>
      <w:proofErr w:type="gramEnd"/>
      <w:r>
        <w:t xml:space="preserve"> est généré et la méthode </w:t>
      </w:r>
      <w:proofErr w:type="spellStart"/>
      <w:r w:rsidRPr="005F3055">
        <w:rPr>
          <w:b/>
        </w:rPr>
        <w:t>do_new_transfert</w:t>
      </w:r>
      <w:proofErr w:type="spellEnd"/>
      <w:r>
        <w:t xml:space="preserve"> est appelée. Dans l’IHM, de manière manuelle, Odoo demande confirmation que l’entrée en stock concerne toute la quantité. Les appels pour effectuer ceci sont :</w:t>
      </w:r>
    </w:p>
    <w:p w14:paraId="154F823C" w14:textId="1A6B82A7" w:rsidR="005F3055" w:rsidRDefault="005F3055" w:rsidP="00031380">
      <w:pPr>
        <w:pStyle w:val="tbnormal"/>
      </w:pPr>
      <w:r>
        <w:rPr>
          <w:noProof/>
          <w:lang w:val="fr-FR" w:eastAsia="fr-FR"/>
        </w:rPr>
        <w:drawing>
          <wp:inline distT="0" distB="0" distL="0" distR="0" wp14:anchorId="297FF019" wp14:editId="60CFFD5F">
            <wp:extent cx="4679950" cy="157861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 d’écran 2016-07-05 à 00.20.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1578610"/>
                    </a:xfrm>
                    <a:prstGeom prst="rect">
                      <a:avLst/>
                    </a:prstGeom>
                  </pic:spPr>
                </pic:pic>
              </a:graphicData>
            </a:graphic>
          </wp:inline>
        </w:drawing>
      </w:r>
    </w:p>
    <w:p w14:paraId="132CC040" w14:textId="1B483A6A"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263815FC" w14:textId="0EF27BD2" w:rsidR="005F3055" w:rsidRDefault="005F3055" w:rsidP="00031380">
      <w:pPr>
        <w:pStyle w:val="tbnormal"/>
      </w:pPr>
      <w:r>
        <w:lastRenderedPageBreak/>
        <w:t xml:space="preserve">L’appel à la méthode </w:t>
      </w:r>
      <w:proofErr w:type="spellStart"/>
      <w:r w:rsidRPr="005F3055">
        <w:rPr>
          <w:b/>
        </w:rPr>
        <w:t>process</w:t>
      </w:r>
      <w:proofErr w:type="spellEnd"/>
      <w:r>
        <w:t xml:space="preserve"> sur le modèle </w:t>
      </w:r>
      <w:proofErr w:type="spellStart"/>
      <w:proofErr w:type="gramStart"/>
      <w:r w:rsidRPr="005F3055">
        <w:rPr>
          <w:b/>
        </w:rPr>
        <w:t>stock.immediate</w:t>
      </w:r>
      <w:proofErr w:type="gramEnd"/>
      <w:r w:rsidRPr="005F3055">
        <w:rPr>
          <w:b/>
        </w:rPr>
        <w:t>.transfer</w:t>
      </w:r>
      <w:proofErr w:type="spellEnd"/>
      <w:r>
        <w:t xml:space="preserve">. Ensuite, pour générer la facture, il est nécessaire d’appeler </w:t>
      </w:r>
      <w:r w:rsidR="00E254FB">
        <w:t xml:space="preserve">la méthode </w:t>
      </w:r>
      <w:proofErr w:type="spellStart"/>
      <w:r w:rsidR="00E254FB" w:rsidRPr="00E254FB">
        <w:rPr>
          <w:b/>
        </w:rPr>
        <w:t>default_get</w:t>
      </w:r>
      <w:proofErr w:type="spellEnd"/>
      <w:r w:rsidR="00E254FB">
        <w:t xml:space="preserve"> du modèle </w:t>
      </w:r>
      <w:proofErr w:type="spellStart"/>
      <w:proofErr w:type="gramStart"/>
      <w:r w:rsidR="00E254FB" w:rsidRPr="00E254FB">
        <w:rPr>
          <w:b/>
        </w:rPr>
        <w:t>account.invoice</w:t>
      </w:r>
      <w:proofErr w:type="spellEnd"/>
      <w:proofErr w:type="gramEnd"/>
      <w:r w:rsidR="00E254FB">
        <w:t xml:space="preserve"> en passant en paramètre les éléments relatif à la demande d’achat :</w:t>
      </w:r>
    </w:p>
    <w:p w14:paraId="0784E76E" w14:textId="2B5EEC4A" w:rsidR="00E254FB" w:rsidRDefault="00E254FB" w:rsidP="00031380">
      <w:pPr>
        <w:pStyle w:val="tbnormal"/>
      </w:pPr>
      <w:r>
        <w:rPr>
          <w:noProof/>
          <w:lang w:val="fr-FR" w:eastAsia="fr-FR"/>
        </w:rPr>
        <w:drawing>
          <wp:inline distT="0" distB="0" distL="0" distR="0" wp14:anchorId="739B93B1" wp14:editId="72127F7D">
            <wp:extent cx="4679950" cy="158305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 d’écran 2016-07-05 à 00.25.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1583055"/>
                    </a:xfrm>
                    <a:prstGeom prst="rect">
                      <a:avLst/>
                    </a:prstGeom>
                  </pic:spPr>
                </pic:pic>
              </a:graphicData>
            </a:graphic>
          </wp:inline>
        </w:drawing>
      </w:r>
    </w:p>
    <w:p w14:paraId="3CF5B5EC" w14:textId="6FE76D65"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50035555" w14:textId="24B5EA8C" w:rsidR="003B61D7" w:rsidRDefault="003B61D7" w:rsidP="00031380">
      <w:pPr>
        <w:pStyle w:val="tbnormal"/>
      </w:pPr>
      <w:r>
        <w:t xml:space="preserve">C’est exactement ce qui est fait, </w:t>
      </w:r>
      <w:proofErr w:type="spellStart"/>
      <w:r w:rsidRPr="003B61D7">
        <w:rPr>
          <w:b/>
        </w:rPr>
        <w:t>active_id</w:t>
      </w:r>
      <w:proofErr w:type="spellEnd"/>
      <w:r>
        <w:t xml:space="preserve"> renseigne l’id de l’</w:t>
      </w:r>
      <w:proofErr w:type="spellStart"/>
      <w:r w:rsidRPr="003B61D7">
        <w:rPr>
          <w:b/>
        </w:rPr>
        <w:t>active_model</w:t>
      </w:r>
      <w:proofErr w:type="spellEnd"/>
      <w:r w:rsidRPr="003B61D7">
        <w:rPr>
          <w:b/>
        </w:rPr>
        <w:t xml:space="preserve"> </w:t>
      </w:r>
      <w:proofErr w:type="spellStart"/>
      <w:proofErr w:type="gramStart"/>
      <w:r w:rsidRPr="003B61D7">
        <w:rPr>
          <w:b/>
        </w:rPr>
        <w:t>purchase.order</w:t>
      </w:r>
      <w:proofErr w:type="spellEnd"/>
      <w:proofErr w:type="gramEnd"/>
      <w:r>
        <w:t xml:space="preserve">. Une fois que cela est fait, il est nécessaire de créer la facture avec la méthode </w:t>
      </w:r>
      <w:proofErr w:type="spellStart"/>
      <w:r w:rsidRPr="003B61D7">
        <w:rPr>
          <w:b/>
        </w:rPr>
        <w:t>create</w:t>
      </w:r>
      <w:proofErr w:type="spellEnd"/>
      <w:r>
        <w:t xml:space="preserve">. En effet actuellement avec </w:t>
      </w:r>
      <w:proofErr w:type="spellStart"/>
      <w:r w:rsidRPr="003B61D7">
        <w:rPr>
          <w:b/>
        </w:rPr>
        <w:t>default_get</w:t>
      </w:r>
      <w:proofErr w:type="spellEnd"/>
      <w:r>
        <w:t xml:space="preserve"> la facture est simplement générée mais pas persistée, pour le faire :</w:t>
      </w:r>
    </w:p>
    <w:p w14:paraId="12863069" w14:textId="1D0602AC" w:rsidR="003B61D7" w:rsidRDefault="003B61D7" w:rsidP="00031380">
      <w:pPr>
        <w:pStyle w:val="tbnormal"/>
      </w:pPr>
      <w:r>
        <w:rPr>
          <w:noProof/>
          <w:lang w:val="fr-FR" w:eastAsia="fr-FR"/>
        </w:rPr>
        <w:drawing>
          <wp:inline distT="0" distB="0" distL="0" distR="0" wp14:anchorId="0AA14BCA" wp14:editId="70790FE2">
            <wp:extent cx="4679950" cy="211518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 d’écran 2016-07-05 à 00.29.0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115185"/>
                    </a:xfrm>
                    <a:prstGeom prst="rect">
                      <a:avLst/>
                    </a:prstGeom>
                  </pic:spPr>
                </pic:pic>
              </a:graphicData>
            </a:graphic>
          </wp:inline>
        </w:drawing>
      </w:r>
    </w:p>
    <w:p w14:paraId="1C5CA93D" w14:textId="77BFE5A3"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6F633BDF" w14:textId="78BBF8AF" w:rsidR="003B61D7" w:rsidRDefault="00CD4E41" w:rsidP="00031380">
      <w:pPr>
        <w:pStyle w:val="tbnormal"/>
      </w:pPr>
      <w:r>
        <w:t xml:space="preserve">Dès qu’elle est créée, il est nécessaire d’invoquer le workflow #REF afin de passer la facture du statut </w:t>
      </w:r>
      <w:proofErr w:type="spellStart"/>
      <w:r w:rsidRPr="00CD4E41">
        <w:rPr>
          <w:b/>
        </w:rPr>
        <w:t>Draft</w:t>
      </w:r>
      <w:proofErr w:type="spellEnd"/>
      <w:r>
        <w:t xml:space="preserve"> à </w:t>
      </w:r>
      <w:r w:rsidRPr="00CD4E41">
        <w:rPr>
          <w:b/>
        </w:rPr>
        <w:t>Open</w:t>
      </w:r>
      <w:r>
        <w:t> :</w:t>
      </w:r>
    </w:p>
    <w:p w14:paraId="5E4049C2" w14:textId="21BF6AD2" w:rsidR="00CD4E41" w:rsidRDefault="00CD4E41" w:rsidP="00031380">
      <w:pPr>
        <w:pStyle w:val="tbnormal"/>
      </w:pPr>
      <w:r>
        <w:rPr>
          <w:noProof/>
          <w:lang w:val="fr-FR" w:eastAsia="fr-FR"/>
        </w:rPr>
        <w:drawing>
          <wp:inline distT="0" distB="0" distL="0" distR="0" wp14:anchorId="4771C6CA" wp14:editId="4143643A">
            <wp:extent cx="4679950" cy="69723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16-07-05 à 00.33.2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697230"/>
                    </a:xfrm>
                    <a:prstGeom prst="rect">
                      <a:avLst/>
                    </a:prstGeom>
                  </pic:spPr>
                </pic:pic>
              </a:graphicData>
            </a:graphic>
          </wp:inline>
        </w:drawing>
      </w:r>
    </w:p>
    <w:p w14:paraId="17D9A05E" w14:textId="35A58EEA"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5168E4D4" w14:textId="6FC524A7" w:rsidR="00CD4E41" w:rsidRDefault="00CD4E41" w:rsidP="00031380">
      <w:pPr>
        <w:pStyle w:val="tbnormal"/>
      </w:pPr>
      <w:r>
        <w:t xml:space="preserve">L’appel de la </w:t>
      </w:r>
      <w:r w:rsidR="005C3210">
        <w:t>fonction RPC</w:t>
      </w:r>
      <w:r>
        <w:t xml:space="preserve"> </w:t>
      </w:r>
      <w:proofErr w:type="spellStart"/>
      <w:r w:rsidRPr="002E4DF2">
        <w:rPr>
          <w:b/>
        </w:rPr>
        <w:t>exec_workflow</w:t>
      </w:r>
      <w:proofErr w:type="spellEnd"/>
      <w:r w:rsidR="002E4DF2">
        <w:rPr>
          <w:rStyle w:val="Appelnotedebasdep"/>
          <w:b/>
        </w:rPr>
        <w:footnoteReference w:id="37"/>
      </w:r>
      <w:r>
        <w:t xml:space="preserve"> avec comme signal </w:t>
      </w:r>
      <w:proofErr w:type="spellStart"/>
      <w:r w:rsidRPr="002E4DF2">
        <w:rPr>
          <w:b/>
        </w:rPr>
        <w:t>invoice_open</w:t>
      </w:r>
      <w:proofErr w:type="spellEnd"/>
      <w:r>
        <w:t xml:space="preserve"> permet de changer l’état de la </w:t>
      </w:r>
      <w:r w:rsidR="002E4DF2">
        <w:t>facture qui porte l’id numéro 1.</w:t>
      </w:r>
      <w:r w:rsidR="003103EF">
        <w:t xml:space="preserve"> Pour enregistrer un paiement, il faut charger une nouvelle instance du modèle </w:t>
      </w:r>
      <w:proofErr w:type="spellStart"/>
      <w:proofErr w:type="gramStart"/>
      <w:r w:rsidR="003103EF" w:rsidRPr="003103EF">
        <w:rPr>
          <w:b/>
        </w:rPr>
        <w:t>account.payment</w:t>
      </w:r>
      <w:proofErr w:type="spellEnd"/>
      <w:proofErr w:type="gramEnd"/>
      <w:r w:rsidR="003103EF">
        <w:t xml:space="preserve"> en appelant la méthode </w:t>
      </w:r>
      <w:proofErr w:type="spellStart"/>
      <w:r w:rsidR="003103EF" w:rsidRPr="003103EF">
        <w:rPr>
          <w:b/>
        </w:rPr>
        <w:t>default_get</w:t>
      </w:r>
      <w:proofErr w:type="spellEnd"/>
      <w:r w:rsidR="003103EF">
        <w:t xml:space="preserve"> en passant les paramètres qui font le lien avec la bonne instance de </w:t>
      </w:r>
      <w:proofErr w:type="spellStart"/>
      <w:r w:rsidR="003103EF" w:rsidRPr="003103EF">
        <w:rPr>
          <w:b/>
        </w:rPr>
        <w:t>account.invoice</w:t>
      </w:r>
      <w:proofErr w:type="spellEnd"/>
      <w:r w:rsidR="003103EF">
        <w:t> :</w:t>
      </w:r>
    </w:p>
    <w:p w14:paraId="6C8B000E" w14:textId="566D190F" w:rsidR="003103EF" w:rsidRDefault="003103EF" w:rsidP="00031380">
      <w:pPr>
        <w:pStyle w:val="tbnormal"/>
      </w:pPr>
      <w:r>
        <w:rPr>
          <w:noProof/>
          <w:lang w:val="fr-FR" w:eastAsia="fr-FR"/>
        </w:rPr>
        <w:lastRenderedPageBreak/>
        <w:drawing>
          <wp:inline distT="0" distB="0" distL="0" distR="0" wp14:anchorId="326742AB" wp14:editId="3355B37B">
            <wp:extent cx="4679950" cy="1646555"/>
            <wp:effectExtent l="0" t="0" r="0" b="444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 d’écran 2016-07-05 à 00.39.2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1646555"/>
                    </a:xfrm>
                    <a:prstGeom prst="rect">
                      <a:avLst/>
                    </a:prstGeom>
                  </pic:spPr>
                </pic:pic>
              </a:graphicData>
            </a:graphic>
          </wp:inline>
        </w:drawing>
      </w:r>
    </w:p>
    <w:p w14:paraId="2B687ADB" w14:textId="7AE7D4FF"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79D33E10" w14:textId="3DF1ED39" w:rsidR="003103EF" w:rsidRDefault="003103EF" w:rsidP="00031380">
      <w:pPr>
        <w:pStyle w:val="tbnormal"/>
      </w:pPr>
      <w:r>
        <w:t xml:space="preserve">La bonne instance est récupérée en utilisant </w:t>
      </w:r>
      <w:proofErr w:type="spellStart"/>
      <w:r w:rsidRPr="003103EF">
        <w:rPr>
          <w:b/>
        </w:rPr>
        <w:t>active_id</w:t>
      </w:r>
      <w:proofErr w:type="spellEnd"/>
      <w:r>
        <w:t xml:space="preserve">, </w:t>
      </w:r>
      <w:proofErr w:type="spellStart"/>
      <w:r w:rsidRPr="003103EF">
        <w:rPr>
          <w:b/>
        </w:rPr>
        <w:t>active_ids</w:t>
      </w:r>
      <w:proofErr w:type="spellEnd"/>
      <w:r>
        <w:t xml:space="preserve"> et </w:t>
      </w:r>
      <w:proofErr w:type="spellStart"/>
      <w:r w:rsidRPr="003103EF">
        <w:rPr>
          <w:b/>
        </w:rPr>
        <w:t>active_model</w:t>
      </w:r>
      <w:proofErr w:type="spellEnd"/>
      <w:r>
        <w:t>. Une fois que le paiement est généré, tout comme pour la facture, il faut le comptabiliser. Pour se faire :</w:t>
      </w:r>
    </w:p>
    <w:p w14:paraId="41E30B70" w14:textId="2DACA1AC" w:rsidR="003103EF" w:rsidRDefault="003103EF" w:rsidP="00031380">
      <w:pPr>
        <w:pStyle w:val="tbnormal"/>
      </w:pPr>
      <w:r>
        <w:rPr>
          <w:noProof/>
          <w:lang w:val="fr-FR" w:eastAsia="fr-FR"/>
        </w:rPr>
        <w:drawing>
          <wp:inline distT="0" distB="0" distL="0" distR="0" wp14:anchorId="62526D45" wp14:editId="168D32D0">
            <wp:extent cx="4679950" cy="1723390"/>
            <wp:effectExtent l="0" t="0" r="0" b="381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 d’écran 2016-07-05 à 00.42.3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1723390"/>
                    </a:xfrm>
                    <a:prstGeom prst="rect">
                      <a:avLst/>
                    </a:prstGeom>
                  </pic:spPr>
                </pic:pic>
              </a:graphicData>
            </a:graphic>
          </wp:inline>
        </w:drawing>
      </w:r>
    </w:p>
    <w:p w14:paraId="6C3A7BDC" w14:textId="345AA17B"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52C30845" w14:textId="524AB446" w:rsidR="003103EF" w:rsidRDefault="003103EF" w:rsidP="00031380">
      <w:pPr>
        <w:pStyle w:val="tbnormal"/>
      </w:pPr>
      <w:r>
        <w:t xml:space="preserve">La méthode </w:t>
      </w:r>
      <w:proofErr w:type="spellStart"/>
      <w:r w:rsidRPr="005361DD">
        <w:rPr>
          <w:b/>
        </w:rPr>
        <w:t>create</w:t>
      </w:r>
      <w:proofErr w:type="spellEnd"/>
      <w:r>
        <w:t xml:space="preserve"> est invoquée sur le modèle </w:t>
      </w:r>
      <w:proofErr w:type="spellStart"/>
      <w:proofErr w:type="gramStart"/>
      <w:r w:rsidRPr="005361DD">
        <w:rPr>
          <w:b/>
        </w:rPr>
        <w:t>account.payment</w:t>
      </w:r>
      <w:proofErr w:type="spellEnd"/>
      <w:proofErr w:type="gramEnd"/>
      <w:r>
        <w:t xml:space="preserve">. Petite remarque supplémentaire, à ce moment-là, l’attribut </w:t>
      </w:r>
      <w:proofErr w:type="spellStart"/>
      <w:r w:rsidRPr="002B26BF">
        <w:rPr>
          <w:b/>
        </w:rPr>
        <w:t>payment_date</w:t>
      </w:r>
      <w:proofErr w:type="spellEnd"/>
      <w:r>
        <w:t xml:space="preserve"> reçoit la date serveur. Il est important d’effectuer une requête de modification </w:t>
      </w:r>
      <w:proofErr w:type="spellStart"/>
      <w:r w:rsidRPr="003103EF">
        <w:rPr>
          <w:b/>
        </w:rPr>
        <w:t>write</w:t>
      </w:r>
      <w:proofErr w:type="spellEnd"/>
      <w:r>
        <w:t xml:space="preserve"> sur cet enregistrement pour mettre à jour la date avec la date simulée.</w:t>
      </w:r>
      <w:r w:rsidR="00B77497">
        <w:t xml:space="preserve"> Finalement, le paiement est directement comptabilisé et son statut passe à </w:t>
      </w:r>
      <w:proofErr w:type="spellStart"/>
      <w:r w:rsidR="00B77497" w:rsidRPr="00B77497">
        <w:rPr>
          <w:b/>
        </w:rPr>
        <w:t>Paid</w:t>
      </w:r>
      <w:proofErr w:type="spellEnd"/>
      <w:r w:rsidR="00B77497">
        <w:t xml:space="preserve"> grâce l’appel à la méthode </w:t>
      </w:r>
      <w:r w:rsidR="00B77497" w:rsidRPr="00B77497">
        <w:rPr>
          <w:b/>
        </w:rPr>
        <w:t>post</w:t>
      </w:r>
      <w:r w:rsidR="00B77497">
        <w:rPr>
          <w:b/>
        </w:rPr>
        <w:t> </w:t>
      </w:r>
      <w:r w:rsidR="00B77497">
        <w:t>:</w:t>
      </w:r>
    </w:p>
    <w:p w14:paraId="16F2D08D" w14:textId="7643FFFF" w:rsidR="00B77497" w:rsidRDefault="00B77497" w:rsidP="00031380">
      <w:pPr>
        <w:pStyle w:val="tbnormal"/>
      </w:pPr>
      <w:r>
        <w:rPr>
          <w:noProof/>
          <w:lang w:val="fr-FR" w:eastAsia="fr-FR"/>
        </w:rPr>
        <w:drawing>
          <wp:inline distT="0" distB="0" distL="0" distR="0" wp14:anchorId="29C0C59C" wp14:editId="2274D2E0">
            <wp:extent cx="4679950" cy="878205"/>
            <wp:effectExtent l="0" t="0" r="0" b="1079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 d’écran 2016-07-05 à 00.46.3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13F1BAF6" w14:textId="3DAE3E80"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76CAAB8C" w14:textId="7FDF4B53" w:rsidR="00B77497" w:rsidRDefault="00B77497" w:rsidP="00031380">
      <w:pPr>
        <w:pStyle w:val="tbnormal"/>
      </w:pPr>
      <w:r>
        <w:t xml:space="preserve">Une fois que la </w:t>
      </w:r>
      <w:r w:rsidR="008050FC">
        <w:t>réception</w:t>
      </w:r>
      <w:r>
        <w:t xml:space="preserve"> marchandise est faite et que la comptabilisation de la transaction financière également, la commande d’achat peut être terminée grâce à l’appel de la méthode </w:t>
      </w:r>
      <w:proofErr w:type="spellStart"/>
      <w:r w:rsidRPr="00B77497">
        <w:rPr>
          <w:b/>
        </w:rPr>
        <w:t>button_done</w:t>
      </w:r>
      <w:proofErr w:type="spellEnd"/>
      <w:r>
        <w:t xml:space="preserve"> sur le modèle </w:t>
      </w:r>
      <w:proofErr w:type="spellStart"/>
      <w:proofErr w:type="gramStart"/>
      <w:r w:rsidRPr="00B77497">
        <w:rPr>
          <w:b/>
        </w:rPr>
        <w:t>purchase.order</w:t>
      </w:r>
      <w:proofErr w:type="spellEnd"/>
      <w:proofErr w:type="gramEnd"/>
      <w:r>
        <w:t> :</w:t>
      </w:r>
    </w:p>
    <w:p w14:paraId="0C77DED0" w14:textId="6A57BF8F" w:rsidR="00B77497" w:rsidRDefault="00B77497" w:rsidP="00031380">
      <w:pPr>
        <w:pStyle w:val="tbnormal"/>
      </w:pPr>
      <w:r>
        <w:rPr>
          <w:noProof/>
          <w:lang w:val="fr-FR" w:eastAsia="fr-FR"/>
        </w:rPr>
        <w:drawing>
          <wp:inline distT="0" distB="0" distL="0" distR="0" wp14:anchorId="435CD067" wp14:editId="155956DA">
            <wp:extent cx="4679950" cy="878205"/>
            <wp:effectExtent l="0" t="0" r="0" b="1079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 d’écran 2016-07-05 à 00.50.4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60A09AA0" w14:textId="47FF6040"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0A9EF84C" w14:textId="2B840461" w:rsidR="004D21BE" w:rsidRDefault="00B77497" w:rsidP="000972DF">
      <w:pPr>
        <w:pStyle w:val="tbnormal"/>
      </w:pPr>
      <w:r>
        <w:lastRenderedPageBreak/>
        <w:t xml:space="preserve">Dans </w:t>
      </w:r>
      <w:proofErr w:type="spellStart"/>
      <w:r w:rsidRPr="00B77497">
        <w:rPr>
          <w:b/>
        </w:rPr>
        <w:t>args</w:t>
      </w:r>
      <w:proofErr w:type="spellEnd"/>
      <w:r>
        <w:t xml:space="preserve"> il faut prendre soin de passer le bon id qui référence la commande d’achat pour laquelle la fin du processus doit être exécutée.</w:t>
      </w:r>
      <w:bookmarkStart w:id="287" w:name="_Toc454297856"/>
    </w:p>
    <w:p w14:paraId="6E082987" w14:textId="77777777" w:rsidR="00A011D8" w:rsidRDefault="00A011D8" w:rsidP="005F612B">
      <w:pPr>
        <w:pStyle w:val="tbtitre3"/>
      </w:pPr>
      <w:bookmarkStart w:id="288" w:name="_Toc455044867"/>
      <w:r>
        <w:t>Activité MA02</w:t>
      </w:r>
      <w:bookmarkEnd w:id="287"/>
      <w:bookmarkEnd w:id="288"/>
    </w:p>
    <w:p w14:paraId="56416FD0" w14:textId="780A4D5F" w:rsidR="005137AC" w:rsidRDefault="00B90455" w:rsidP="000972DF">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bookmarkStart w:id="289" w:name="_Toc454297911"/>
      <w:r w:rsidR="000972DF">
        <w:t>.</w:t>
      </w:r>
    </w:p>
    <w:p w14:paraId="141547CD" w14:textId="77777777" w:rsidR="00F843A7" w:rsidRDefault="000972DF" w:rsidP="000972DF">
      <w:pPr>
        <w:pStyle w:val="tbnormal"/>
      </w:pPr>
      <w:r>
        <w:t xml:space="preserve">Pour se faire, il faut tout d’abord obtenir la liste des ordres de fabrication dans le statut </w:t>
      </w:r>
      <w:proofErr w:type="spellStart"/>
      <w:r w:rsidR="007C7C45">
        <w:rPr>
          <w:b/>
        </w:rPr>
        <w:t>in_production</w:t>
      </w:r>
      <w:proofErr w:type="spellEnd"/>
      <w:r w:rsidR="00D70F74">
        <w:t xml:space="preserve"> grâce à la méthode </w:t>
      </w:r>
      <w:proofErr w:type="spellStart"/>
      <w:r w:rsidR="00D70F74" w:rsidRPr="00D70F74">
        <w:rPr>
          <w:b/>
        </w:rPr>
        <w:t>search_read</w:t>
      </w:r>
      <w:proofErr w:type="spellEnd"/>
      <w:r w:rsidR="00D70F74">
        <w:t xml:space="preserve"> sur le modèle </w:t>
      </w:r>
      <w:proofErr w:type="spellStart"/>
      <w:proofErr w:type="gramStart"/>
      <w:r w:rsidR="00D70F74" w:rsidRPr="00D70F74">
        <w:rPr>
          <w:b/>
        </w:rPr>
        <w:t>mrp.production</w:t>
      </w:r>
      <w:proofErr w:type="spellEnd"/>
      <w:proofErr w:type="gramEnd"/>
      <w:r w:rsidR="00D70F74">
        <w:t xml:space="preserve">. Une fois que cela est réalisé, il est nécessaire de </w:t>
      </w:r>
      <w:r w:rsidR="007C7C45">
        <w:t>tester si la production a atteint son délai. Si c’est le cas, l’ordre de fabrication doit être terminé. L’implication est que l’OF passe du</w:t>
      </w:r>
      <w:r w:rsidR="00D70F74">
        <w:t xml:space="preserve"> statut </w:t>
      </w:r>
      <w:proofErr w:type="spellStart"/>
      <w:r w:rsidR="00D70F74" w:rsidRPr="00D70F74">
        <w:rPr>
          <w:b/>
        </w:rPr>
        <w:t>in_production</w:t>
      </w:r>
      <w:proofErr w:type="spellEnd"/>
      <w:r w:rsidR="007C7C45">
        <w:t xml:space="preserve"> à </w:t>
      </w:r>
      <w:proofErr w:type="spellStart"/>
      <w:r w:rsidR="007C7C45" w:rsidRPr="007C7C45">
        <w:rPr>
          <w:b/>
        </w:rPr>
        <w:t>done</w:t>
      </w:r>
      <w:proofErr w:type="spellEnd"/>
      <w:r w:rsidR="007C7C45">
        <w:t>.</w:t>
      </w:r>
      <w:r w:rsidR="00D70F74">
        <w:t xml:space="preserve"> Pour se faire, il est nécessaire</w:t>
      </w:r>
      <w:r w:rsidR="007C7C45">
        <w:t xml:space="preserve"> d’appeler la méthode </w:t>
      </w:r>
      <w:proofErr w:type="spellStart"/>
      <w:r w:rsidR="007C7C45" w:rsidRPr="00F843A7">
        <w:rPr>
          <w:b/>
        </w:rPr>
        <w:t>default_get</w:t>
      </w:r>
      <w:proofErr w:type="spellEnd"/>
      <w:r w:rsidR="007C7C45">
        <w:t xml:space="preserve"> sur le modèle </w:t>
      </w:r>
      <w:proofErr w:type="spellStart"/>
      <w:proofErr w:type="gramStart"/>
      <w:r w:rsidR="007C7C45" w:rsidRPr="00F843A7">
        <w:rPr>
          <w:b/>
        </w:rPr>
        <w:t>mrp.production</w:t>
      </w:r>
      <w:proofErr w:type="gramEnd"/>
      <w:r w:rsidR="007C7C45" w:rsidRPr="00F843A7">
        <w:rPr>
          <w:b/>
        </w:rPr>
        <w:t>.produce</w:t>
      </w:r>
      <w:proofErr w:type="spellEnd"/>
      <w:r w:rsidR="00F843A7">
        <w:t xml:space="preserve"> en spécifiant le lien avec l’OF grâce à </w:t>
      </w:r>
      <w:proofErr w:type="spellStart"/>
      <w:r w:rsidR="00F843A7" w:rsidRPr="00F843A7">
        <w:rPr>
          <w:b/>
        </w:rPr>
        <w:t>active_id</w:t>
      </w:r>
      <w:proofErr w:type="spellEnd"/>
      <w:r w:rsidR="00F843A7">
        <w:t xml:space="preserve">, </w:t>
      </w:r>
      <w:proofErr w:type="spellStart"/>
      <w:r w:rsidR="00F843A7" w:rsidRPr="00F843A7">
        <w:rPr>
          <w:b/>
        </w:rPr>
        <w:t>active_ids</w:t>
      </w:r>
      <w:proofErr w:type="spellEnd"/>
      <w:r w:rsidR="00F843A7">
        <w:t xml:space="preserve"> et </w:t>
      </w:r>
      <w:proofErr w:type="spellStart"/>
      <w:r w:rsidR="00F843A7" w:rsidRPr="00F843A7">
        <w:rPr>
          <w:b/>
        </w:rPr>
        <w:t>active_model</w:t>
      </w:r>
      <w:proofErr w:type="spellEnd"/>
      <w:r w:rsidR="00F843A7">
        <w:t> :</w:t>
      </w:r>
    </w:p>
    <w:p w14:paraId="5F07394D" w14:textId="0D12B75D" w:rsidR="00F843A7" w:rsidRDefault="00F843A7" w:rsidP="000972DF">
      <w:pPr>
        <w:pStyle w:val="tbnormal"/>
      </w:pPr>
      <w:r>
        <w:rPr>
          <w:noProof/>
          <w:lang w:val="fr-FR" w:eastAsia="fr-FR"/>
        </w:rPr>
        <w:drawing>
          <wp:inline distT="0" distB="0" distL="0" distR="0" wp14:anchorId="221124EF" wp14:editId="5345D850">
            <wp:extent cx="4679950" cy="1574165"/>
            <wp:effectExtent l="0" t="0" r="0" b="63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 d’écran 2016-07-05 à 01.06.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1574165"/>
                    </a:xfrm>
                    <a:prstGeom prst="rect">
                      <a:avLst/>
                    </a:prstGeom>
                  </pic:spPr>
                </pic:pic>
              </a:graphicData>
            </a:graphic>
          </wp:inline>
        </w:drawing>
      </w:r>
    </w:p>
    <w:p w14:paraId="2B1C5C8E" w14:textId="722C7C33"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39884F94" w14:textId="79F20AAB" w:rsidR="00F843A7" w:rsidRDefault="00F843A7" w:rsidP="000972DF">
      <w:pPr>
        <w:pStyle w:val="tbnormal"/>
      </w:pPr>
      <w:r>
        <w:t>Puis de confirmer le tout, c’est-à-dir</w:t>
      </w:r>
      <w:r w:rsidR="008050FC">
        <w:t>e tous les mouvements de stock, l</w:t>
      </w:r>
      <w:r>
        <w:t>a sortie des matières premières consommées et l’entrée des produits finis. Pour réaliser cela :</w:t>
      </w:r>
    </w:p>
    <w:p w14:paraId="6A7F0F3E" w14:textId="5C5B8E07" w:rsidR="00F843A7" w:rsidRDefault="00F843A7" w:rsidP="000972DF">
      <w:pPr>
        <w:pStyle w:val="tbnormal"/>
      </w:pPr>
      <w:r>
        <w:rPr>
          <w:noProof/>
          <w:lang w:val="fr-FR" w:eastAsia="fr-FR"/>
        </w:rPr>
        <w:drawing>
          <wp:inline distT="0" distB="0" distL="0" distR="0" wp14:anchorId="3F648CA4" wp14:editId="7CC63583">
            <wp:extent cx="4679950" cy="219329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 d’écran 2016-07-05 à 01.08.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193290"/>
                    </a:xfrm>
                    <a:prstGeom prst="rect">
                      <a:avLst/>
                    </a:prstGeom>
                  </pic:spPr>
                </pic:pic>
              </a:graphicData>
            </a:graphic>
          </wp:inline>
        </w:drawing>
      </w:r>
    </w:p>
    <w:p w14:paraId="2FA5B839" w14:textId="286F9BA3"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40BB2049" w14:textId="201E4812" w:rsidR="006C2516" w:rsidRDefault="00BA7DDB" w:rsidP="000972DF">
      <w:pPr>
        <w:pStyle w:val="tbnormal"/>
      </w:pPr>
      <w:r>
        <w:t xml:space="preserve">Il est nécessaire d’appeler la méthode </w:t>
      </w:r>
      <w:proofErr w:type="spellStart"/>
      <w:r w:rsidRPr="00BA7DDB">
        <w:rPr>
          <w:b/>
        </w:rPr>
        <w:t>create</w:t>
      </w:r>
      <w:proofErr w:type="spellEnd"/>
      <w:r>
        <w:t xml:space="preserve"> sur le modèle </w:t>
      </w:r>
      <w:proofErr w:type="spellStart"/>
      <w:proofErr w:type="gramStart"/>
      <w:r w:rsidRPr="00BA7DDB">
        <w:rPr>
          <w:b/>
        </w:rPr>
        <w:t>mrp.product</w:t>
      </w:r>
      <w:proofErr w:type="gramEnd"/>
      <w:r w:rsidRPr="00BA7DDB">
        <w:rPr>
          <w:b/>
        </w:rPr>
        <w:t>.produce</w:t>
      </w:r>
      <w:proofErr w:type="spellEnd"/>
      <w:r>
        <w:t xml:space="preserve"> préalablement obtenu avec </w:t>
      </w:r>
      <w:proofErr w:type="spellStart"/>
      <w:r w:rsidRPr="00BA7DDB">
        <w:rPr>
          <w:b/>
        </w:rPr>
        <w:t>default_get</w:t>
      </w:r>
      <w:proofErr w:type="spellEnd"/>
      <w:r>
        <w:t xml:space="preserve">. En regardant de plus près les paramètres, le constat est que </w:t>
      </w:r>
      <w:proofErr w:type="spellStart"/>
      <w:r w:rsidRPr="00BA7DDB">
        <w:rPr>
          <w:b/>
        </w:rPr>
        <w:t>consume_lines</w:t>
      </w:r>
      <w:proofErr w:type="spellEnd"/>
      <w:r>
        <w:t xml:space="preserve"> informe sur les </w:t>
      </w:r>
      <w:r>
        <w:lastRenderedPageBreak/>
        <w:t xml:space="preserve">matières premières employées et </w:t>
      </w:r>
      <w:proofErr w:type="spellStart"/>
      <w:r w:rsidRPr="00BA7DDB">
        <w:rPr>
          <w:b/>
        </w:rPr>
        <w:t>product_id</w:t>
      </w:r>
      <w:proofErr w:type="spellEnd"/>
      <w:r>
        <w:t xml:space="preserve"> et </w:t>
      </w:r>
      <w:proofErr w:type="spellStart"/>
      <w:r w:rsidRPr="00BA7DDB">
        <w:rPr>
          <w:b/>
        </w:rPr>
        <w:t>product_qty</w:t>
      </w:r>
      <w:proofErr w:type="spellEnd"/>
      <w:r>
        <w:t xml:space="preserve"> sur le produit fini et son nombre fabriqué.</w:t>
      </w:r>
    </w:p>
    <w:p w14:paraId="31C82084" w14:textId="6DBB65FF" w:rsidR="00462500" w:rsidRDefault="00462500" w:rsidP="000972DF">
      <w:pPr>
        <w:pStyle w:val="tbnormal"/>
      </w:pPr>
      <w:r>
        <w:t xml:space="preserve">Finalement, terminer le processus grâce à la méthode </w:t>
      </w:r>
      <w:proofErr w:type="spellStart"/>
      <w:r w:rsidRPr="00462500">
        <w:rPr>
          <w:b/>
        </w:rPr>
        <w:t>do_produce</w:t>
      </w:r>
      <w:proofErr w:type="spellEnd"/>
      <w:r>
        <w:t xml:space="preserve"> sur le modèle </w:t>
      </w:r>
      <w:proofErr w:type="spellStart"/>
      <w:proofErr w:type="gramStart"/>
      <w:r w:rsidRPr="00462500">
        <w:rPr>
          <w:b/>
        </w:rPr>
        <w:t>mrp.product</w:t>
      </w:r>
      <w:proofErr w:type="gramEnd"/>
      <w:r w:rsidRPr="00462500">
        <w:rPr>
          <w:b/>
        </w:rPr>
        <w:t>.produce</w:t>
      </w:r>
      <w:proofErr w:type="spellEnd"/>
      <w:r>
        <w:t xml:space="preserve"> en passant en paramètre l’id de l’instance préalablement créée grâce à </w:t>
      </w:r>
      <w:proofErr w:type="spellStart"/>
      <w:r w:rsidRPr="00462500">
        <w:rPr>
          <w:b/>
        </w:rPr>
        <w:t>create</w:t>
      </w:r>
      <w:proofErr w:type="spellEnd"/>
      <w:r>
        <w:rPr>
          <w:b/>
        </w:rPr>
        <w:t> </w:t>
      </w:r>
      <w:r>
        <w:t>:</w:t>
      </w:r>
    </w:p>
    <w:p w14:paraId="4944CBE4" w14:textId="3BEEC635" w:rsidR="00462500" w:rsidRDefault="00462500" w:rsidP="000972DF">
      <w:pPr>
        <w:pStyle w:val="tbnormal"/>
      </w:pPr>
      <w:r>
        <w:rPr>
          <w:noProof/>
          <w:lang w:val="fr-FR" w:eastAsia="fr-FR"/>
        </w:rPr>
        <w:drawing>
          <wp:inline distT="0" distB="0" distL="0" distR="0" wp14:anchorId="5236B319" wp14:editId="58C888D9">
            <wp:extent cx="4679950" cy="165100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e d’écran 2016-07-05 à 01.14.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1651000"/>
                    </a:xfrm>
                    <a:prstGeom prst="rect">
                      <a:avLst/>
                    </a:prstGeom>
                  </pic:spPr>
                </pic:pic>
              </a:graphicData>
            </a:graphic>
          </wp:inline>
        </w:drawing>
      </w:r>
    </w:p>
    <w:p w14:paraId="5CB2856B" w14:textId="1036E024"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2036C5C6" w14:textId="14AFC731" w:rsidR="00462500" w:rsidRDefault="00462500" w:rsidP="000972DF">
      <w:pPr>
        <w:pStyle w:val="tbnormal"/>
      </w:pPr>
      <w:r>
        <w:t xml:space="preserve">À ce moment-là, l’OF </w:t>
      </w:r>
      <w:proofErr w:type="spellStart"/>
      <w:proofErr w:type="gramStart"/>
      <w:r w:rsidRPr="00462500">
        <w:rPr>
          <w:b/>
        </w:rPr>
        <w:t>mrp.production</w:t>
      </w:r>
      <w:proofErr w:type="spellEnd"/>
      <w:proofErr w:type="gramEnd"/>
      <w:r>
        <w:t xml:space="preserve"> est dans l’état </w:t>
      </w:r>
      <w:proofErr w:type="spellStart"/>
      <w:r w:rsidRPr="00462500">
        <w:rPr>
          <w:b/>
        </w:rPr>
        <w:t>done</w:t>
      </w:r>
      <w:proofErr w:type="spellEnd"/>
      <w:r>
        <w:t>.</w:t>
      </w:r>
    </w:p>
    <w:p w14:paraId="1BEED778" w14:textId="17DED41F" w:rsidR="005F612B" w:rsidRDefault="005F612B" w:rsidP="009527EC">
      <w:pPr>
        <w:pStyle w:val="tbtitre3"/>
      </w:pPr>
      <w:bookmarkStart w:id="290" w:name="_Toc455044868"/>
      <w:r>
        <w:t>Limites et recommandations</w:t>
      </w:r>
      <w:bookmarkEnd w:id="290"/>
    </w:p>
    <w:p w14:paraId="07732340" w14:textId="70BC8D9A" w:rsidR="00BE11AB" w:rsidRPr="00BE11AB" w:rsidRDefault="00767964" w:rsidP="00BE11AB">
      <w:pPr>
        <w:pStyle w:val="tbnormal"/>
      </w:pPr>
      <w:r>
        <w:t>Afin de donner de la pertinence aux opérations, il est nécessaire de comparer toutes ces étapes à celles du chapitre #REF (à la main). En effectuant cela, d’une part les appels à l’API pour chacune des étapes sont connus et de l’autre, les objets créés sont aussi identifiés. Il ne reste qu’à effectuer la mise à jour des dates pertinentes pour que les analyses côté participants puissent être fiables et parlantes pour les joueurs.</w:t>
      </w:r>
    </w:p>
    <w:p w14:paraId="0EE45B10" w14:textId="31703867" w:rsidR="003C7B45" w:rsidRDefault="008302A3" w:rsidP="008302A3">
      <w:pPr>
        <w:pStyle w:val="tbtitre1"/>
      </w:pPr>
      <w:bookmarkStart w:id="291" w:name="_Toc455044869"/>
      <w:r>
        <w:t>Analyse des p</w:t>
      </w:r>
      <w:r w:rsidR="003C7B45">
        <w:t>erformances</w:t>
      </w:r>
      <w:bookmarkEnd w:id="289"/>
      <w:bookmarkEnd w:id="291"/>
    </w:p>
    <w:p w14:paraId="1D4A09D8" w14:textId="39A6442A"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p>
    <w:p w14:paraId="69862729" w14:textId="1C64E485" w:rsidR="003C7B45" w:rsidRDefault="008874A3" w:rsidP="008302A3">
      <w:pPr>
        <w:pStyle w:val="tbtitre2"/>
      </w:pPr>
      <w:bookmarkStart w:id="292" w:name="_Toc455044870"/>
      <w:r>
        <w:t>Mesure temps des I/O</w:t>
      </w:r>
      <w:bookmarkEnd w:id="292"/>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proofErr w:type="spellStart"/>
      <w:proofErr w:type="gramStart"/>
      <w:r w:rsidR="003B112E" w:rsidRPr="003B112E">
        <w:rPr>
          <w:b/>
        </w:rPr>
        <w:t>res.partner</w:t>
      </w:r>
      <w:proofErr w:type="spellEnd"/>
      <w:proofErr w:type="gramEnd"/>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9527EC">
      <w:pPr>
        <w:pStyle w:val="tbnormal"/>
        <w:numPr>
          <w:ilvl w:val="0"/>
          <w:numId w:val="41"/>
        </w:numPr>
      </w:pPr>
      <w:r w:rsidRPr="00C7056A">
        <w:rPr>
          <w:b/>
        </w:rPr>
        <w:t>C1</w:t>
      </w:r>
      <w:r>
        <w:t xml:space="preserve"> – </w:t>
      </w:r>
      <w:r w:rsidR="00887327">
        <w:t>Au domicile de Monsieur Anthony Tomat (wifi)</w:t>
      </w:r>
    </w:p>
    <w:p w14:paraId="0257DFBC" w14:textId="0BF997FF" w:rsidR="00EA4AB7" w:rsidRDefault="00C7056A" w:rsidP="009527EC">
      <w:pPr>
        <w:pStyle w:val="tbnormal"/>
        <w:numPr>
          <w:ilvl w:val="0"/>
          <w:numId w:val="41"/>
        </w:numPr>
      </w:pPr>
      <w:r w:rsidRPr="00C7056A">
        <w:rPr>
          <w:b/>
        </w:rPr>
        <w:t>C2</w:t>
      </w:r>
      <w:r>
        <w:t xml:space="preserve"> – Mêmes conditions que C1 en passant par le VPN de l’école</w:t>
      </w:r>
    </w:p>
    <w:p w14:paraId="4EE5F56E" w14:textId="3E566835" w:rsidR="006B0946" w:rsidRPr="006B0946" w:rsidRDefault="00C7056A" w:rsidP="009527EC">
      <w:pPr>
        <w:pStyle w:val="tbnormal"/>
        <w:numPr>
          <w:ilvl w:val="0"/>
          <w:numId w:val="41"/>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 xml:space="preserve">Suisse </w:t>
      </w:r>
      <w:proofErr w:type="spellStart"/>
      <w:r w:rsidR="00A856F0">
        <w:t>Sunrise</w:t>
      </w:r>
      <w:proofErr w:type="spellEnd"/>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lastRenderedPageBreak/>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proofErr w:type="spellStart"/>
            <w:r w:rsidRPr="00253B0E">
              <w:rPr>
                <w:i/>
              </w:rPr>
              <w:t>create</w:t>
            </w:r>
            <w:proofErr w:type="spellEnd"/>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proofErr w:type="spellStart"/>
            <w:r w:rsidRPr="00253B0E">
              <w:rPr>
                <w:i/>
              </w:rPr>
              <w:t>write</w:t>
            </w:r>
            <w:proofErr w:type="spellEnd"/>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proofErr w:type="spellStart"/>
            <w:r w:rsidRPr="00253B0E">
              <w:rPr>
                <w:i/>
              </w:rPr>
              <w:t>search_read</w:t>
            </w:r>
            <w:proofErr w:type="spellEnd"/>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proofErr w:type="spellStart"/>
            <w:r w:rsidRPr="00253B0E">
              <w:rPr>
                <w:i/>
              </w:rPr>
              <w:t>unlink</w:t>
            </w:r>
            <w:proofErr w:type="spellEnd"/>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93" w:name="_Toc455044871"/>
      <w:r>
        <w:t>Alternative</w:t>
      </w:r>
      <w:bookmarkEnd w:id="293"/>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proofErr w:type="spellStart"/>
      <w:r w:rsidRPr="00845661">
        <w:rPr>
          <w:b/>
        </w:rPr>
        <w:t>Communit</w:t>
      </w:r>
      <w:r w:rsidR="00DF7382" w:rsidRPr="00845661">
        <w:rPr>
          <w:b/>
        </w:rPr>
        <w:t>y</w:t>
      </w:r>
      <w:proofErr w:type="spellEnd"/>
      <w:r w:rsidR="00DF7382" w:rsidRPr="00845661">
        <w:rPr>
          <w:b/>
        </w:rPr>
        <w:t xml:space="preserve"> 8.0.0-0109</w:t>
      </w:r>
      <w:r w:rsidR="00DF7382">
        <w:t xml:space="preserve"> installée sur un serveur </w:t>
      </w:r>
      <w:r w:rsidR="008734C1">
        <w:t xml:space="preserve">NAS </w:t>
      </w:r>
      <w:proofErr w:type="spellStart"/>
      <w:r w:rsidR="00DF7382">
        <w:t>Synology</w:t>
      </w:r>
      <w:proofErr w:type="spellEnd"/>
      <w:r w:rsidR="00DF7382">
        <w:t xml:space="preserve">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777D3E73" w14:textId="77777777" w:rsidTr="00B86BC3">
        <w:trPr>
          <w:trHeight w:hRule="exact" w:val="113"/>
        </w:trPr>
        <w:tc>
          <w:tcPr>
            <w:tcW w:w="597" w:type="dxa"/>
            <w:shd w:val="clear" w:color="auto" w:fill="auto"/>
            <w:vAlign w:val="center"/>
          </w:tcPr>
          <w:p w14:paraId="00A35976"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5ABB64C" w14:textId="77777777" w:rsidR="00BE71BF" w:rsidRPr="00025F11" w:rsidRDefault="00BE71BF" w:rsidP="00B86BC3">
            <w:pPr>
              <w:pStyle w:val="tbnormal"/>
              <w:jc w:val="left"/>
              <w:rPr>
                <w:b/>
                <w:sz w:val="2"/>
                <w:szCs w:val="2"/>
              </w:rPr>
            </w:pPr>
          </w:p>
        </w:tc>
      </w:tr>
      <w:tr w:rsidR="00BE71BF" w14:paraId="328E48D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AD1BA01"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E469228" w14:textId="77777777" w:rsidR="00BE71BF" w:rsidRPr="00C676D4" w:rsidRDefault="00BE71BF" w:rsidP="00BE71BF">
            <w:pPr>
              <w:pStyle w:val="tbnormal"/>
              <w:rPr>
                <w:sz w:val="21"/>
              </w:rPr>
            </w:pPr>
            <w:r>
              <w:rPr>
                <w:b/>
                <w:sz w:val="21"/>
              </w:rPr>
              <w:t>Spécifications techniques du serveur :</w:t>
            </w:r>
          </w:p>
          <w:p w14:paraId="67DD5EE4" w14:textId="5461FE51" w:rsidR="00BE71BF" w:rsidRPr="001D2AFE" w:rsidRDefault="00BE71BF" w:rsidP="00BE71BF">
            <w:pPr>
              <w:pStyle w:val="tbnormal"/>
              <w:rPr>
                <w:sz w:val="21"/>
              </w:rPr>
            </w:pPr>
            <w:r>
              <w:rPr>
                <w:sz w:val="21"/>
              </w:rPr>
              <w:t xml:space="preserve">Modèle DS213j avec processeur mono-cœur 1.2 </w:t>
            </w:r>
            <w:proofErr w:type="spellStart"/>
            <w:r>
              <w:rPr>
                <w:sz w:val="21"/>
              </w:rPr>
              <w:t>Ghz</w:t>
            </w:r>
            <w:proofErr w:type="spellEnd"/>
            <w:r>
              <w:rPr>
                <w:sz w:val="21"/>
              </w:rPr>
              <w:t xml:space="preserve"> et 512 Mo de mémoire vive.</w:t>
            </w:r>
          </w:p>
        </w:tc>
      </w:tr>
      <w:tr w:rsidR="00BE71BF" w14:paraId="02CDE718" w14:textId="77777777" w:rsidTr="00B86BC3">
        <w:trPr>
          <w:trHeight w:hRule="exact" w:val="90"/>
        </w:trPr>
        <w:tc>
          <w:tcPr>
            <w:tcW w:w="597" w:type="dxa"/>
            <w:shd w:val="clear" w:color="auto" w:fill="auto"/>
            <w:vAlign w:val="center"/>
          </w:tcPr>
          <w:p w14:paraId="178E36AE"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45D4765F" w14:textId="77777777" w:rsidR="00BE71BF" w:rsidRPr="00025F11" w:rsidRDefault="00BE71BF" w:rsidP="00B86BC3">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lastRenderedPageBreak/>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proofErr w:type="spellStart"/>
            <w:r w:rsidRPr="00253B0E">
              <w:rPr>
                <w:i/>
              </w:rPr>
              <w:t>create</w:t>
            </w:r>
            <w:proofErr w:type="spellEnd"/>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proofErr w:type="spellStart"/>
            <w:r w:rsidRPr="00253B0E">
              <w:rPr>
                <w:i/>
              </w:rPr>
              <w:t>write</w:t>
            </w:r>
            <w:proofErr w:type="spellEnd"/>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proofErr w:type="spellStart"/>
            <w:r w:rsidRPr="00253B0E">
              <w:rPr>
                <w:i/>
              </w:rPr>
              <w:t>search_read</w:t>
            </w:r>
            <w:proofErr w:type="spellEnd"/>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proofErr w:type="spellStart"/>
            <w:r w:rsidRPr="00253B0E">
              <w:rPr>
                <w:i/>
              </w:rPr>
              <w:t>unlink</w:t>
            </w:r>
            <w:proofErr w:type="spellEnd"/>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77777777" w:rsidR="00C57FEC"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proofErr w:type="spellStart"/>
      <w:r w:rsidRPr="008734C1">
        <w:rPr>
          <w:b/>
        </w:rPr>
        <w:t>Community</w:t>
      </w:r>
      <w:proofErr w:type="spellEnd"/>
      <w:r>
        <w:t xml:space="preserve"> possède des cap</w:t>
      </w:r>
      <w:r w:rsidR="00C57FEC">
        <w:t>acités de traitements réduites.</w:t>
      </w:r>
    </w:p>
    <w:p w14:paraId="75FCD9D6" w14:textId="77777777" w:rsidR="00686A47" w:rsidRDefault="00C57FEC" w:rsidP="00EA48BE">
      <w:pPr>
        <w:pStyle w:val="tbnormal"/>
      </w:pPr>
      <w:r>
        <w:t xml:space="preserve">Ci-dessous, le résultat de la console </w:t>
      </w:r>
      <w:r w:rsidR="00686A47">
        <w:t xml:space="preserve">de monitoring des ressources du serveur </w:t>
      </w:r>
      <w:proofErr w:type="spellStart"/>
      <w:r w:rsidR="00686A47">
        <w:t>Synology</w:t>
      </w:r>
      <w:proofErr w:type="spellEnd"/>
      <w:r w:rsidR="00686A47">
        <w:t xml:space="preserve"> lorsque les tests sont effectués :</w:t>
      </w:r>
    </w:p>
    <w:p w14:paraId="5DA73390" w14:textId="6BC04A22" w:rsidR="00686A47" w:rsidRDefault="00A201BD" w:rsidP="00EA48BE">
      <w:pPr>
        <w:pStyle w:val="tbnormal"/>
      </w:pPr>
      <w:r>
        <w:rPr>
          <w:noProof/>
          <w:lang w:val="fr-FR" w:eastAsia="fr-FR"/>
        </w:rPr>
        <w:drawing>
          <wp:inline distT="0" distB="0" distL="0" distR="0" wp14:anchorId="4AE8DE4E" wp14:editId="7CADC7B5">
            <wp:extent cx="4679950" cy="257048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erformancemonitori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2570480"/>
                    </a:xfrm>
                    <a:prstGeom prst="rect">
                      <a:avLst/>
                    </a:prstGeom>
                  </pic:spPr>
                </pic:pic>
              </a:graphicData>
            </a:graphic>
          </wp:inline>
        </w:drawing>
      </w:r>
    </w:p>
    <w:p w14:paraId="05D538FD" w14:textId="62AB75B4" w:rsidR="0098393D" w:rsidRPr="0004752F" w:rsidRDefault="0098393D" w:rsidP="0004752F">
      <w:pPr>
        <w:pStyle w:val="tbnormal"/>
        <w:spacing w:after="180"/>
        <w:jc w:val="right"/>
        <w:rPr>
          <w:b/>
          <w:color w:val="404040" w:themeColor="text1" w:themeTint="BF"/>
          <w:sz w:val="18"/>
        </w:rPr>
      </w:pPr>
      <w:r w:rsidRPr="0004752F">
        <w:rPr>
          <w:b/>
          <w:color w:val="404040" w:themeColor="text1" w:themeTint="BF"/>
          <w:sz w:val="18"/>
        </w:rPr>
        <w:t>Figure X : Moniteur des ressources DSM 6.0-7321 Update 2.</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proofErr w:type="spellStart"/>
      <w:r w:rsidRPr="008734C1">
        <w:rPr>
          <w:b/>
        </w:rPr>
        <w:t>Community</w:t>
      </w:r>
      <w:proofErr w:type="spellEnd"/>
      <w:r>
        <w:t xml:space="preserve">. En effet, lorsque </w:t>
      </w:r>
      <w:r>
        <w:lastRenderedPageBreak/>
        <w:t>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94" w:name="_Toc454297913"/>
      <w:bookmarkStart w:id="295" w:name="_Toc455044872"/>
      <w:r>
        <w:lastRenderedPageBreak/>
        <w:t xml:space="preserve">Calcul </w:t>
      </w:r>
      <w:r w:rsidR="00F161D2">
        <w:t xml:space="preserve">théorique </w:t>
      </w:r>
      <w:bookmarkEnd w:id="294"/>
      <w:r w:rsidR="00352AEE">
        <w:t>du temps d’exécution</w:t>
      </w:r>
      <w:bookmarkEnd w:id="295"/>
    </w:p>
    <w:p w14:paraId="4AE8658F" w14:textId="66EA59E9" w:rsidR="003C7B45" w:rsidRDefault="001C56C3" w:rsidP="003C7B45">
      <w:pPr>
        <w:pStyle w:val="tbnormal"/>
      </w:pPr>
      <w:r>
        <w:t xml:space="preserve">Cette analyse est </w:t>
      </w:r>
      <w:r w:rsidR="00114EEF">
        <w:t xml:space="preserve">réalisée en se basant sur </w:t>
      </w:r>
      <w:r w:rsidR="008C034A">
        <w:t>les appels identifiés au chapitre #REF.</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80309" w14:paraId="6ACA9412" w14:textId="77777777" w:rsidTr="001B5606">
        <w:trPr>
          <w:trHeight w:hRule="exact" w:val="113"/>
        </w:trPr>
        <w:tc>
          <w:tcPr>
            <w:tcW w:w="597" w:type="dxa"/>
            <w:shd w:val="clear" w:color="auto" w:fill="auto"/>
            <w:vAlign w:val="center"/>
          </w:tcPr>
          <w:p w14:paraId="02F074A6" w14:textId="77777777" w:rsidR="00C80309" w:rsidRPr="00025F11" w:rsidRDefault="00C80309" w:rsidP="001B5606">
            <w:pPr>
              <w:pStyle w:val="tbnormal"/>
              <w:jc w:val="center"/>
              <w:rPr>
                <w:rFonts w:ascii="Times" w:hAnsi="Times"/>
                <w:b/>
                <w:bCs/>
                <w:sz w:val="2"/>
                <w:szCs w:val="2"/>
              </w:rPr>
            </w:pPr>
          </w:p>
        </w:tc>
        <w:tc>
          <w:tcPr>
            <w:tcW w:w="6773" w:type="dxa"/>
            <w:shd w:val="clear" w:color="auto" w:fill="auto"/>
            <w:vAlign w:val="center"/>
          </w:tcPr>
          <w:p w14:paraId="5DB7AF3D" w14:textId="77777777" w:rsidR="00C80309" w:rsidRPr="00025F11" w:rsidRDefault="00C80309" w:rsidP="001B5606">
            <w:pPr>
              <w:pStyle w:val="tbnormal"/>
              <w:jc w:val="left"/>
              <w:rPr>
                <w:b/>
                <w:sz w:val="2"/>
                <w:szCs w:val="2"/>
              </w:rPr>
            </w:pPr>
          </w:p>
        </w:tc>
      </w:tr>
      <w:tr w:rsidR="00C80309" w14:paraId="50E20FBA" w14:textId="77777777" w:rsidTr="001B5606">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9F705F" w14:textId="77777777" w:rsidR="00C80309" w:rsidRPr="000353ED" w:rsidRDefault="00C80309" w:rsidP="001B5606">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7A6D3D7" w14:textId="4933DE12" w:rsidR="00C80309" w:rsidRPr="00C676D4" w:rsidRDefault="00C80309" w:rsidP="001B5606">
            <w:pPr>
              <w:pStyle w:val="tbnormal"/>
              <w:rPr>
                <w:sz w:val="21"/>
              </w:rPr>
            </w:pPr>
            <w:r>
              <w:rPr>
                <w:b/>
                <w:sz w:val="21"/>
              </w:rPr>
              <w:t>Complément d’informations :</w:t>
            </w:r>
          </w:p>
          <w:p w14:paraId="7619A529" w14:textId="22A1C203" w:rsidR="00C80309" w:rsidRPr="001D2AFE" w:rsidRDefault="00C80309" w:rsidP="001B5606">
            <w:pPr>
              <w:pStyle w:val="tbnormal"/>
              <w:rPr>
                <w:sz w:val="21"/>
              </w:rPr>
            </w:pPr>
            <w:r>
              <w:rPr>
                <w:sz w:val="21"/>
              </w:rPr>
              <w:t>Certaines méthodes sont spécifiques et pas testées unitairement dans le chapitre #REF. Pour les comptabiliser, la moyenne générale est utilisée.</w:t>
            </w:r>
          </w:p>
        </w:tc>
      </w:tr>
      <w:tr w:rsidR="00C80309" w14:paraId="32AC64A3" w14:textId="77777777" w:rsidTr="001B5606">
        <w:trPr>
          <w:trHeight w:hRule="exact" w:val="90"/>
        </w:trPr>
        <w:tc>
          <w:tcPr>
            <w:tcW w:w="597" w:type="dxa"/>
            <w:shd w:val="clear" w:color="auto" w:fill="auto"/>
            <w:vAlign w:val="center"/>
          </w:tcPr>
          <w:p w14:paraId="0B8239E6" w14:textId="77777777" w:rsidR="00C80309" w:rsidRPr="00025F11" w:rsidRDefault="00C80309" w:rsidP="001B5606">
            <w:pPr>
              <w:pStyle w:val="tbnormal"/>
              <w:jc w:val="center"/>
              <w:rPr>
                <w:rFonts w:ascii="Times" w:hAnsi="Times"/>
                <w:b/>
                <w:bCs/>
                <w:sz w:val="2"/>
                <w:szCs w:val="2"/>
              </w:rPr>
            </w:pPr>
          </w:p>
        </w:tc>
        <w:tc>
          <w:tcPr>
            <w:tcW w:w="6773" w:type="dxa"/>
            <w:shd w:val="clear" w:color="auto" w:fill="auto"/>
            <w:vAlign w:val="center"/>
          </w:tcPr>
          <w:p w14:paraId="1DF3F28A" w14:textId="77777777" w:rsidR="00C80309" w:rsidRPr="00025F11" w:rsidRDefault="00C80309" w:rsidP="001B5606">
            <w:pPr>
              <w:pStyle w:val="tbnormal"/>
              <w:jc w:val="left"/>
              <w:rPr>
                <w:b/>
                <w:sz w:val="2"/>
                <w:szCs w:val="2"/>
              </w:rPr>
            </w:pPr>
          </w:p>
        </w:tc>
      </w:tr>
    </w:tbl>
    <w:p w14:paraId="2BA707DB" w14:textId="0C5732ED" w:rsidR="00027C48" w:rsidRDefault="00027C48" w:rsidP="008302A3">
      <w:pPr>
        <w:pStyle w:val="tbtitre3"/>
      </w:pPr>
      <w:bookmarkStart w:id="296" w:name="_Toc455044873"/>
      <w:r>
        <w:t>Partie logistique</w:t>
      </w:r>
      <w:bookmarkEnd w:id="296"/>
    </w:p>
    <w:p w14:paraId="07EC72B4" w14:textId="06B2FCEE" w:rsidR="00027C48" w:rsidRDefault="0086341F" w:rsidP="00027C48">
      <w:pPr>
        <w:pStyle w:val="tbnormal"/>
      </w:pPr>
      <w:r>
        <w:t>Il faut compter 1 transaction</w:t>
      </w:r>
      <w:r w:rsidR="00B82F5A">
        <w:t xml:space="preserve"> de type </w:t>
      </w:r>
      <w:r w:rsidR="002E7298">
        <w:t>insertion et 1 de type autre</w:t>
      </w:r>
      <w:r>
        <w:t xml:space="preserve"> pour l’activité PL02. Pour le processus des achats, il faut compter 1 transaction </w:t>
      </w:r>
      <w:r w:rsidR="007D368C">
        <w:t xml:space="preserve">de lecture </w:t>
      </w:r>
      <w:r>
        <w:t>principale plus 1</w:t>
      </w:r>
      <w:r w:rsidR="002E7298">
        <w:t>0</w:t>
      </w:r>
      <w:r>
        <w:t xml:space="preserve"> transactions</w:t>
      </w:r>
      <w:r w:rsidR="002E7298">
        <w:t xml:space="preserve"> (2</w:t>
      </w:r>
      <w:r w:rsidR="007D368C">
        <w:t xml:space="preserve"> insertions</w:t>
      </w:r>
      <w:r w:rsidR="00CE2ACE">
        <w:t xml:space="preserve"> / </w:t>
      </w:r>
      <w:r w:rsidR="002E7298">
        <w:t xml:space="preserve">1 </w:t>
      </w:r>
      <w:proofErr w:type="spellStart"/>
      <w:r w:rsidR="002E7298">
        <w:t>màj</w:t>
      </w:r>
      <w:proofErr w:type="spellEnd"/>
      <w:r w:rsidR="002E7298">
        <w:t xml:space="preserve"> / 7</w:t>
      </w:r>
      <w:r w:rsidR="007D368C">
        <w:t xml:space="preserve"> autres)</w:t>
      </w:r>
      <w:r>
        <w:t xml:space="preserve"> par demande d’achat pour lesquelles il faut terminer le processus. L’activité MA02 génère 1 première transaction</w:t>
      </w:r>
      <w:r w:rsidR="007D368C">
        <w:t xml:space="preserve"> de lecture</w:t>
      </w:r>
      <w:r>
        <w:t xml:space="preserve"> pour récupérer les b</w:t>
      </w:r>
      <w:r w:rsidR="002E7298">
        <w:t>ons ordres de fabrication plus 3</w:t>
      </w:r>
      <w:r w:rsidR="007D368C">
        <w:t xml:space="preserve"> (1 insertion / </w:t>
      </w:r>
      <w:r w:rsidR="002E7298">
        <w:t>2 autres</w:t>
      </w:r>
      <w:r w:rsidR="007D368C">
        <w:t>)</w:t>
      </w:r>
      <w:r>
        <w:t xml:space="preserve"> </w:t>
      </w:r>
      <w:proofErr w:type="spellStart"/>
      <w:r>
        <w:t>autres</w:t>
      </w:r>
      <w:proofErr w:type="spellEnd"/>
      <w:r>
        <w:t xml:space="preserve"> transactions destinées à term</w:t>
      </w:r>
      <w:r w:rsidR="002E7298">
        <w:t>iner le processus de fabrication.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58366AAF" w14:textId="77777777" w:rsidTr="00B86BC3">
        <w:trPr>
          <w:trHeight w:hRule="exact" w:val="113"/>
        </w:trPr>
        <w:tc>
          <w:tcPr>
            <w:tcW w:w="597" w:type="dxa"/>
            <w:shd w:val="clear" w:color="auto" w:fill="auto"/>
            <w:vAlign w:val="center"/>
          </w:tcPr>
          <w:p w14:paraId="0E08F1A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82A4219" w14:textId="77777777" w:rsidR="00BE71BF" w:rsidRPr="00025F11" w:rsidRDefault="00BE71BF" w:rsidP="00B86BC3">
            <w:pPr>
              <w:pStyle w:val="tbnormal"/>
              <w:jc w:val="left"/>
              <w:rPr>
                <w:b/>
                <w:sz w:val="2"/>
                <w:szCs w:val="2"/>
              </w:rPr>
            </w:pPr>
          </w:p>
        </w:tc>
      </w:tr>
      <w:tr w:rsidR="00BE71BF" w14:paraId="05ACF0E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AA79EDB"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9A8AE4B" w14:textId="77777777" w:rsidR="00990102" w:rsidRPr="00C676D4" w:rsidRDefault="00990102" w:rsidP="00990102">
            <w:pPr>
              <w:pStyle w:val="tbnormal"/>
              <w:rPr>
                <w:sz w:val="21"/>
              </w:rPr>
            </w:pPr>
            <w:r>
              <w:rPr>
                <w:b/>
                <w:sz w:val="21"/>
              </w:rPr>
              <w:t>Hypothèse</w:t>
            </w:r>
            <w:r w:rsidRPr="00C676D4">
              <w:rPr>
                <w:b/>
                <w:sz w:val="21"/>
              </w:rPr>
              <w:t> :</w:t>
            </w:r>
          </w:p>
          <w:p w14:paraId="261B7039" w14:textId="07335F5F" w:rsidR="00BE71BF" w:rsidRPr="001D2AFE" w:rsidRDefault="00990102" w:rsidP="00990102">
            <w:pPr>
              <w:pStyle w:val="tbnormal"/>
              <w:rPr>
                <w:sz w:val="21"/>
              </w:rPr>
            </w:pPr>
            <w:r>
              <w:rPr>
                <w:sz w:val="21"/>
              </w:rPr>
              <w:t>5 sociétés en compétition ayant pour un jour donné 5 demandes d’achat dont le processus doit se terminer et 3 ordres de fabrication pour lesquels le processus de fabrication est arrivé à terme.</w:t>
            </w:r>
          </w:p>
        </w:tc>
      </w:tr>
      <w:tr w:rsidR="00BE71BF" w14:paraId="081AE1D2" w14:textId="77777777" w:rsidTr="00B86BC3">
        <w:trPr>
          <w:trHeight w:hRule="exact" w:val="90"/>
        </w:trPr>
        <w:tc>
          <w:tcPr>
            <w:tcW w:w="597" w:type="dxa"/>
            <w:shd w:val="clear" w:color="auto" w:fill="auto"/>
            <w:vAlign w:val="center"/>
          </w:tcPr>
          <w:p w14:paraId="56A1CE1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86C26D8" w14:textId="77777777" w:rsidR="00BE71BF" w:rsidRPr="00025F11" w:rsidRDefault="00BE71BF" w:rsidP="00B86BC3">
            <w:pPr>
              <w:pStyle w:val="tbnormal"/>
              <w:jc w:val="left"/>
              <w:rPr>
                <w:b/>
                <w:sz w:val="2"/>
                <w:szCs w:val="2"/>
              </w:rPr>
            </w:pPr>
          </w:p>
        </w:tc>
      </w:tr>
    </w:tbl>
    <w:p w14:paraId="09A4D8FD" w14:textId="0D2BF60B" w:rsidR="00CE2ACE" w:rsidRDefault="00C0792D" w:rsidP="00027C48">
      <w:pPr>
        <w:pStyle w:val="tbnormal"/>
      </w:pPr>
      <w:r>
        <w:t xml:space="preserve">En se basant sur l’hypothèse précédente, chaque société génère </w:t>
      </w:r>
      <w:r w:rsidR="00B50CD4">
        <w:t>63</w:t>
      </w:r>
      <w:r>
        <w:t xml:space="preserve"> transactions avec l’API.</w:t>
      </w:r>
      <w:r w:rsidR="00D768B7">
        <w:t xml:space="preserve"> </w:t>
      </w:r>
      <w:r w:rsidR="007D368C">
        <w:t xml:space="preserve">En détail, cela donne </w:t>
      </w:r>
      <w:r w:rsidR="00B50CD4">
        <w:t>14</w:t>
      </w:r>
      <w:r w:rsidR="007D368C">
        <w:t xml:space="preserve"> insertions, </w:t>
      </w:r>
      <w:r w:rsidR="00B50CD4">
        <w:t>2</w:t>
      </w:r>
      <w:r w:rsidR="007D368C">
        <w:t xml:space="preserve"> lectures, </w:t>
      </w:r>
      <w:r w:rsidR="00B50CD4">
        <w:t>5 mise</w:t>
      </w:r>
      <w:r w:rsidR="007D368C">
        <w:t xml:space="preserve"> à jour et </w:t>
      </w:r>
      <w:r w:rsidR="0014196A">
        <w:t>42</w:t>
      </w:r>
      <w:r w:rsidR="007D368C">
        <w:t xml:space="preserve">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67798572" w:rsidR="00CE2ACE" w:rsidRDefault="0014196A" w:rsidP="009527EC">
      <w:pPr>
        <w:pStyle w:val="tbnormal"/>
        <w:numPr>
          <w:ilvl w:val="0"/>
          <w:numId w:val="42"/>
        </w:numPr>
      </w:pPr>
      <w:r>
        <w:t>14</w:t>
      </w:r>
      <w:r w:rsidR="00CE2ACE">
        <w:t xml:space="preserve"> insertion de 399.94 millisecondes = 5 secondes.</w:t>
      </w:r>
    </w:p>
    <w:p w14:paraId="01EFCD0F" w14:textId="70B27882" w:rsidR="00CE2ACE" w:rsidRDefault="0014196A" w:rsidP="009527EC">
      <w:pPr>
        <w:pStyle w:val="tbnormal"/>
        <w:numPr>
          <w:ilvl w:val="0"/>
          <w:numId w:val="42"/>
        </w:numPr>
      </w:pPr>
      <w:r>
        <w:t>2</w:t>
      </w:r>
      <w:r w:rsidR="00CE2ACE">
        <w:t xml:space="preserve"> lect</w:t>
      </w:r>
      <w:r>
        <w:t xml:space="preserve">ures de 341.00 millisecondes = </w:t>
      </w:r>
      <w:r w:rsidR="00CE2ACE">
        <w:t>1 secondes.</w:t>
      </w:r>
    </w:p>
    <w:p w14:paraId="054B64E7" w14:textId="0F43105E" w:rsidR="00CE2ACE" w:rsidRDefault="0014196A" w:rsidP="009527EC">
      <w:pPr>
        <w:pStyle w:val="tbnormal"/>
        <w:numPr>
          <w:ilvl w:val="0"/>
          <w:numId w:val="42"/>
        </w:numPr>
      </w:pPr>
      <w:r>
        <w:t>5</w:t>
      </w:r>
      <w:r w:rsidR="00CE2ACE">
        <w:t xml:space="preserve"> mises à </w:t>
      </w:r>
      <w:r>
        <w:t>jour de 157.20 millisecondes = 1</w:t>
      </w:r>
      <w:r w:rsidR="00CE2ACE">
        <w:t xml:space="preserve"> secondes.</w:t>
      </w:r>
    </w:p>
    <w:p w14:paraId="284FE768" w14:textId="5EB9E370" w:rsidR="00CE2ACE" w:rsidRDefault="0014196A" w:rsidP="009527EC">
      <w:pPr>
        <w:pStyle w:val="tbnormal"/>
        <w:numPr>
          <w:ilvl w:val="0"/>
          <w:numId w:val="42"/>
        </w:numPr>
      </w:pPr>
      <w:r>
        <w:t>42</w:t>
      </w:r>
      <w:r w:rsidR="00CE2ACE">
        <w:t xml:space="preserve"> au</w:t>
      </w:r>
      <w:r>
        <w:t>tres de 269.24 millisecondes = 11</w:t>
      </w:r>
      <w:r w:rsidR="00CE2ACE">
        <w:t xml:space="preserve"> secondes.</w:t>
      </w:r>
    </w:p>
    <w:p w14:paraId="5C6DAA43" w14:textId="57F359C1" w:rsidR="0086341F" w:rsidRDefault="00CE2ACE" w:rsidP="00027C48">
      <w:pPr>
        <w:pStyle w:val="tbnormal"/>
      </w:pPr>
      <w:r>
        <w:t xml:space="preserve">Le temps nécessaire à chaque société est d’environ </w:t>
      </w:r>
      <w:r w:rsidR="0014196A">
        <w:t>18</w:t>
      </w:r>
      <w:r>
        <w:t xml:space="preserve">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97" w:name="_Toc455044874"/>
      <w:r>
        <w:lastRenderedPageBreak/>
        <w:t>Partie des ventes</w:t>
      </w:r>
      <w:bookmarkEnd w:id="297"/>
    </w:p>
    <w:p w14:paraId="73B40E49" w14:textId="78EC559A"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901F7E">
        <w:t>13</w:t>
      </w:r>
      <w:r w:rsidR="00887FD2">
        <w:t xml:space="preserve"> transactions.</w:t>
      </w:r>
      <w:r w:rsidR="00907171">
        <w:t xml:space="preserve"> </w:t>
      </w:r>
      <w:r w:rsidR="00D220A8">
        <w:t xml:space="preserve">En détail cela se partage en </w:t>
      </w:r>
      <w:r w:rsidR="00907171">
        <w:t>3</w:t>
      </w:r>
      <w:r w:rsidR="00C44276">
        <w:t xml:space="preserve"> </w:t>
      </w:r>
      <w:r w:rsidR="002B2FB4">
        <w:t>insertions, 1</w:t>
      </w:r>
      <w:r w:rsidR="00907171">
        <w:t xml:space="preserve"> lectures</w:t>
      </w:r>
      <w:r w:rsidR="002B2FB4">
        <w:t>, 1 mise à jour et 8 d’un type spécial</w:t>
      </w:r>
      <w:r w:rsidR="0090717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30E23F8B" w14:textId="77777777" w:rsidTr="00B86BC3">
        <w:trPr>
          <w:trHeight w:hRule="exact" w:val="113"/>
        </w:trPr>
        <w:tc>
          <w:tcPr>
            <w:tcW w:w="597" w:type="dxa"/>
            <w:shd w:val="clear" w:color="auto" w:fill="auto"/>
            <w:vAlign w:val="center"/>
          </w:tcPr>
          <w:p w14:paraId="44455E81"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4475DB2" w14:textId="77777777" w:rsidR="00990102" w:rsidRPr="00025F11" w:rsidRDefault="00990102" w:rsidP="00B86BC3">
            <w:pPr>
              <w:pStyle w:val="tbnormal"/>
              <w:jc w:val="left"/>
              <w:rPr>
                <w:b/>
                <w:sz w:val="2"/>
                <w:szCs w:val="2"/>
              </w:rPr>
            </w:pPr>
          </w:p>
        </w:tc>
      </w:tr>
      <w:tr w:rsidR="00990102" w14:paraId="5EDAA08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2AC9514"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5B13D77" w14:textId="77777777" w:rsidR="00990102" w:rsidRPr="00C676D4" w:rsidRDefault="00990102" w:rsidP="00990102">
            <w:pPr>
              <w:pStyle w:val="tbnormal"/>
              <w:rPr>
                <w:sz w:val="21"/>
              </w:rPr>
            </w:pPr>
            <w:r>
              <w:rPr>
                <w:b/>
                <w:sz w:val="21"/>
              </w:rPr>
              <w:t>Hypothèse</w:t>
            </w:r>
            <w:r w:rsidRPr="00C676D4">
              <w:rPr>
                <w:b/>
                <w:sz w:val="21"/>
              </w:rPr>
              <w:t> :</w:t>
            </w:r>
          </w:p>
          <w:p w14:paraId="5BE0EC6B" w14:textId="0BCA3BD6" w:rsidR="00990102" w:rsidRPr="001D2AFE" w:rsidRDefault="00990102" w:rsidP="00990102">
            <w:pPr>
              <w:pStyle w:val="tbnormal"/>
              <w:rPr>
                <w:sz w:val="21"/>
              </w:rPr>
            </w:pPr>
            <w:r>
              <w:rPr>
                <w:sz w:val="21"/>
              </w:rPr>
              <w:t>5 société</w:t>
            </w:r>
            <w:r w:rsidR="000C6A10">
              <w:rPr>
                <w:sz w:val="21"/>
              </w:rPr>
              <w:t>s en compétition qui réalisent 1</w:t>
            </w:r>
            <w:r>
              <w:rPr>
                <w:sz w:val="21"/>
              </w:rPr>
              <w:t>0 ventes quotidiennes.</w:t>
            </w:r>
          </w:p>
        </w:tc>
      </w:tr>
      <w:tr w:rsidR="00990102" w14:paraId="239A0A06" w14:textId="77777777" w:rsidTr="00B86BC3">
        <w:trPr>
          <w:trHeight w:hRule="exact" w:val="90"/>
        </w:trPr>
        <w:tc>
          <w:tcPr>
            <w:tcW w:w="597" w:type="dxa"/>
            <w:shd w:val="clear" w:color="auto" w:fill="auto"/>
            <w:vAlign w:val="center"/>
          </w:tcPr>
          <w:p w14:paraId="044C7AB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050B7527" w14:textId="77777777" w:rsidR="00990102" w:rsidRPr="00025F11" w:rsidRDefault="00990102" w:rsidP="00B86BC3">
            <w:pPr>
              <w:pStyle w:val="tbnormal"/>
              <w:jc w:val="left"/>
              <w:rPr>
                <w:b/>
                <w:sz w:val="2"/>
                <w:szCs w:val="2"/>
              </w:rPr>
            </w:pPr>
          </w:p>
        </w:tc>
      </w:tr>
    </w:tbl>
    <w:p w14:paraId="4792DB1C" w14:textId="6A5F6F72" w:rsidR="00907171" w:rsidRPr="00B60BCF" w:rsidRDefault="00887FD2" w:rsidP="00AB7B23">
      <w:pPr>
        <w:pStyle w:val="tbnormal"/>
      </w:pPr>
      <w:r w:rsidRPr="00B60BCF">
        <w:t xml:space="preserve">Chaque société génère </w:t>
      </w:r>
      <w:r w:rsidR="00064DD7">
        <w:t>30</w:t>
      </w:r>
      <w:r w:rsidR="00907171" w:rsidRPr="00B60BCF">
        <w:t xml:space="preserve"> insertions, </w:t>
      </w:r>
      <w:r w:rsidR="00064DD7">
        <w:t>10 lectures, 10</w:t>
      </w:r>
      <w:r w:rsidR="00907171" w:rsidRPr="00B60BCF">
        <w:t xml:space="preserve"> mise à jours </w:t>
      </w:r>
      <w:r w:rsidR="00064DD7">
        <w:t>et 80 autres, pour un total de 130</w:t>
      </w:r>
      <w:r w:rsidR="00907171" w:rsidRPr="00B60BCF">
        <w:t xml:space="preserve"> transactions.</w:t>
      </w:r>
      <w:r w:rsidRPr="00B60BCF">
        <w:t xml:space="preserve"> Le temps nécessaire à l’exécution de ces transactions </w:t>
      </w:r>
      <w:r w:rsidR="00907171" w:rsidRPr="00B60BCF">
        <w:t>prend :</w:t>
      </w:r>
    </w:p>
    <w:p w14:paraId="5FF47BA3" w14:textId="4829DFA8" w:rsidR="00907171" w:rsidRPr="00B60BCF" w:rsidRDefault="00064DD7" w:rsidP="009527EC">
      <w:pPr>
        <w:pStyle w:val="tbnormal"/>
        <w:numPr>
          <w:ilvl w:val="0"/>
          <w:numId w:val="43"/>
        </w:numPr>
      </w:pPr>
      <w:r>
        <w:t>30</w:t>
      </w:r>
      <w:r w:rsidR="00907171" w:rsidRPr="00B60BCF">
        <w:t xml:space="preserve"> insertions de 399.94 millisecondes, soit </w:t>
      </w:r>
      <w:r>
        <w:t>12</w:t>
      </w:r>
      <w:r w:rsidR="00907171" w:rsidRPr="00B60BCF">
        <w:t xml:space="preserve"> secondes.</w:t>
      </w:r>
    </w:p>
    <w:p w14:paraId="4137FB99" w14:textId="12960878" w:rsidR="00907171" w:rsidRPr="00B60BCF" w:rsidRDefault="00064DD7" w:rsidP="009527EC">
      <w:pPr>
        <w:pStyle w:val="tbnormal"/>
        <w:numPr>
          <w:ilvl w:val="0"/>
          <w:numId w:val="43"/>
        </w:numPr>
      </w:pPr>
      <w:r>
        <w:t>10</w:t>
      </w:r>
      <w:r w:rsidR="00907171" w:rsidRPr="00B60BCF">
        <w:t xml:space="preserve"> lectures de 341.00 millisecondes, soit </w:t>
      </w:r>
      <w:r>
        <w:t>3</w:t>
      </w:r>
      <w:r w:rsidR="00907171" w:rsidRPr="00B60BCF">
        <w:t xml:space="preserve"> secondes.</w:t>
      </w:r>
    </w:p>
    <w:p w14:paraId="1639AFC7" w14:textId="611E6593" w:rsidR="00907171" w:rsidRDefault="00064DD7" w:rsidP="009527EC">
      <w:pPr>
        <w:pStyle w:val="tbnormal"/>
        <w:numPr>
          <w:ilvl w:val="0"/>
          <w:numId w:val="43"/>
        </w:numPr>
      </w:pPr>
      <w:r>
        <w:t>10</w:t>
      </w:r>
      <w:r w:rsidR="00907171" w:rsidRPr="00B60BCF">
        <w:t xml:space="preserve"> mises à jour</w:t>
      </w:r>
      <w:r>
        <w:t xml:space="preserve"> de 157.20 millisecondes, soit 1 seconde</w:t>
      </w:r>
      <w:r w:rsidR="00907171" w:rsidRPr="00B60BCF">
        <w:t>.</w:t>
      </w:r>
    </w:p>
    <w:p w14:paraId="2E28AC10" w14:textId="662B9623" w:rsidR="00064DD7" w:rsidRPr="00B60BCF" w:rsidRDefault="00064DD7" w:rsidP="009527EC">
      <w:pPr>
        <w:pStyle w:val="tbnormal"/>
        <w:numPr>
          <w:ilvl w:val="0"/>
          <w:numId w:val="43"/>
        </w:numPr>
      </w:pPr>
      <w:r>
        <w:t>80 autres de 269.24 millisecondes = 22 secondes.</w:t>
      </w:r>
    </w:p>
    <w:p w14:paraId="592CE4C4" w14:textId="7191A7DE" w:rsidR="00907171" w:rsidRDefault="00907171" w:rsidP="00907171">
      <w:pPr>
        <w:pStyle w:val="tbnormal"/>
      </w:pPr>
      <w:bookmarkStart w:id="298" w:name="_Toc454297914"/>
      <w:r w:rsidRPr="00B60BCF">
        <w:t xml:space="preserve">Le résultat final pour la partie des ventes selon l’hypothèse préalable est que le temps nécessaire à l’exécution de ces processus de vente est de </w:t>
      </w:r>
      <w:r w:rsidR="00064DD7">
        <w:t>38</w:t>
      </w:r>
      <w:r w:rsidRPr="00B60BCF">
        <w:t xml:space="preserve">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99" w:name="_Toc455044875"/>
      <w:r>
        <w:lastRenderedPageBreak/>
        <w:t>Vérification</w:t>
      </w:r>
      <w:bookmarkEnd w:id="299"/>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51EC97" w14:textId="77777777" w:rsidTr="00B86BC3">
        <w:trPr>
          <w:trHeight w:hRule="exact" w:val="113"/>
        </w:trPr>
        <w:tc>
          <w:tcPr>
            <w:tcW w:w="597" w:type="dxa"/>
            <w:shd w:val="clear" w:color="auto" w:fill="auto"/>
            <w:vAlign w:val="center"/>
          </w:tcPr>
          <w:p w14:paraId="61952F1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3C2B32" w14:textId="77777777" w:rsidR="00990102" w:rsidRPr="00025F11" w:rsidRDefault="00990102" w:rsidP="00B86BC3">
            <w:pPr>
              <w:pStyle w:val="tbnormal"/>
              <w:jc w:val="left"/>
              <w:rPr>
                <w:b/>
                <w:sz w:val="2"/>
                <w:szCs w:val="2"/>
              </w:rPr>
            </w:pPr>
          </w:p>
        </w:tc>
      </w:tr>
      <w:tr w:rsidR="00990102" w14:paraId="5CCA08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FEE250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82B01E" w14:textId="77777777" w:rsidR="00990102" w:rsidRPr="00C676D4" w:rsidRDefault="00990102" w:rsidP="00990102">
            <w:pPr>
              <w:pStyle w:val="tbnormal"/>
              <w:rPr>
                <w:sz w:val="21"/>
              </w:rPr>
            </w:pPr>
            <w:r>
              <w:rPr>
                <w:b/>
                <w:sz w:val="21"/>
              </w:rPr>
              <w:t>Complément d’informations :</w:t>
            </w:r>
          </w:p>
          <w:p w14:paraId="42EB6D39" w14:textId="5FAB7AA3" w:rsidR="00990102" w:rsidRPr="001D2AFE" w:rsidRDefault="00990102" w:rsidP="00990102">
            <w:pPr>
              <w:pStyle w:val="tbnormal"/>
              <w:rPr>
                <w:sz w:val="21"/>
              </w:rPr>
            </w:pPr>
            <w:r>
              <w:rPr>
                <w:sz w:val="21"/>
              </w:rPr>
              <w:t xml:space="preserve">L’analyse est réalisée dans les conditions de </w:t>
            </w:r>
            <w:r w:rsidRPr="00E73E08">
              <w:rPr>
                <w:b/>
                <w:sz w:val="21"/>
              </w:rPr>
              <w:t>C1</w:t>
            </w:r>
            <w:r>
              <w:rPr>
                <w:sz w:val="21"/>
              </w:rPr>
              <w:t xml:space="preserve"> (référence au chapitre #REF).</w:t>
            </w:r>
          </w:p>
        </w:tc>
      </w:tr>
      <w:tr w:rsidR="00990102" w14:paraId="73E82E27" w14:textId="77777777" w:rsidTr="00B86BC3">
        <w:trPr>
          <w:trHeight w:hRule="exact" w:val="90"/>
        </w:trPr>
        <w:tc>
          <w:tcPr>
            <w:tcW w:w="597" w:type="dxa"/>
            <w:shd w:val="clear" w:color="auto" w:fill="auto"/>
            <w:vAlign w:val="center"/>
          </w:tcPr>
          <w:p w14:paraId="4DC5A1E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1DFDB2D" w14:textId="77777777" w:rsidR="00990102" w:rsidRPr="00025F11" w:rsidRDefault="00990102" w:rsidP="00B86BC3">
            <w:pPr>
              <w:pStyle w:val="tbnormal"/>
              <w:jc w:val="left"/>
              <w:rPr>
                <w:b/>
                <w:sz w:val="2"/>
                <w:szCs w:val="2"/>
              </w:rPr>
            </w:pPr>
          </w:p>
        </w:tc>
      </w:tr>
    </w:tbl>
    <w:p w14:paraId="6DC60042" w14:textId="3736C482" w:rsidR="007E7841" w:rsidRDefault="007E7841" w:rsidP="007E7841">
      <w:pPr>
        <w:pStyle w:val="tbnormal"/>
      </w:pPr>
      <w:r>
        <w:br w:type="page"/>
      </w:r>
    </w:p>
    <w:p w14:paraId="36ECEAF0" w14:textId="24606110" w:rsidR="00681693" w:rsidRDefault="00681693" w:rsidP="008302A3">
      <w:pPr>
        <w:pStyle w:val="tbtitre2"/>
      </w:pPr>
      <w:bookmarkStart w:id="300" w:name="_Toc455044876"/>
      <w:r>
        <w:lastRenderedPageBreak/>
        <w:t>Projection</w:t>
      </w:r>
      <w:bookmarkEnd w:id="300"/>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527EC">
      <w:pPr>
        <w:pStyle w:val="tbnormal"/>
        <w:numPr>
          <w:ilvl w:val="0"/>
          <w:numId w:val="44"/>
        </w:numPr>
      </w:pPr>
      <w:r>
        <w:t>Partie logistique : 5 sociétés, 5 OA et 3 OF.</w:t>
      </w:r>
    </w:p>
    <w:p w14:paraId="75BFF03D" w14:textId="03424C5A" w:rsidR="00910995" w:rsidRDefault="00910995" w:rsidP="009527EC">
      <w:pPr>
        <w:pStyle w:val="tbnormal"/>
        <w:numPr>
          <w:ilvl w:val="0"/>
          <w:numId w:val="44"/>
        </w:numPr>
      </w:pPr>
      <w:r>
        <w:t>Partie ve</w:t>
      </w:r>
      <w:r w:rsidR="00186B49">
        <w:t>nte : 5 sociétés qui réalisent 1</w:t>
      </w:r>
      <w:r>
        <w:t>0 ventes.</w:t>
      </w:r>
    </w:p>
    <w:p w14:paraId="283587DE" w14:textId="12DC5FC9" w:rsidR="00910995" w:rsidRDefault="00910995" w:rsidP="00910995">
      <w:pPr>
        <w:pStyle w:val="tbnormal"/>
      </w:pPr>
      <w:r>
        <w:t>Le détail du temps nécessaire au simulateur pour performer les opérations est le suivant :</w:t>
      </w:r>
    </w:p>
    <w:p w14:paraId="67DB9475" w14:textId="73A28414" w:rsidR="00293A40" w:rsidRDefault="00EC2E5E" w:rsidP="009527EC">
      <w:pPr>
        <w:pStyle w:val="tbnormal"/>
        <w:numPr>
          <w:ilvl w:val="0"/>
          <w:numId w:val="45"/>
        </w:numPr>
      </w:pPr>
      <w:r>
        <w:t>Environ 1 minutes 30 secondes (5x18</w:t>
      </w:r>
      <w:r w:rsidR="00293A40">
        <w:t>").</w:t>
      </w:r>
    </w:p>
    <w:p w14:paraId="437358CD" w14:textId="187FEA24" w:rsidR="00293A40" w:rsidRDefault="00EC2E5E" w:rsidP="009527EC">
      <w:pPr>
        <w:pStyle w:val="tbnormal"/>
        <w:numPr>
          <w:ilvl w:val="0"/>
          <w:numId w:val="45"/>
        </w:numPr>
      </w:pPr>
      <w:r>
        <w:t>50</w:t>
      </w:r>
      <w:r w:rsidR="00293A40">
        <w:t xml:space="preserve"> ventes qui dure unitairement 4 seconde</w:t>
      </w:r>
      <w:r>
        <w:t>s, le temps nécessaire est de 3</w:t>
      </w:r>
      <w:r w:rsidR="00293A40">
        <w:t xml:space="preserve"> minutes</w:t>
      </w:r>
      <w:r>
        <w:t xml:space="preserve"> et 30 secondes</w:t>
      </w:r>
      <w:r w:rsidR="00293A40">
        <w:t>.</w:t>
      </w:r>
    </w:p>
    <w:p w14:paraId="2F90C29B" w14:textId="0E467CB2" w:rsidR="00EC2E5E" w:rsidRPr="00910995" w:rsidRDefault="00EC2E5E" w:rsidP="00293A40">
      <w:pPr>
        <w:pStyle w:val="tbnormal"/>
      </w:pPr>
      <w:r>
        <w:t>Théoriquement, un jour virtuelle peut être effectué en 5 minutes. Tout en prenant en considération que cinq équipes sont présentent sur le marché.</w:t>
      </w:r>
    </w:p>
    <w:p w14:paraId="06498809" w14:textId="14412A38" w:rsidR="00624732" w:rsidRDefault="00624732" w:rsidP="008302A3">
      <w:pPr>
        <w:pStyle w:val="tbtitre2"/>
      </w:pPr>
      <w:bookmarkStart w:id="301" w:name="_Toc455044877"/>
      <w:r>
        <w:t>Limites</w:t>
      </w:r>
      <w:r w:rsidR="006F6FF9">
        <w:t xml:space="preserve"> et recommandations</w:t>
      </w:r>
    </w:p>
    <w:bookmarkEnd w:id="301"/>
    <w:p w14:paraId="3E19B8A2" w14:textId="7558AD4C" w:rsidR="003A6097" w:rsidRDefault="00A72512" w:rsidP="00567569">
      <w:pPr>
        <w:pStyle w:val="tbnormal"/>
      </w:pPr>
      <w:r>
        <w:t>Il est nécessaire de trouver une solution à la diminution du nombre d’échange</w:t>
      </w:r>
      <w:r w:rsidR="00E7228C">
        <w:t>. En effet, dans ces conditions, beaucoup de transactions sont déjà effectuées sans même mettre à jour les champs dates qui font du sens pour les participants.</w:t>
      </w:r>
    </w:p>
    <w:p w14:paraId="41C3E652" w14:textId="7BCCEF79" w:rsidR="00AC1940" w:rsidRDefault="00AC1940" w:rsidP="00567569">
      <w:pPr>
        <w:pStyle w:val="tbnormal"/>
      </w:pPr>
      <w:r>
        <w:br w:type="page"/>
      </w:r>
    </w:p>
    <w:p w14:paraId="56AB1A54" w14:textId="3A6A2BB0" w:rsidR="00696DF7" w:rsidRDefault="00696DF7" w:rsidP="00A011D8">
      <w:pPr>
        <w:pStyle w:val="tbtitre1"/>
      </w:pPr>
      <w:bookmarkStart w:id="302" w:name="_Toc455044878"/>
      <w:bookmarkStart w:id="303" w:name="_Toc454297923"/>
      <w:bookmarkEnd w:id="298"/>
      <w:r>
        <w:lastRenderedPageBreak/>
        <w:t>Développement de l’algorithme de choix de l’offre</w:t>
      </w:r>
      <w:bookmarkEnd w:id="302"/>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304" w:name="_Toc455044879"/>
      <w:r>
        <w:t>Démarche</w:t>
      </w:r>
      <w:bookmarkEnd w:id="304"/>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305" w:name="_Toc455044880"/>
      <w:r>
        <w:t>L’algorithme de sélection de l’offre optimale</w:t>
      </w:r>
      <w:bookmarkEnd w:id="305"/>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9527EC">
      <w:pPr>
        <w:pStyle w:val="tbnormal"/>
        <w:numPr>
          <w:ilvl w:val="0"/>
          <w:numId w:val="34"/>
        </w:numPr>
      </w:pPr>
      <w:r>
        <w:t>Il mélange toutes les offres et les tris par prix ascendants. En cas de prix égaux, il trie sur la quantité disponible en stock.</w:t>
      </w:r>
    </w:p>
    <w:p w14:paraId="4E6D9AD2" w14:textId="77777777" w:rsidR="00352BAC" w:rsidRDefault="00352BAC" w:rsidP="009527EC">
      <w:pPr>
        <w:pStyle w:val="tbnormal"/>
        <w:numPr>
          <w:ilvl w:val="0"/>
          <w:numId w:val="34"/>
        </w:numPr>
      </w:pPr>
      <w:r>
        <w:t>Il choisit celle qui se situe en tête de liste et ajuste la quantité demandée grâce au mécanisme de l’élasticité prix-demande.</w:t>
      </w:r>
    </w:p>
    <w:p w14:paraId="5DD941BB" w14:textId="77777777" w:rsidR="00352BAC" w:rsidRDefault="00352BAC" w:rsidP="009527EC">
      <w:pPr>
        <w:pStyle w:val="tbnormal"/>
        <w:numPr>
          <w:ilvl w:val="0"/>
          <w:numId w:val="34"/>
        </w:numPr>
      </w:pPr>
      <w:r>
        <w:t>Il effectue la transaction entre l’offreur et le demandeur.</w:t>
      </w:r>
    </w:p>
    <w:p w14:paraId="72BB7BCC" w14:textId="77777777" w:rsidR="00352BAC" w:rsidRPr="00505D5C" w:rsidRDefault="00352BAC" w:rsidP="009527EC">
      <w:pPr>
        <w:pStyle w:val="tbnormal"/>
        <w:numPr>
          <w:ilvl w:val="0"/>
          <w:numId w:val="34"/>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306" w:name="_Toc455044881"/>
      <w:r>
        <w:t>Variation de la consommation</w:t>
      </w:r>
      <w:bookmarkEnd w:id="306"/>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9527EC">
      <w:pPr>
        <w:pStyle w:val="tbnormal"/>
        <w:numPr>
          <w:ilvl w:val="0"/>
          <w:numId w:val="33"/>
        </w:numPr>
      </w:pPr>
      <w:r>
        <w:t xml:space="preserve">Le volume total de demande quotidiennes toutes confondues qui se situe dans la balise </w:t>
      </w:r>
      <w:proofErr w:type="spellStart"/>
      <w:r w:rsidRPr="002877AB">
        <w:rPr>
          <w:b/>
        </w:rPr>
        <w:t>markets</w:t>
      </w:r>
      <w:proofErr w:type="spellEnd"/>
      <w:r>
        <w:t xml:space="preserve"> et dans l’attribut </w:t>
      </w:r>
      <w:proofErr w:type="spellStart"/>
      <w:r w:rsidRPr="002877AB">
        <w:rPr>
          <w:b/>
        </w:rPr>
        <w:t>baseVolumDemandDay</w:t>
      </w:r>
      <w:proofErr w:type="spellEnd"/>
      <w:r>
        <w:t>. Ce volume correspond à un produit.</w:t>
      </w:r>
    </w:p>
    <w:p w14:paraId="4883AB00" w14:textId="77777777" w:rsidR="00352BAC" w:rsidRDefault="00352BAC" w:rsidP="009527EC">
      <w:pPr>
        <w:pStyle w:val="tbnormal"/>
        <w:numPr>
          <w:ilvl w:val="0"/>
          <w:numId w:val="33"/>
        </w:numPr>
      </w:pPr>
      <w:r>
        <w:t xml:space="preserve">La part de marché de la région où se situe le consommateur. Cette valeur se retrouve dans la balise </w:t>
      </w:r>
      <w:proofErr w:type="spellStart"/>
      <w:r w:rsidRPr="0054367D">
        <w:rPr>
          <w:b/>
        </w:rPr>
        <w:t>market</w:t>
      </w:r>
      <w:proofErr w:type="spellEnd"/>
      <w:r>
        <w:t xml:space="preserve"> et son attribut </w:t>
      </w:r>
      <w:r w:rsidRPr="0054367D">
        <w:rPr>
          <w:b/>
        </w:rPr>
        <w:t>part</w:t>
      </w:r>
      <w:r>
        <w:t>.</w:t>
      </w:r>
    </w:p>
    <w:p w14:paraId="7E440B1E" w14:textId="77777777" w:rsidR="00352BAC" w:rsidRDefault="00352BAC" w:rsidP="009527EC">
      <w:pPr>
        <w:pStyle w:val="tbnormal"/>
        <w:numPr>
          <w:ilvl w:val="0"/>
          <w:numId w:val="33"/>
        </w:numPr>
      </w:pPr>
      <w:r>
        <w:t xml:space="preserve">La part de marché du type de revendeur qui catégorise le consommateur. Cette valeur se trouve dans la balise </w:t>
      </w:r>
      <w:proofErr w:type="spellStart"/>
      <w:r w:rsidRPr="0054367D">
        <w:rPr>
          <w:b/>
        </w:rPr>
        <w:t>retailer</w:t>
      </w:r>
      <w:proofErr w:type="spellEnd"/>
      <w:r>
        <w:t xml:space="preserve"> et son attribut </w:t>
      </w:r>
      <w:r w:rsidRPr="0054367D">
        <w:rPr>
          <w:b/>
        </w:rPr>
        <w:t>part</w:t>
      </w:r>
      <w:r>
        <w:t>.</w:t>
      </w:r>
    </w:p>
    <w:p w14:paraId="136B823A" w14:textId="77777777" w:rsidR="00352BAC" w:rsidRDefault="00352BAC" w:rsidP="009527EC">
      <w:pPr>
        <w:pStyle w:val="tbnormal"/>
        <w:numPr>
          <w:ilvl w:val="0"/>
          <w:numId w:val="33"/>
        </w:numPr>
      </w:pPr>
      <w:r>
        <w:t xml:space="preserve">Le nombre de consommateur ayant les mêmes caractéristiques. Cette valeur se trouve dans la balise </w:t>
      </w:r>
      <w:proofErr w:type="spellStart"/>
      <w:r w:rsidRPr="005746D6">
        <w:rPr>
          <w:b/>
        </w:rPr>
        <w:t>retailer</w:t>
      </w:r>
      <w:proofErr w:type="spellEnd"/>
      <w:r>
        <w:t xml:space="preserve"> et son attribut </w:t>
      </w:r>
      <w:proofErr w:type="spellStart"/>
      <w:r w:rsidRPr="005746D6">
        <w:rPr>
          <w:b/>
        </w:rPr>
        <w:t>number</w:t>
      </w:r>
      <w:proofErr w:type="spellEnd"/>
      <w:r>
        <w:t>.</w:t>
      </w:r>
    </w:p>
    <w:p w14:paraId="1E6F9628" w14:textId="77777777" w:rsidR="00352BAC" w:rsidRDefault="00352BAC" w:rsidP="009527EC">
      <w:pPr>
        <w:pStyle w:val="tbnormal"/>
        <w:numPr>
          <w:ilvl w:val="0"/>
          <w:numId w:val="33"/>
        </w:numPr>
      </w:pPr>
      <w:r>
        <w:t xml:space="preserve">Le nombre de produit (la variable est nommée </w:t>
      </w:r>
      <w:proofErr w:type="spellStart"/>
      <w:r w:rsidRPr="00A06781">
        <w:rPr>
          <w:b/>
        </w:rPr>
        <w:t>nbPref</w:t>
      </w:r>
      <w:proofErr w:type="spellEnd"/>
      <w:r>
        <w:t xml:space="preserve">) pour lesquels le consommateur possède des préférences. Cette information est donnée par le nombre de balise </w:t>
      </w:r>
      <w:proofErr w:type="spellStart"/>
      <w:r w:rsidRPr="005746D6">
        <w:rPr>
          <w:b/>
        </w:rPr>
        <w:t>product</w:t>
      </w:r>
      <w:proofErr w:type="spellEnd"/>
      <w:r>
        <w:t xml:space="preserve"> enfant de la balise </w:t>
      </w:r>
      <w:proofErr w:type="spellStart"/>
      <w:r w:rsidRPr="005746D6">
        <w:rPr>
          <w:b/>
        </w:rPr>
        <w:t>preferences</w:t>
      </w:r>
      <w:proofErr w:type="spellEnd"/>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Pr="0004752F" w:rsidRDefault="00352BAC" w:rsidP="0004752F">
      <w:pPr>
        <w:pStyle w:val="tbnormal"/>
        <w:spacing w:after="180"/>
        <w:jc w:val="right"/>
        <w:rPr>
          <w:b/>
          <w:color w:val="404040" w:themeColor="text1" w:themeTint="BF"/>
          <w:sz w:val="18"/>
        </w:rPr>
      </w:pPr>
      <w:r w:rsidRPr="0004752F">
        <w:rPr>
          <w:b/>
          <w:color w:val="404040" w:themeColor="text1" w:themeTint="BF"/>
          <w:sz w:val="18"/>
        </w:rP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0698F0F" w14:textId="547CDAB8" w:rsidR="00423278" w:rsidRDefault="00352BAC" w:rsidP="00352BAC">
      <w:pPr>
        <w:pStyle w:val="tbnormal"/>
      </w:pPr>
      <w:r>
        <w:t xml:space="preserve">La deuxième mesure est celle que doit calculée le simulateur lorsqu’il met en œuvre l’algorithme de sélection de l’offre. Elle dépend des différents prix </w:t>
      </w:r>
      <w:r>
        <w:lastRenderedPageBreak/>
        <w:t>auxquels les marchandises se négocie</w:t>
      </w:r>
      <w:r w:rsidR="00423278">
        <w:t>nt sur le marché à un instant T de la simulation.</w:t>
      </w:r>
    </w:p>
    <w:p w14:paraId="14702565" w14:textId="77777777" w:rsidR="00352BAC" w:rsidRDefault="00352BAC" w:rsidP="00352BAC">
      <w:pPr>
        <w:pStyle w:val="tbtitre2"/>
      </w:pPr>
      <w:bookmarkStart w:id="307" w:name="_Toc455044882"/>
      <w:r>
        <w:t>Variation du prix</w:t>
      </w:r>
      <w:bookmarkEnd w:id="307"/>
    </w:p>
    <w:p w14:paraId="2D576165" w14:textId="673963E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w:t>
      </w:r>
      <w:proofErr w:type="spellStart"/>
      <w:r w:rsidR="00742F6E">
        <w:t>noeud</w:t>
      </w:r>
      <w:proofErr w:type="spellEnd"/>
      <w:r>
        <w:t xml:space="preserve"> </w:t>
      </w:r>
      <w:proofErr w:type="spellStart"/>
      <w:r w:rsidRPr="0014404E">
        <w:rPr>
          <w:b/>
        </w:rPr>
        <w:t>product_sellable</w:t>
      </w:r>
      <w:proofErr w:type="spellEnd"/>
      <w:r>
        <w:t xml:space="preserve"> attribut </w:t>
      </w:r>
      <w:proofErr w:type="spellStart"/>
      <w:r w:rsidRPr="0014404E">
        <w:rPr>
          <w:b/>
        </w:rPr>
        <w:t>bestPrice</w:t>
      </w:r>
      <w:proofErr w:type="spellEnd"/>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Pr="0004752F" w:rsidRDefault="00352BAC" w:rsidP="0004752F">
      <w:pPr>
        <w:pStyle w:val="tbnormal"/>
        <w:spacing w:after="180"/>
        <w:jc w:val="right"/>
        <w:rPr>
          <w:b/>
          <w:color w:val="404040" w:themeColor="text1" w:themeTint="BF"/>
          <w:sz w:val="18"/>
        </w:rPr>
      </w:pPr>
      <w:r w:rsidRPr="0004752F">
        <w:rPr>
          <w:b/>
          <w:color w:val="404040" w:themeColor="text1" w:themeTint="BF"/>
          <w:sz w:val="18"/>
        </w:rP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679FF0A" w14:textId="77777777" w:rsidTr="00B86BC3">
        <w:trPr>
          <w:trHeight w:hRule="exact" w:val="113"/>
        </w:trPr>
        <w:tc>
          <w:tcPr>
            <w:tcW w:w="597" w:type="dxa"/>
            <w:shd w:val="clear" w:color="auto" w:fill="auto"/>
            <w:vAlign w:val="center"/>
          </w:tcPr>
          <w:p w14:paraId="57EF603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154B57F5" w14:textId="77777777" w:rsidR="00990102" w:rsidRPr="00025F11" w:rsidRDefault="00990102" w:rsidP="00B86BC3">
            <w:pPr>
              <w:pStyle w:val="tbnormal"/>
              <w:jc w:val="left"/>
              <w:rPr>
                <w:b/>
                <w:sz w:val="2"/>
                <w:szCs w:val="2"/>
              </w:rPr>
            </w:pPr>
          </w:p>
        </w:tc>
      </w:tr>
      <w:tr w:rsidR="00990102" w14:paraId="1A9EA1B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139DC7B"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233D56B" w14:textId="77777777" w:rsidR="00990102" w:rsidRPr="00887D5F" w:rsidRDefault="00990102" w:rsidP="00990102">
            <w:pPr>
              <w:pStyle w:val="tbnormal"/>
              <w:jc w:val="left"/>
              <w:rPr>
                <w:sz w:val="21"/>
              </w:rPr>
            </w:pPr>
            <w:r>
              <w:rPr>
                <w:b/>
                <w:sz w:val="21"/>
              </w:rPr>
              <w:t>Complément d’informations</w:t>
            </w:r>
            <w:r w:rsidRPr="00887D5F">
              <w:rPr>
                <w:b/>
                <w:sz w:val="21"/>
              </w:rPr>
              <w:t> :</w:t>
            </w:r>
          </w:p>
          <w:p w14:paraId="606FE70B" w14:textId="77777777" w:rsidR="00990102" w:rsidRDefault="00990102" w:rsidP="00990102">
            <w:pPr>
              <w:pStyle w:val="tbnormal"/>
              <w:rPr>
                <w:sz w:val="21"/>
              </w:rPr>
            </w:pPr>
            <w:r>
              <w:rPr>
                <w:sz w:val="21"/>
              </w:rPr>
              <w:t>Cette information</w:t>
            </w:r>
            <w:r w:rsidR="00423278">
              <w:rPr>
                <w:sz w:val="21"/>
              </w:rPr>
              <w:t xml:space="preserve"> du </w:t>
            </w:r>
            <w:proofErr w:type="spellStart"/>
            <w:r w:rsidR="00423278">
              <w:rPr>
                <w:sz w:val="21"/>
              </w:rPr>
              <w:t>noeud</w:t>
            </w:r>
            <w:proofErr w:type="spellEnd"/>
            <w:r>
              <w:rPr>
                <w:sz w:val="21"/>
              </w:rPr>
              <w:t xml:space="preserve"> </w:t>
            </w:r>
            <w:proofErr w:type="spellStart"/>
            <w:r w:rsidRPr="0014404E">
              <w:rPr>
                <w:b/>
                <w:sz w:val="21"/>
              </w:rPr>
              <w:t>product_sellable</w:t>
            </w:r>
            <w:proofErr w:type="spellEnd"/>
            <w:r w:rsidRPr="00423278">
              <w:rPr>
                <w:sz w:val="21"/>
              </w:rPr>
              <w:t xml:space="preserve"> </w:t>
            </w:r>
            <w:r w:rsidR="00423278" w:rsidRPr="00423278">
              <w:rPr>
                <w:sz w:val="21"/>
              </w:rPr>
              <w:t xml:space="preserve">attribut </w:t>
            </w:r>
            <w:proofErr w:type="spellStart"/>
            <w:r w:rsidRPr="0014404E">
              <w:rPr>
                <w:b/>
                <w:sz w:val="21"/>
              </w:rPr>
              <w:t>bestPrice</w:t>
            </w:r>
            <w:proofErr w:type="spellEnd"/>
            <w:r>
              <w:rPr>
                <w:sz w:val="21"/>
              </w:rPr>
              <w:t xml:space="preserve"> est celle que doivent trouver les participants ou plutôt vers laquelle, ils doivent se rapprocher pour maximiser leurs ventes.</w:t>
            </w:r>
          </w:p>
          <w:p w14:paraId="3CFEEB88" w14:textId="11B88C5E" w:rsidR="00943668" w:rsidRPr="001D2AFE" w:rsidRDefault="00943668" w:rsidP="00990102">
            <w:pPr>
              <w:pStyle w:val="tbnormal"/>
              <w:rPr>
                <w:sz w:val="21"/>
              </w:rPr>
            </w:pPr>
            <w:r>
              <w:rPr>
                <w:sz w:val="21"/>
              </w:rPr>
              <w:t xml:space="preserve">L’attribut </w:t>
            </w:r>
            <w:proofErr w:type="spellStart"/>
            <w:r w:rsidRPr="00A212C0">
              <w:rPr>
                <w:b/>
                <w:sz w:val="21"/>
              </w:rPr>
              <w:t>maxPrice</w:t>
            </w:r>
            <w:proofErr w:type="spellEnd"/>
            <w:r>
              <w:rPr>
                <w:sz w:val="21"/>
              </w:rPr>
              <w:t xml:space="preserve"> du nœud </w:t>
            </w:r>
            <w:proofErr w:type="spellStart"/>
            <w:r w:rsidRPr="00A212C0">
              <w:rPr>
                <w:b/>
                <w:sz w:val="21"/>
              </w:rPr>
              <w:t>product_sellable</w:t>
            </w:r>
            <w:proofErr w:type="spellEnd"/>
            <w:r>
              <w:rPr>
                <w:sz w:val="21"/>
              </w:rPr>
              <w:t xml:space="preserve"> permet de donner un plafond au prix de vente d’un certain produit. En effet, sans plafond et en admettant que la demande est très élevée quantitativement par rapport à l’offre, même en appliquant la formule d’élasticité prix-demande, certain</w:t>
            </w:r>
            <w:r w:rsidR="00785705">
              <w:rPr>
                <w:sz w:val="21"/>
              </w:rPr>
              <w:t>s</w:t>
            </w:r>
            <w:r>
              <w:rPr>
                <w:sz w:val="21"/>
              </w:rPr>
              <w:t xml:space="preserve"> vendeur</w:t>
            </w:r>
            <w:r w:rsidR="00785705">
              <w:rPr>
                <w:sz w:val="21"/>
              </w:rPr>
              <w:t>s</w:t>
            </w:r>
            <w:r>
              <w:rPr>
                <w:sz w:val="21"/>
              </w:rPr>
              <w:t xml:space="preserve"> peuvent vendre à des prix très haut</w:t>
            </w:r>
            <w:r w:rsidR="00785705">
              <w:rPr>
                <w:sz w:val="21"/>
              </w:rPr>
              <w:t>s</w:t>
            </w:r>
            <w:r>
              <w:rPr>
                <w:sz w:val="21"/>
              </w:rPr>
              <w:t>. Le but de cette valeur maximale est de limiter ce</w:t>
            </w:r>
            <w:r w:rsidR="00785705">
              <w:rPr>
                <w:sz w:val="21"/>
              </w:rPr>
              <w:t>t effet-là.</w:t>
            </w:r>
          </w:p>
        </w:tc>
      </w:tr>
      <w:tr w:rsidR="00990102" w14:paraId="2383CB1C" w14:textId="77777777" w:rsidTr="00B86BC3">
        <w:trPr>
          <w:trHeight w:hRule="exact" w:val="90"/>
        </w:trPr>
        <w:tc>
          <w:tcPr>
            <w:tcW w:w="597" w:type="dxa"/>
            <w:shd w:val="clear" w:color="auto" w:fill="auto"/>
            <w:vAlign w:val="center"/>
          </w:tcPr>
          <w:p w14:paraId="52AFA7A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7BE8868" w14:textId="77777777" w:rsidR="00990102" w:rsidRPr="00025F11" w:rsidRDefault="00990102" w:rsidP="00B86BC3">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308" w:name="_Toc455044883"/>
      <w:r>
        <w:t>Élasticité prix</w:t>
      </w:r>
      <w:bookmarkEnd w:id="308"/>
    </w:p>
    <w:p w14:paraId="3C4F4430" w14:textId="6267DDC4"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w:t>
      </w:r>
      <w:r w:rsidR="00742F6E">
        <w:t xml:space="preserve">l est nécessaire d’atteindre le nœud </w:t>
      </w:r>
      <w:proofErr w:type="spellStart"/>
      <w:r w:rsidRPr="00436EF1">
        <w:rPr>
          <w:b/>
        </w:rPr>
        <w:t>retailer</w:t>
      </w:r>
      <w:proofErr w:type="spellEnd"/>
      <w:r>
        <w:t xml:space="preserve"> et l’attribut </w:t>
      </w:r>
      <w:proofErr w:type="spellStart"/>
      <w:r w:rsidRPr="00436EF1">
        <w:rPr>
          <w:b/>
        </w:rPr>
        <w:t>elasticity</w:t>
      </w:r>
      <w:proofErr w:type="spellEnd"/>
      <w:r>
        <w:t>.</w:t>
      </w:r>
    </w:p>
    <w:p w14:paraId="47F7B456" w14:textId="77777777" w:rsidR="00352BAC" w:rsidRDefault="00352BAC" w:rsidP="00352BAC">
      <w:pPr>
        <w:pStyle w:val="tbtitre2"/>
      </w:pPr>
      <w:bookmarkStart w:id="309" w:name="_Toc455044884"/>
      <w:r>
        <w:t>Calcul final de la demande adaptée aux prix du marché</w:t>
      </w:r>
      <w:bookmarkEnd w:id="309"/>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0A1FD6"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310" w:name="_Toc455044885"/>
      <w:r>
        <w:lastRenderedPageBreak/>
        <w:t>Limites et recommandations</w:t>
      </w:r>
      <w:bookmarkEnd w:id="310"/>
    </w:p>
    <w:p w14:paraId="57053AF5" w14:textId="7DDD62E0" w:rsidR="00352BAC" w:rsidRDefault="00E114FF" w:rsidP="00352BAC">
      <w:pPr>
        <w:pStyle w:val="tbnormal"/>
      </w:pPr>
      <w:r>
        <w:t>Voir la vidéo #REF !</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311" w:name="_Toc455044886"/>
      <w:r>
        <w:lastRenderedPageBreak/>
        <w:t>Analyse de l’aspect pédagogique</w:t>
      </w:r>
      <w:bookmarkEnd w:id="311"/>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312" w:name="_Toc455044887"/>
      <w:r>
        <w:t>Démarche</w:t>
      </w:r>
      <w:bookmarkEnd w:id="312"/>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313" w:name="_Toc454297965"/>
      <w:bookmarkStart w:id="314" w:name="_Toc455044888"/>
      <w:r>
        <w:t>Critères de sélection</w:t>
      </w:r>
      <w:bookmarkEnd w:id="313"/>
      <w:bookmarkEnd w:id="314"/>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CA192FC" w14:textId="77777777" w:rsidTr="00B86BC3">
        <w:trPr>
          <w:trHeight w:hRule="exact" w:val="113"/>
        </w:trPr>
        <w:tc>
          <w:tcPr>
            <w:tcW w:w="597" w:type="dxa"/>
            <w:shd w:val="clear" w:color="auto" w:fill="auto"/>
            <w:vAlign w:val="center"/>
          </w:tcPr>
          <w:p w14:paraId="478C173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64625D49" w14:textId="77777777" w:rsidR="00990102" w:rsidRPr="00025F11" w:rsidRDefault="00990102" w:rsidP="00B86BC3">
            <w:pPr>
              <w:pStyle w:val="tbnormal"/>
              <w:jc w:val="left"/>
              <w:rPr>
                <w:b/>
                <w:sz w:val="2"/>
                <w:szCs w:val="2"/>
              </w:rPr>
            </w:pPr>
          </w:p>
        </w:tc>
      </w:tr>
      <w:tr w:rsidR="00990102" w14:paraId="71B1A2A4"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D90A2BD"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B55F63" w14:textId="77777777" w:rsidR="00990102" w:rsidRPr="00C676D4" w:rsidRDefault="00990102" w:rsidP="00990102">
            <w:pPr>
              <w:pStyle w:val="tbnormal"/>
              <w:rPr>
                <w:sz w:val="21"/>
              </w:rPr>
            </w:pPr>
            <w:r>
              <w:rPr>
                <w:b/>
                <w:sz w:val="21"/>
              </w:rPr>
              <w:t>Considérations :</w:t>
            </w:r>
          </w:p>
          <w:p w14:paraId="2AE36BF7" w14:textId="1257CEE2" w:rsidR="00990102" w:rsidRPr="001D2AFE" w:rsidRDefault="00990102" w:rsidP="00990102">
            <w:pPr>
              <w:pStyle w:val="tbnormal"/>
              <w:rPr>
                <w:sz w:val="21"/>
              </w:rPr>
            </w:pPr>
            <w:r>
              <w:rPr>
                <w:sz w:val="21"/>
              </w:rPr>
              <w:t>L’auteur ne possède aucune compétence dans le domaine de la pédagogie. C’est pourquoi, les critères sont qualifiés comme subjectifs. Ils ont été déterminés par pure logique et ressenti. Cependant, ils semblent être pertinent.</w:t>
            </w:r>
          </w:p>
        </w:tc>
      </w:tr>
      <w:tr w:rsidR="00990102" w14:paraId="3929944C" w14:textId="77777777" w:rsidTr="00B86BC3">
        <w:trPr>
          <w:trHeight w:hRule="exact" w:val="90"/>
        </w:trPr>
        <w:tc>
          <w:tcPr>
            <w:tcW w:w="597" w:type="dxa"/>
            <w:shd w:val="clear" w:color="auto" w:fill="auto"/>
            <w:vAlign w:val="center"/>
          </w:tcPr>
          <w:p w14:paraId="46B96B7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25C4756" w14:textId="77777777" w:rsidR="00990102" w:rsidRPr="00025F11" w:rsidRDefault="00990102" w:rsidP="00B86BC3">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EA74C5" w14:textId="77777777" w:rsidTr="00B86BC3">
        <w:trPr>
          <w:trHeight w:hRule="exact" w:val="113"/>
        </w:trPr>
        <w:tc>
          <w:tcPr>
            <w:tcW w:w="597" w:type="dxa"/>
            <w:shd w:val="clear" w:color="auto" w:fill="auto"/>
            <w:vAlign w:val="center"/>
          </w:tcPr>
          <w:p w14:paraId="6BD7948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86A0910" w14:textId="77777777" w:rsidR="00990102" w:rsidRPr="00025F11" w:rsidRDefault="00990102" w:rsidP="00B86BC3">
            <w:pPr>
              <w:pStyle w:val="tbnormal"/>
              <w:jc w:val="left"/>
              <w:rPr>
                <w:b/>
                <w:sz w:val="2"/>
                <w:szCs w:val="2"/>
              </w:rPr>
            </w:pPr>
          </w:p>
        </w:tc>
      </w:tr>
      <w:tr w:rsidR="00990102" w14:paraId="39B5FF7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8E67C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2F4E2C" w14:textId="77777777" w:rsidR="00990102" w:rsidRPr="00C676D4" w:rsidRDefault="00990102" w:rsidP="00B86BC3">
            <w:pPr>
              <w:pStyle w:val="tbnormal"/>
              <w:rPr>
                <w:sz w:val="21"/>
              </w:rPr>
            </w:pPr>
            <w:r>
              <w:rPr>
                <w:b/>
                <w:sz w:val="21"/>
              </w:rPr>
              <w:t>Complément d’informations :</w:t>
            </w:r>
          </w:p>
          <w:p w14:paraId="545771CF" w14:textId="0CF20E2C" w:rsidR="00990102" w:rsidRPr="001D2AFE" w:rsidRDefault="00990102" w:rsidP="00B86BC3">
            <w:pPr>
              <w:pStyle w:val="tbnormal"/>
              <w:rPr>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990102" w14:paraId="7195CC4F" w14:textId="77777777" w:rsidTr="00B86BC3">
        <w:trPr>
          <w:trHeight w:hRule="exact" w:val="90"/>
        </w:trPr>
        <w:tc>
          <w:tcPr>
            <w:tcW w:w="597" w:type="dxa"/>
            <w:shd w:val="clear" w:color="auto" w:fill="auto"/>
            <w:vAlign w:val="center"/>
          </w:tcPr>
          <w:p w14:paraId="16158BD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3A16468" w14:textId="77777777" w:rsidR="00990102" w:rsidRPr="00025F11" w:rsidRDefault="00990102" w:rsidP="00B86BC3">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315" w:name="_Toc454297966"/>
      <w:bookmarkStart w:id="316" w:name="_Toc455044889"/>
      <w:r>
        <w:t>Résultats</w:t>
      </w:r>
      <w:bookmarkEnd w:id="315"/>
      <w:bookmarkEnd w:id="316"/>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4E06E0F" w14:textId="77777777" w:rsidTr="00B86BC3">
        <w:trPr>
          <w:trHeight w:hRule="exact" w:val="113"/>
        </w:trPr>
        <w:tc>
          <w:tcPr>
            <w:tcW w:w="597" w:type="dxa"/>
            <w:shd w:val="clear" w:color="auto" w:fill="auto"/>
            <w:vAlign w:val="center"/>
          </w:tcPr>
          <w:p w14:paraId="6B43E4E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26B18FA5" w14:textId="77777777" w:rsidR="00990102" w:rsidRPr="00025F11" w:rsidRDefault="00990102" w:rsidP="00B86BC3">
            <w:pPr>
              <w:pStyle w:val="tbnormal"/>
              <w:jc w:val="left"/>
              <w:rPr>
                <w:b/>
                <w:sz w:val="2"/>
                <w:szCs w:val="2"/>
              </w:rPr>
            </w:pPr>
          </w:p>
        </w:tc>
      </w:tr>
      <w:tr w:rsidR="00990102" w14:paraId="54515D0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EAE302" w14:textId="77777777" w:rsidR="00990102" w:rsidRPr="000353ED" w:rsidRDefault="00990102" w:rsidP="00B86BC3">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3E1387FD" w14:textId="77777777" w:rsidR="00990102" w:rsidRPr="00C676D4" w:rsidRDefault="00990102" w:rsidP="00B86BC3">
            <w:pPr>
              <w:pStyle w:val="tbnormal"/>
              <w:rPr>
                <w:sz w:val="21"/>
              </w:rPr>
            </w:pPr>
            <w:r>
              <w:rPr>
                <w:b/>
                <w:sz w:val="21"/>
              </w:rPr>
              <w:t>Complément d’informations :</w:t>
            </w:r>
          </w:p>
          <w:p w14:paraId="63873035" w14:textId="324D69E4" w:rsidR="00990102" w:rsidRPr="001D2AFE" w:rsidRDefault="00990102" w:rsidP="00B86BC3">
            <w:pPr>
              <w:pStyle w:val="tbnormal"/>
              <w:rPr>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990102" w14:paraId="1CC00EED" w14:textId="77777777" w:rsidTr="00B86BC3">
        <w:trPr>
          <w:trHeight w:hRule="exact" w:val="90"/>
        </w:trPr>
        <w:tc>
          <w:tcPr>
            <w:tcW w:w="597" w:type="dxa"/>
            <w:shd w:val="clear" w:color="auto" w:fill="auto"/>
            <w:vAlign w:val="center"/>
          </w:tcPr>
          <w:p w14:paraId="506AFEC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BE0B30" w14:textId="77777777" w:rsidR="00990102" w:rsidRPr="00025F11" w:rsidRDefault="00990102" w:rsidP="00B86BC3">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w:t>
            </w:r>
            <w:proofErr w:type="spellStart"/>
            <w:r>
              <w:t>a</w:t>
            </w:r>
            <w:proofErr w:type="spellEnd"/>
            <w:r>
              <w:t xml:space="preserve"> se référer aux relevés des comptes et changer le statut d’une facture ouverte à </w:t>
            </w:r>
            <w:proofErr w:type="spellStart"/>
            <w:r>
              <w:t>payé</w:t>
            </w:r>
            <w:proofErr w:type="spellEnd"/>
            <w:r>
              <w:t>.</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 xml:space="preserve">Lors de la présentation de la tâche SA01, il a été fait mention que plusieurs critères devaient être présents pour qu’une société effectue une vente. Les prix des produits en </w:t>
            </w:r>
            <w:proofErr w:type="gramStart"/>
            <w:r>
              <w:t>est</w:t>
            </w:r>
            <w:proofErr w:type="gramEnd"/>
            <w:r>
              <w:t xml:space="preserve">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56AA05D" w14:textId="77777777" w:rsidTr="00B86BC3">
        <w:trPr>
          <w:trHeight w:hRule="exact" w:val="113"/>
        </w:trPr>
        <w:tc>
          <w:tcPr>
            <w:tcW w:w="597" w:type="dxa"/>
            <w:shd w:val="clear" w:color="auto" w:fill="auto"/>
            <w:vAlign w:val="center"/>
          </w:tcPr>
          <w:p w14:paraId="7EEFC84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FE453AB" w14:textId="77777777" w:rsidR="00990102" w:rsidRPr="00025F11" w:rsidRDefault="00990102" w:rsidP="00B86BC3">
            <w:pPr>
              <w:pStyle w:val="tbnormal"/>
              <w:jc w:val="left"/>
              <w:rPr>
                <w:b/>
                <w:sz w:val="2"/>
                <w:szCs w:val="2"/>
              </w:rPr>
            </w:pPr>
          </w:p>
        </w:tc>
      </w:tr>
      <w:tr w:rsidR="00990102" w14:paraId="4949897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6D012"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2B93CE6" w14:textId="77777777" w:rsidR="00990102" w:rsidRPr="00C676D4" w:rsidRDefault="00990102" w:rsidP="00B86BC3">
            <w:pPr>
              <w:pStyle w:val="tbnormal"/>
              <w:rPr>
                <w:sz w:val="21"/>
              </w:rPr>
            </w:pPr>
            <w:r>
              <w:rPr>
                <w:b/>
                <w:sz w:val="21"/>
              </w:rPr>
              <w:t>Complément d’informations :</w:t>
            </w:r>
          </w:p>
          <w:p w14:paraId="67DDF694" w14:textId="75CE3097" w:rsidR="00990102" w:rsidRPr="001D2AFE" w:rsidRDefault="00990102" w:rsidP="00B86BC3">
            <w:pPr>
              <w:pStyle w:val="tbnormal"/>
              <w:rPr>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990102" w14:paraId="4A8860C1" w14:textId="77777777" w:rsidTr="00B86BC3">
        <w:trPr>
          <w:trHeight w:hRule="exact" w:val="90"/>
        </w:trPr>
        <w:tc>
          <w:tcPr>
            <w:tcW w:w="597" w:type="dxa"/>
            <w:shd w:val="clear" w:color="auto" w:fill="auto"/>
            <w:vAlign w:val="center"/>
          </w:tcPr>
          <w:p w14:paraId="252C9F0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BDDE434" w14:textId="77777777" w:rsidR="00990102" w:rsidRPr="00025F11" w:rsidRDefault="00990102" w:rsidP="00B86BC3">
            <w:pPr>
              <w:pStyle w:val="tbnormal"/>
              <w:jc w:val="left"/>
              <w:rPr>
                <w:b/>
                <w:sz w:val="2"/>
                <w:szCs w:val="2"/>
              </w:rPr>
            </w:pPr>
          </w:p>
        </w:tc>
      </w:tr>
    </w:tbl>
    <w:p w14:paraId="0A34D3BC" w14:textId="77777777" w:rsidR="00A54AAE" w:rsidRDefault="00A54AAE" w:rsidP="00A54AAE">
      <w:pPr>
        <w:pStyle w:val="tbtitre2"/>
      </w:pPr>
      <w:bookmarkStart w:id="317" w:name="_Toc455044890"/>
      <w:r>
        <w:t>Limites et recommandations</w:t>
      </w:r>
      <w:bookmarkEnd w:id="317"/>
    </w:p>
    <w:p w14:paraId="27AB8F17" w14:textId="7A12E35B" w:rsidR="00A54AAE" w:rsidRDefault="00A54AAE" w:rsidP="00A54AAE">
      <w:pPr>
        <w:pStyle w:val="tbnormal"/>
      </w:pPr>
      <w:r>
        <w:t xml:space="preserve">Les résultats obtenus sont faits à partir de critères purement subjectifs. Il est nécessaire de faire valider ces choix par des personnes </w:t>
      </w:r>
      <w:r w:rsidR="00990102">
        <w:t xml:space="preserve">qualifiées de </w:t>
      </w:r>
      <w:r>
        <w:t>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318" w:name="_Toc455044891"/>
      <w:r>
        <w:lastRenderedPageBreak/>
        <w:t>Analyse des objets manipulés</w:t>
      </w:r>
      <w:bookmarkEnd w:id="318"/>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proofErr w:type="spellStart"/>
            <w:r>
              <w:t>stock.warehouse.orderpoint</w:t>
            </w:r>
            <w:proofErr w:type="spellEnd"/>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proofErr w:type="spellStart"/>
            <w:proofErr w:type="gramStart"/>
            <w:r>
              <w:t>procurement.orderpoint</w:t>
            </w:r>
            <w:proofErr w:type="gramEnd"/>
            <w:r>
              <w:t>.compute</w:t>
            </w:r>
            <w:proofErr w:type="spellEnd"/>
          </w:p>
          <w:p w14:paraId="4A33306E" w14:textId="77777777" w:rsidR="00A54AAE" w:rsidRDefault="00A54AAE" w:rsidP="00965E06">
            <w:pPr>
              <w:pStyle w:val="tbnormal"/>
              <w:numPr>
                <w:ilvl w:val="0"/>
                <w:numId w:val="21"/>
              </w:numPr>
              <w:jc w:val="left"/>
            </w:pPr>
            <w:proofErr w:type="spellStart"/>
            <w:proofErr w:type="gramStart"/>
            <w:r w:rsidRPr="00A51B77">
              <w:t>procurement.order</w:t>
            </w:r>
            <w:proofErr w:type="spellEnd"/>
            <w:proofErr w:type="gramEnd"/>
          </w:p>
          <w:p w14:paraId="28D5D2D7" w14:textId="77777777" w:rsidR="00A54AAE" w:rsidRDefault="00A54AAE" w:rsidP="00965E06">
            <w:pPr>
              <w:pStyle w:val="tbnormal"/>
              <w:numPr>
                <w:ilvl w:val="0"/>
                <w:numId w:val="21"/>
              </w:numPr>
              <w:jc w:val="left"/>
            </w:pPr>
            <w:proofErr w:type="spellStart"/>
            <w:proofErr w:type="gramStart"/>
            <w:r>
              <w:t>purchase.order</w:t>
            </w:r>
            <w:proofErr w:type="spellEnd"/>
            <w:proofErr w:type="gramEnd"/>
          </w:p>
          <w:p w14:paraId="2E0644A5" w14:textId="77777777" w:rsidR="00A54AAE" w:rsidRDefault="00A54AAE" w:rsidP="00965E06">
            <w:pPr>
              <w:pStyle w:val="tbnormal"/>
              <w:numPr>
                <w:ilvl w:val="0"/>
                <w:numId w:val="21"/>
              </w:numPr>
              <w:jc w:val="left"/>
            </w:pPr>
            <w:proofErr w:type="spellStart"/>
            <w:proofErr w:type="gramStart"/>
            <w:r>
              <w:t>purchase.order</w:t>
            </w:r>
            <w:proofErr w:type="gramEnd"/>
            <w:r>
              <w:t>.line</w:t>
            </w:r>
            <w:proofErr w:type="spellEnd"/>
          </w:p>
          <w:p w14:paraId="41842CCE" w14:textId="77777777" w:rsidR="00A54AAE" w:rsidRDefault="00A54AAE" w:rsidP="00965E06">
            <w:pPr>
              <w:pStyle w:val="tbnormal"/>
              <w:numPr>
                <w:ilvl w:val="0"/>
                <w:numId w:val="21"/>
              </w:numPr>
              <w:jc w:val="left"/>
            </w:pPr>
            <w:proofErr w:type="spellStart"/>
            <w:proofErr w:type="gramStart"/>
            <w:r>
              <w:t>mrp.production</w:t>
            </w:r>
            <w:proofErr w:type="spellEnd"/>
            <w:proofErr w:type="gramEnd"/>
          </w:p>
          <w:p w14:paraId="06B7C3E4" w14:textId="77777777" w:rsidR="00A54AAE" w:rsidRPr="00A11605" w:rsidRDefault="00A54AAE" w:rsidP="00965E06">
            <w:pPr>
              <w:pStyle w:val="tbnormal"/>
              <w:numPr>
                <w:ilvl w:val="0"/>
                <w:numId w:val="21"/>
              </w:numPr>
              <w:jc w:val="left"/>
            </w:pPr>
            <w:proofErr w:type="spellStart"/>
            <w:r>
              <w:t>stock.move</w:t>
            </w:r>
            <w:proofErr w:type="spellEnd"/>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proofErr w:type="spellStart"/>
            <w:proofErr w:type="gramStart"/>
            <w:r>
              <w:t>stock.picking</w:t>
            </w:r>
            <w:proofErr w:type="spellEnd"/>
            <w:proofErr w:type="gramEnd"/>
          </w:p>
          <w:p w14:paraId="1762F980" w14:textId="77777777" w:rsidR="00A54AAE" w:rsidRPr="000139C7" w:rsidRDefault="00A54AAE" w:rsidP="00965E06">
            <w:pPr>
              <w:pStyle w:val="tbnormal"/>
              <w:numPr>
                <w:ilvl w:val="0"/>
                <w:numId w:val="22"/>
              </w:numPr>
              <w:jc w:val="left"/>
            </w:pPr>
            <w:proofErr w:type="spellStart"/>
            <w:r>
              <w:t>stock.pack.operation</w:t>
            </w:r>
            <w:proofErr w:type="spellEnd"/>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6E9BA8C3"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64A6259E"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54FE0413"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698D1755"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64C50EB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6D25F77"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proofErr w:type="spellStart"/>
            <w:proofErr w:type="gramStart"/>
            <w:r>
              <w:t>account.move</w:t>
            </w:r>
            <w:proofErr w:type="spellEnd"/>
            <w:proofErr w:type="gramEnd"/>
          </w:p>
          <w:p w14:paraId="3AB11FF5"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3823DB1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proofErr w:type="spellStart"/>
            <w:proofErr w:type="gramStart"/>
            <w:r>
              <w:t>mrp.product</w:t>
            </w:r>
            <w:proofErr w:type="gramEnd"/>
            <w:r>
              <w:t>.produce</w:t>
            </w:r>
            <w:proofErr w:type="spellEnd"/>
          </w:p>
          <w:p w14:paraId="505BC23D" w14:textId="77777777" w:rsidR="00A54AAE" w:rsidRPr="00A11605" w:rsidRDefault="00A54AAE" w:rsidP="00965E06">
            <w:pPr>
              <w:pStyle w:val="tbnormal"/>
              <w:numPr>
                <w:ilvl w:val="0"/>
                <w:numId w:val="24"/>
              </w:numPr>
              <w:jc w:val="left"/>
            </w:pPr>
            <w:proofErr w:type="spellStart"/>
            <w:r>
              <w:t>mrp.product.produce.line</w:t>
            </w:r>
            <w:proofErr w:type="spellEnd"/>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proofErr w:type="spellStart"/>
            <w:proofErr w:type="gramStart"/>
            <w:r>
              <w:t>sale.order</w:t>
            </w:r>
            <w:proofErr w:type="spellEnd"/>
            <w:proofErr w:type="gramEnd"/>
          </w:p>
          <w:p w14:paraId="37D9BE09" w14:textId="77777777" w:rsidR="00A54AAE" w:rsidRDefault="00A54AAE" w:rsidP="00965E06">
            <w:pPr>
              <w:pStyle w:val="tbnormal"/>
              <w:numPr>
                <w:ilvl w:val="0"/>
                <w:numId w:val="25"/>
              </w:numPr>
              <w:jc w:val="left"/>
            </w:pPr>
            <w:proofErr w:type="spellStart"/>
            <w:proofErr w:type="gramStart"/>
            <w:r>
              <w:t>sale.order</w:t>
            </w:r>
            <w:proofErr w:type="gramEnd"/>
            <w:r>
              <w:t>.line</w:t>
            </w:r>
            <w:proofErr w:type="spellEnd"/>
          </w:p>
          <w:p w14:paraId="375C422D" w14:textId="77777777" w:rsidR="00A54AAE" w:rsidRDefault="00A54AAE" w:rsidP="00965E06">
            <w:pPr>
              <w:pStyle w:val="tbnormal"/>
              <w:numPr>
                <w:ilvl w:val="0"/>
                <w:numId w:val="25"/>
              </w:numPr>
              <w:jc w:val="left"/>
            </w:pPr>
            <w:proofErr w:type="spellStart"/>
            <w:proofErr w:type="gramStart"/>
            <w:r>
              <w:t>stock.picking</w:t>
            </w:r>
            <w:proofErr w:type="spellEnd"/>
            <w:proofErr w:type="gramEnd"/>
          </w:p>
          <w:p w14:paraId="69638931" w14:textId="77777777" w:rsidR="00A54AAE" w:rsidRDefault="00A54AAE" w:rsidP="00965E06">
            <w:pPr>
              <w:pStyle w:val="tbnormal"/>
              <w:numPr>
                <w:ilvl w:val="0"/>
                <w:numId w:val="25"/>
              </w:numPr>
              <w:jc w:val="left"/>
            </w:pPr>
            <w:proofErr w:type="spellStart"/>
            <w:proofErr w:type="gramStart"/>
            <w:r>
              <w:t>stock.pack</w:t>
            </w:r>
            <w:proofErr w:type="gramEnd"/>
            <w:r>
              <w:t>.operation</w:t>
            </w:r>
            <w:proofErr w:type="spellEnd"/>
          </w:p>
          <w:p w14:paraId="2A931CA1" w14:textId="77777777" w:rsidR="00A54AAE" w:rsidRPr="00A11605" w:rsidRDefault="00A54AAE" w:rsidP="00965E06">
            <w:pPr>
              <w:pStyle w:val="tbnormal"/>
              <w:numPr>
                <w:ilvl w:val="0"/>
                <w:numId w:val="25"/>
              </w:numPr>
              <w:jc w:val="left"/>
            </w:pPr>
            <w:proofErr w:type="spellStart"/>
            <w:r>
              <w:lastRenderedPageBreak/>
              <w:t>stock.move</w:t>
            </w:r>
            <w:proofErr w:type="spellEnd"/>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5E893C8C"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51E4AC50"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4CB350A7"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144781AB"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16464C2C"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21E4FFAA"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97B5006"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0AB9F4B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A2993" w14:paraId="77B33363" w14:textId="77777777" w:rsidTr="00B86BC3">
        <w:trPr>
          <w:trHeight w:hRule="exact" w:val="113"/>
        </w:trPr>
        <w:tc>
          <w:tcPr>
            <w:tcW w:w="597" w:type="dxa"/>
            <w:shd w:val="clear" w:color="auto" w:fill="auto"/>
            <w:vAlign w:val="center"/>
          </w:tcPr>
          <w:p w14:paraId="7561338C"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D036E82" w14:textId="77777777" w:rsidR="00DA2993" w:rsidRPr="00025F11" w:rsidRDefault="00DA2993" w:rsidP="00B86BC3">
            <w:pPr>
              <w:pStyle w:val="tbnormal"/>
              <w:jc w:val="left"/>
              <w:rPr>
                <w:b/>
                <w:sz w:val="2"/>
                <w:szCs w:val="2"/>
              </w:rPr>
            </w:pPr>
          </w:p>
        </w:tc>
      </w:tr>
      <w:tr w:rsidR="00DA2993" w14:paraId="5864F9B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C745B7" w14:textId="2BDE2577" w:rsidR="00DA2993" w:rsidRPr="000353ED" w:rsidRDefault="00DA299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7CA54EB" w14:textId="00FA7846" w:rsidR="00DA2993" w:rsidRPr="00C676D4" w:rsidRDefault="00DA2993" w:rsidP="00B86BC3">
            <w:pPr>
              <w:pStyle w:val="tbnormal"/>
              <w:rPr>
                <w:sz w:val="21"/>
              </w:rPr>
            </w:pPr>
            <w:r>
              <w:rPr>
                <w:b/>
                <w:sz w:val="21"/>
              </w:rPr>
              <w:t>Considération :</w:t>
            </w:r>
          </w:p>
          <w:p w14:paraId="24F5DAAE" w14:textId="77777777" w:rsidR="00DA2993" w:rsidRDefault="00DA2993" w:rsidP="00DA2993">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110C734" w14:textId="77777777" w:rsidR="00DA2993" w:rsidRDefault="00DA2993" w:rsidP="00B86BC3">
            <w:pPr>
              <w:pStyle w:val="tbnormal"/>
              <w:rPr>
                <w:sz w:val="21"/>
              </w:rPr>
            </w:pPr>
            <w:r>
              <w:rPr>
                <w:sz w:val="21"/>
              </w:rPr>
              <w:t xml:space="preserve">Pour d’avantage de détail, les paramètres techniques accessible via l’application </w:t>
            </w:r>
            <w:r w:rsidRPr="00C41285">
              <w:rPr>
                <w:b/>
                <w:sz w:val="21"/>
              </w:rPr>
              <w:t xml:space="preserve">Settings / </w:t>
            </w:r>
            <w:proofErr w:type="spellStart"/>
            <w:r w:rsidRPr="00C41285">
              <w:rPr>
                <w:b/>
                <w:sz w:val="21"/>
              </w:rPr>
              <w:t>Technical</w:t>
            </w:r>
            <w:proofErr w:type="spellEnd"/>
            <w:r w:rsidRPr="00C41285">
              <w:rPr>
                <w:b/>
                <w:sz w:val="21"/>
              </w:rPr>
              <w:t xml:space="preserve"> / </w:t>
            </w:r>
            <w:proofErr w:type="spellStart"/>
            <w:r w:rsidRPr="00C41285">
              <w:rPr>
                <w:b/>
                <w:sz w:val="21"/>
              </w:rPr>
              <w:t>Database</w:t>
            </w:r>
            <w:proofErr w:type="spellEnd"/>
            <w:r w:rsidRPr="00C41285">
              <w:rPr>
                <w:b/>
                <w:sz w:val="21"/>
              </w:rPr>
              <w:t xml:space="preserve"> Structure / </w:t>
            </w:r>
            <w:proofErr w:type="spellStart"/>
            <w:r w:rsidRPr="00C41285">
              <w:rPr>
                <w:b/>
                <w:sz w:val="21"/>
              </w:rPr>
              <w:t>Models</w:t>
            </w:r>
            <w:proofErr w:type="spellEnd"/>
            <w:r>
              <w:rPr>
                <w:sz w:val="21"/>
              </w:rPr>
              <w:t xml:space="preserve"> peuvent être d’une enrichissante aide. Par exemple, pour obtenir des informations en détail sur le modèle </w:t>
            </w:r>
            <w:proofErr w:type="spellStart"/>
            <w:proofErr w:type="gramStart"/>
            <w:r w:rsidRPr="00C41285">
              <w:rPr>
                <w:b/>
                <w:sz w:val="21"/>
              </w:rPr>
              <w:t>stock.immediate</w:t>
            </w:r>
            <w:proofErr w:type="gramEnd"/>
            <w:r w:rsidRPr="00C41285">
              <w:rPr>
                <w:b/>
                <w:sz w:val="21"/>
              </w:rPr>
              <w:t>.transfer</w:t>
            </w:r>
            <w:proofErr w:type="spellEnd"/>
            <w:r>
              <w:rPr>
                <w:sz w:val="21"/>
              </w:rPr>
              <w:t xml:space="preserve">, taper le nom du modèle dans la barre de recherche, ouvrir son détail en cliquant dessus et utiliser le menu </w:t>
            </w:r>
            <w:proofErr w:type="spellStart"/>
            <w:r w:rsidRPr="00C41285">
              <w:rPr>
                <w:b/>
                <w:sz w:val="21"/>
              </w:rPr>
              <w:t>Print</w:t>
            </w:r>
            <w:proofErr w:type="spellEnd"/>
            <w:r w:rsidRPr="00C41285">
              <w:rPr>
                <w:b/>
                <w:sz w:val="21"/>
              </w:rPr>
              <w:t xml:space="preserve"> / Model </w:t>
            </w:r>
            <w:proofErr w:type="spellStart"/>
            <w:r w:rsidRPr="00C41285">
              <w:rPr>
                <w:b/>
                <w:sz w:val="21"/>
              </w:rPr>
              <w:t>Overview</w:t>
            </w:r>
            <w:proofErr w:type="spellEnd"/>
            <w:r>
              <w:rPr>
                <w:sz w:val="21"/>
              </w:rPr>
              <w:t>. Le détail du modèle se télécharge au format PDF :</w:t>
            </w:r>
          </w:p>
          <w:p w14:paraId="2D8B69C2" w14:textId="080A3F69" w:rsidR="00DA2993" w:rsidRPr="001D2AFE" w:rsidRDefault="00DA2993" w:rsidP="00DA2993">
            <w:pPr>
              <w:pStyle w:val="tbnormal"/>
              <w:jc w:val="center"/>
              <w:rPr>
                <w:sz w:val="21"/>
              </w:rPr>
            </w:pPr>
            <w:r>
              <w:rPr>
                <w:b/>
                <w:noProof/>
                <w:sz w:val="21"/>
                <w:lang w:eastAsia="fr-FR"/>
              </w:rPr>
              <w:drawing>
                <wp:inline distT="0" distB="0" distL="0" distR="0" wp14:anchorId="0C2F5792" wp14:editId="0F3F26E7">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91">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DA2993" w14:paraId="088A2A51" w14:textId="77777777" w:rsidTr="00B86BC3">
        <w:trPr>
          <w:trHeight w:hRule="exact" w:val="90"/>
        </w:trPr>
        <w:tc>
          <w:tcPr>
            <w:tcW w:w="597" w:type="dxa"/>
            <w:shd w:val="clear" w:color="auto" w:fill="auto"/>
            <w:vAlign w:val="center"/>
          </w:tcPr>
          <w:p w14:paraId="34CCAAD6"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AC2A6EA" w14:textId="77777777" w:rsidR="00DA2993" w:rsidRPr="00025F11" w:rsidRDefault="00DA2993" w:rsidP="00B86BC3">
            <w:pPr>
              <w:pStyle w:val="tbnormal"/>
              <w:jc w:val="left"/>
              <w:rPr>
                <w:b/>
                <w:sz w:val="2"/>
                <w:szCs w:val="2"/>
              </w:rPr>
            </w:pPr>
          </w:p>
        </w:tc>
      </w:tr>
    </w:tbl>
    <w:p w14:paraId="73D8FD2F" w14:textId="3F762964" w:rsidR="002F50BD" w:rsidRDefault="002F50BD" w:rsidP="00A011D8">
      <w:pPr>
        <w:pStyle w:val="tbtitre1"/>
      </w:pPr>
      <w:bookmarkStart w:id="319" w:name="_Toc455044892"/>
      <w:r>
        <w:lastRenderedPageBreak/>
        <w:t>Analyse</w:t>
      </w:r>
      <w:r w:rsidR="00582A7E">
        <w:t xml:space="preserve"> de l’aspect sécurité</w:t>
      </w:r>
      <w:bookmarkEnd w:id="319"/>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773EF7AD" w14:textId="77777777" w:rsidTr="00B86BC3">
        <w:trPr>
          <w:trHeight w:hRule="exact" w:val="113"/>
        </w:trPr>
        <w:tc>
          <w:tcPr>
            <w:tcW w:w="597" w:type="dxa"/>
            <w:shd w:val="clear" w:color="auto" w:fill="auto"/>
            <w:vAlign w:val="center"/>
          </w:tcPr>
          <w:p w14:paraId="50031D96"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292DD42" w14:textId="77777777" w:rsidR="00B86BC3" w:rsidRPr="00025F11" w:rsidRDefault="00B86BC3" w:rsidP="00B86BC3">
            <w:pPr>
              <w:pStyle w:val="tbnormal"/>
              <w:jc w:val="left"/>
              <w:rPr>
                <w:b/>
                <w:sz w:val="2"/>
                <w:szCs w:val="2"/>
              </w:rPr>
            </w:pPr>
          </w:p>
        </w:tc>
      </w:tr>
      <w:tr w:rsidR="00B86BC3" w14:paraId="763D05C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5B0ABB9"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B8A60F" w14:textId="77777777" w:rsidR="00B86BC3" w:rsidRPr="00C676D4" w:rsidRDefault="00B86BC3" w:rsidP="00B86BC3">
            <w:pPr>
              <w:pStyle w:val="tbnormal"/>
              <w:rPr>
                <w:sz w:val="21"/>
              </w:rPr>
            </w:pPr>
            <w:r>
              <w:rPr>
                <w:b/>
                <w:sz w:val="21"/>
              </w:rPr>
              <w:t>Complément d’informations :</w:t>
            </w:r>
          </w:p>
          <w:p w14:paraId="37C75CB9" w14:textId="1957EA38" w:rsidR="00B86BC3" w:rsidRPr="001D2AFE" w:rsidRDefault="00B86BC3" w:rsidP="00B86BC3">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xml:space="preserve">), </w:t>
            </w:r>
            <w:proofErr w:type="spellStart"/>
            <w:r>
              <w:rPr>
                <w:sz w:val="21"/>
              </w:rPr>
              <w:t>Create</w:t>
            </w:r>
            <w:proofErr w:type="spellEnd"/>
            <w:r>
              <w:rPr>
                <w:sz w:val="21"/>
              </w:rPr>
              <w:t xml:space="preserve"> Access (</w:t>
            </w:r>
            <w:r w:rsidRPr="00231220">
              <w:rPr>
                <w:b/>
                <w:sz w:val="21"/>
              </w:rPr>
              <w:t>C</w:t>
            </w:r>
            <w:r>
              <w:rPr>
                <w:b/>
                <w:sz w:val="21"/>
              </w:rPr>
              <w:t>AS</w:t>
            </w:r>
            <w:r>
              <w:rPr>
                <w:sz w:val="21"/>
              </w:rPr>
              <w:t xml:space="preserve">) et </w:t>
            </w:r>
            <w:proofErr w:type="spellStart"/>
            <w:r>
              <w:rPr>
                <w:sz w:val="21"/>
              </w:rPr>
              <w:t>Delete</w:t>
            </w:r>
            <w:proofErr w:type="spellEnd"/>
            <w:r>
              <w:rPr>
                <w:sz w:val="21"/>
              </w:rPr>
              <w:t xml:space="preserve"> Access (</w:t>
            </w:r>
            <w:r w:rsidRPr="00231220">
              <w:rPr>
                <w:b/>
                <w:sz w:val="21"/>
              </w:rPr>
              <w:t>D</w:t>
            </w:r>
            <w:r>
              <w:rPr>
                <w:b/>
                <w:sz w:val="21"/>
              </w:rPr>
              <w:t>AS</w:t>
            </w:r>
            <w:r>
              <w:rPr>
                <w:sz w:val="21"/>
              </w:rPr>
              <w:t>).</w:t>
            </w:r>
          </w:p>
        </w:tc>
      </w:tr>
      <w:tr w:rsidR="00B86BC3" w14:paraId="3C57C916" w14:textId="77777777" w:rsidTr="00B86BC3">
        <w:trPr>
          <w:trHeight w:hRule="exact" w:val="90"/>
        </w:trPr>
        <w:tc>
          <w:tcPr>
            <w:tcW w:w="597" w:type="dxa"/>
            <w:shd w:val="clear" w:color="auto" w:fill="auto"/>
            <w:vAlign w:val="center"/>
          </w:tcPr>
          <w:p w14:paraId="1E13F565"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EB9E374" w14:textId="77777777" w:rsidR="00B86BC3" w:rsidRPr="00025F11" w:rsidRDefault="00B86BC3" w:rsidP="00B86BC3">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20" w:name="_Toc455044893"/>
      <w:r>
        <w:t>Démarche</w:t>
      </w:r>
      <w:bookmarkEnd w:id="320"/>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21" w:name="_Toc454297869"/>
      <w:bookmarkStart w:id="322" w:name="_Toc455044894"/>
      <w:r>
        <w:t>Application Contacts</w:t>
      </w:r>
      <w:bookmarkEnd w:id="321"/>
      <w:bookmarkEnd w:id="322"/>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23" w:name="_Toc454297870"/>
      <w:bookmarkStart w:id="324" w:name="_Toc455044895"/>
      <w:r>
        <w:t>Application Inventory</w:t>
      </w:r>
      <w:bookmarkEnd w:id="323"/>
      <w:bookmarkEnd w:id="324"/>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 xml:space="preserve">Inventory Control / </w:t>
      </w:r>
      <w:proofErr w:type="spellStart"/>
      <w:r w:rsidRPr="00874113">
        <w:rPr>
          <w:b/>
        </w:rPr>
        <w:t>Reordering</w:t>
      </w:r>
      <w:proofErr w:type="spellEnd"/>
      <w:r w:rsidRPr="00874113">
        <w:rPr>
          <w:b/>
        </w:rPr>
        <w:t xml:space="preserve"> </w:t>
      </w:r>
      <w:proofErr w:type="spellStart"/>
      <w:r w:rsidRPr="00874113">
        <w:rPr>
          <w:b/>
        </w:rPr>
        <w:t>Rules</w:t>
      </w:r>
      <w:proofErr w:type="spellEnd"/>
      <w:r>
        <w:t xml:space="preserve"> et l’accès aux rapports sur l’état des stocks </w:t>
      </w:r>
      <w:r w:rsidRPr="00E34E73">
        <w:rPr>
          <w:b/>
        </w:rPr>
        <w:t xml:space="preserve">Reports </w:t>
      </w:r>
      <w:proofErr w:type="gramStart"/>
      <w:r w:rsidRPr="00E34E73">
        <w:rPr>
          <w:b/>
        </w:rPr>
        <w:t xml:space="preserve">/ </w:t>
      </w:r>
      <w:r>
        <w:t>.</w:t>
      </w:r>
      <w:proofErr w:type="gramEnd"/>
    </w:p>
    <w:p w14:paraId="3085B218" w14:textId="77777777" w:rsidR="002F50BD" w:rsidRDefault="002F50BD" w:rsidP="00352BAC">
      <w:pPr>
        <w:pStyle w:val="tbtitre2"/>
      </w:pPr>
      <w:bookmarkStart w:id="325" w:name="_Toc454297871"/>
      <w:bookmarkStart w:id="326" w:name="_Toc455044896"/>
      <w:r>
        <w:t xml:space="preserve">Application </w:t>
      </w:r>
      <w:proofErr w:type="spellStart"/>
      <w:r>
        <w:t>Purchases</w:t>
      </w:r>
      <w:bookmarkEnd w:id="325"/>
      <w:bookmarkEnd w:id="326"/>
      <w:proofErr w:type="spellEnd"/>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w:t>
      </w:r>
      <w:proofErr w:type="spellStart"/>
      <w:r>
        <w:t>orgine</w:t>
      </w:r>
      <w:proofErr w:type="spellEnd"/>
      <w:r>
        <w:t>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27" w:name="_Toc454297872"/>
      <w:bookmarkStart w:id="328" w:name="_Toc455044897"/>
      <w:r>
        <w:t xml:space="preserve">Application </w:t>
      </w:r>
      <w:proofErr w:type="spellStart"/>
      <w:r>
        <w:t>Manufacturing</w:t>
      </w:r>
      <w:bookmarkEnd w:id="327"/>
      <w:bookmarkEnd w:id="328"/>
      <w:proofErr w:type="spellEnd"/>
    </w:p>
    <w:p w14:paraId="1A49400E" w14:textId="77777777" w:rsidR="002F50BD" w:rsidRDefault="002F50BD" w:rsidP="002F50BD">
      <w:pPr>
        <w:pStyle w:val="tbnormal"/>
      </w:pPr>
      <w:r>
        <w:t xml:space="preserve">L’activité de lancement des ordres de fabrication nécessite un accès à cette application. Cependant, quelques fonctions doivent être </w:t>
      </w:r>
      <w:proofErr w:type="spellStart"/>
      <w:r>
        <w:t>banie</w:t>
      </w:r>
      <w:proofErr w:type="spellEnd"/>
      <w:r>
        <w:t xml:space="preserv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29" w:name="_Toc454297873"/>
      <w:bookmarkStart w:id="330" w:name="_Toc455044898"/>
      <w:r>
        <w:t>Application Sales</w:t>
      </w:r>
      <w:bookmarkEnd w:id="329"/>
      <w:bookmarkEnd w:id="330"/>
    </w:p>
    <w:p w14:paraId="5457047B" w14:textId="77777777" w:rsidR="002F50BD" w:rsidRDefault="002F50BD" w:rsidP="002F50BD">
      <w:pPr>
        <w:pStyle w:val="tbnormal"/>
      </w:pPr>
      <w:r>
        <w:t xml:space="preserve">Bien qu’il serait possible d’accéder à la modification des prix de vente par l’application </w:t>
      </w:r>
      <w:proofErr w:type="spellStart"/>
      <w:r w:rsidRPr="00666B66">
        <w:rPr>
          <w:b/>
        </w:rPr>
        <w:t>Purchases</w:t>
      </w:r>
      <w:proofErr w:type="spellEnd"/>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proofErr w:type="spellStart"/>
      <w:r w:rsidRPr="00666B66">
        <w:rPr>
          <w:b/>
        </w:rPr>
        <w:t>Purchases</w:t>
      </w:r>
      <w:proofErr w:type="spellEnd"/>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31" w:name="_Toc454297874"/>
      <w:bookmarkStart w:id="332" w:name="_Toc455044899"/>
      <w:r>
        <w:t xml:space="preserve">Application </w:t>
      </w:r>
      <w:proofErr w:type="spellStart"/>
      <w:r>
        <w:t>Accounting</w:t>
      </w:r>
      <w:bookmarkEnd w:id="331"/>
      <w:bookmarkEnd w:id="332"/>
      <w:proofErr w:type="spellEnd"/>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33" w:name="_Toc454297875"/>
      <w:bookmarkStart w:id="334" w:name="_Toc455044900"/>
      <w:r>
        <w:lastRenderedPageBreak/>
        <w:t>Droit d’accès aux modèles et données</w:t>
      </w:r>
      <w:bookmarkEnd w:id="333"/>
      <w:bookmarkEnd w:id="334"/>
    </w:p>
    <w:p w14:paraId="0B2905C8" w14:textId="21000900"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partie.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proofErr w:type="spellStart"/>
            <w:r>
              <w:t>account.invoice</w:t>
            </w:r>
            <w:proofErr w:type="spellEnd"/>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proofErr w:type="spellStart"/>
            <w:r>
              <w:t>account.invoice.line</w:t>
            </w:r>
            <w:proofErr w:type="spellEnd"/>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proofErr w:type="spellStart"/>
            <w:r>
              <w:t>account.move</w:t>
            </w:r>
            <w:proofErr w:type="spellEnd"/>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proofErr w:type="spellStart"/>
            <w:r>
              <w:t>account.move.line</w:t>
            </w:r>
            <w:proofErr w:type="spellEnd"/>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proofErr w:type="spellStart"/>
            <w:r>
              <w:t>account.payment</w:t>
            </w:r>
            <w:proofErr w:type="spellEnd"/>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proofErr w:type="spellStart"/>
            <w:r w:rsidRPr="00A51B77">
              <w:t>procurement.order</w:t>
            </w:r>
            <w:proofErr w:type="spellEnd"/>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proofErr w:type="spellStart"/>
            <w:r>
              <w:t>procurement.orderpoint.compute</w:t>
            </w:r>
            <w:proofErr w:type="spellEnd"/>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proofErr w:type="spellStart"/>
            <w:r>
              <w:t>purchase.order</w:t>
            </w:r>
            <w:proofErr w:type="spellEnd"/>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proofErr w:type="spellStart"/>
            <w:r>
              <w:t>purchase.order.line</w:t>
            </w:r>
            <w:proofErr w:type="spellEnd"/>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proofErr w:type="spellStart"/>
            <w:r>
              <w:t>mrp.product.produce</w:t>
            </w:r>
            <w:proofErr w:type="spellEnd"/>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proofErr w:type="spellStart"/>
            <w:r>
              <w:t>mrp.product.produce.line</w:t>
            </w:r>
            <w:proofErr w:type="spellEnd"/>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proofErr w:type="spellStart"/>
            <w:r>
              <w:t>mrp.production</w:t>
            </w:r>
            <w:proofErr w:type="spellEnd"/>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proofErr w:type="spellStart"/>
            <w:r>
              <w:t>sale.order</w:t>
            </w:r>
            <w:proofErr w:type="spellEnd"/>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proofErr w:type="spellStart"/>
            <w:r>
              <w:t>sale.order.line</w:t>
            </w:r>
            <w:proofErr w:type="spellEnd"/>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proofErr w:type="spellStart"/>
            <w:r>
              <w:t>stock.immediate.transfer</w:t>
            </w:r>
            <w:proofErr w:type="spellEnd"/>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proofErr w:type="spellStart"/>
            <w:r>
              <w:t>stock.picking</w:t>
            </w:r>
            <w:proofErr w:type="spellEnd"/>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proofErr w:type="spellStart"/>
            <w:r>
              <w:t>stock.pack.operation</w:t>
            </w:r>
            <w:proofErr w:type="spellEnd"/>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proofErr w:type="spellStart"/>
            <w:r>
              <w:t>stock.quant</w:t>
            </w:r>
            <w:proofErr w:type="spellEnd"/>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proofErr w:type="spellStart"/>
            <w:r>
              <w:t>stock.warehouse.orderpoint</w:t>
            </w:r>
            <w:proofErr w:type="spellEnd"/>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mrp.bom</w:t>
            </w:r>
            <w:proofErr w:type="spellEnd"/>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product.product</w:t>
            </w:r>
            <w:proofErr w:type="spellEnd"/>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product.template</w:t>
            </w:r>
            <w:proofErr w:type="spellEnd"/>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res.partner</w:t>
            </w:r>
            <w:proofErr w:type="spellEnd"/>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res.users</w:t>
            </w:r>
            <w:proofErr w:type="spellEnd"/>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stock.location.route</w:t>
            </w:r>
            <w:proofErr w:type="spellEnd"/>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35"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36" w:name="_Toc455044901"/>
      <w:r>
        <w:lastRenderedPageBreak/>
        <w:t>Investigations</w:t>
      </w:r>
      <w:bookmarkEnd w:id="335"/>
      <w:bookmarkEnd w:id="336"/>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156AA9A7" w14:textId="77777777" w:rsidTr="00B86BC3">
        <w:trPr>
          <w:trHeight w:hRule="exact" w:val="113"/>
        </w:trPr>
        <w:tc>
          <w:tcPr>
            <w:tcW w:w="597" w:type="dxa"/>
            <w:shd w:val="clear" w:color="auto" w:fill="auto"/>
            <w:vAlign w:val="center"/>
          </w:tcPr>
          <w:p w14:paraId="793322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9BFFD71" w14:textId="77777777" w:rsidR="00B86BC3" w:rsidRPr="00025F11" w:rsidRDefault="00B86BC3" w:rsidP="00B86BC3">
            <w:pPr>
              <w:pStyle w:val="tbnormal"/>
              <w:jc w:val="left"/>
              <w:rPr>
                <w:b/>
                <w:sz w:val="2"/>
                <w:szCs w:val="2"/>
              </w:rPr>
            </w:pPr>
          </w:p>
        </w:tc>
      </w:tr>
      <w:tr w:rsidR="00B86BC3" w14:paraId="3F65BB40"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7FB17B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CA0CEB" w14:textId="77777777" w:rsidR="00B86BC3" w:rsidRPr="00C676D4" w:rsidRDefault="00B86BC3" w:rsidP="00B86BC3">
            <w:pPr>
              <w:pStyle w:val="tbnormal"/>
              <w:rPr>
                <w:sz w:val="21"/>
              </w:rPr>
            </w:pPr>
            <w:r>
              <w:rPr>
                <w:b/>
                <w:sz w:val="21"/>
              </w:rPr>
              <w:t>Complément d’informations :</w:t>
            </w:r>
          </w:p>
          <w:p w14:paraId="005E5EC1" w14:textId="053A672A" w:rsidR="00B86BC3" w:rsidRPr="001D2AFE" w:rsidRDefault="00B86BC3" w:rsidP="00B86BC3">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B86BC3" w14:paraId="4001BABD" w14:textId="77777777" w:rsidTr="00B86BC3">
        <w:trPr>
          <w:trHeight w:hRule="exact" w:val="90"/>
        </w:trPr>
        <w:tc>
          <w:tcPr>
            <w:tcW w:w="597" w:type="dxa"/>
            <w:shd w:val="clear" w:color="auto" w:fill="auto"/>
            <w:vAlign w:val="center"/>
          </w:tcPr>
          <w:p w14:paraId="3CCD556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C5124E9" w14:textId="77777777" w:rsidR="00B86BC3" w:rsidRPr="00025F11" w:rsidRDefault="00B86BC3" w:rsidP="00B86BC3">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 xml:space="preserve">Settings / </w:t>
      </w:r>
      <w:proofErr w:type="spellStart"/>
      <w:r w:rsidRPr="001B62F3">
        <w:rPr>
          <w:b/>
        </w:rPr>
        <w:t>Users</w:t>
      </w:r>
      <w:proofErr w:type="spellEnd"/>
      <w:r w:rsidRPr="001B62F3">
        <w:rPr>
          <w:b/>
        </w:rPr>
        <w:t xml:space="preserve"> / Groups</w:t>
      </w:r>
      <w:r>
        <w:t>. Il constitue une base sur laquelle s’appuyer pour continuer le développement du simulateur.</w:t>
      </w:r>
    </w:p>
    <w:p w14:paraId="45A1E2EF" w14:textId="77777777" w:rsidR="002F50BD" w:rsidRDefault="002F50BD" w:rsidP="002F50BD">
      <w:pPr>
        <w:pStyle w:val="tbnormal"/>
      </w:pPr>
      <w:r>
        <w:t xml:space="preserve">Chaque utilisateur du système se voit attribuer un rôle au sein des applications installées. Par défaut, les utilisateurs </w:t>
      </w:r>
      <w:proofErr w:type="spellStart"/>
      <w:r>
        <w:t>recoivent</w:t>
      </w:r>
      <w:proofErr w:type="spellEnd"/>
      <w:r>
        <w:t xml:space="preserve">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Default="002F50BD" w:rsidP="00AB054A">
      <w:pPr>
        <w:pStyle w:val="tbnormal"/>
        <w:numPr>
          <w:ilvl w:val="0"/>
          <w:numId w:val="10"/>
        </w:numPr>
      </w:pPr>
      <w:r>
        <w:t xml:space="preserve">Sales : Aucun, </w:t>
      </w:r>
      <w:proofErr w:type="spellStart"/>
      <w:r>
        <w:t>See</w:t>
      </w:r>
      <w:proofErr w:type="spellEnd"/>
      <w:r>
        <w:t xml:space="preserve"> </w:t>
      </w:r>
      <w:proofErr w:type="spellStart"/>
      <w:r>
        <w:t>Own</w:t>
      </w:r>
      <w:proofErr w:type="spellEnd"/>
      <w:r>
        <w:t xml:space="preserve"> Leads, </w:t>
      </w:r>
      <w:proofErr w:type="spellStart"/>
      <w:r>
        <w:t>See</w:t>
      </w:r>
      <w:proofErr w:type="spellEnd"/>
      <w:r>
        <w:t xml:space="preserv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proofErr w:type="spellStart"/>
      <w:r>
        <w:t>Manufacturing</w:t>
      </w:r>
      <w:proofErr w:type="spellEnd"/>
      <w:r>
        <w:t> : Aucun, User et Manager.</w:t>
      </w:r>
    </w:p>
    <w:p w14:paraId="6967FA8B" w14:textId="77777777" w:rsidR="002F50BD" w:rsidRDefault="002F50BD" w:rsidP="00AB054A">
      <w:pPr>
        <w:pStyle w:val="tbnormal"/>
        <w:numPr>
          <w:ilvl w:val="0"/>
          <w:numId w:val="10"/>
        </w:numPr>
      </w:pPr>
      <w:proofErr w:type="spellStart"/>
      <w:r>
        <w:t>Accounting</w:t>
      </w:r>
      <w:proofErr w:type="spellEnd"/>
      <w:r>
        <w:t xml:space="preserve"> &amp; Finance : Aucun, </w:t>
      </w:r>
      <w:proofErr w:type="spellStart"/>
      <w:r>
        <w:t>Billing</w:t>
      </w:r>
      <w:proofErr w:type="spellEnd"/>
      <w:r>
        <w:t xml:space="preserve">, </w:t>
      </w:r>
      <w:proofErr w:type="spellStart"/>
      <w:r>
        <w:t>Accountant</w:t>
      </w:r>
      <w:proofErr w:type="spellEnd"/>
      <w:r>
        <w:t xml:space="preserve"> et </w:t>
      </w:r>
      <w:proofErr w:type="spellStart"/>
      <w:r>
        <w:t>Adviser</w:t>
      </w:r>
      <w:proofErr w:type="spellEnd"/>
      <w:r>
        <w:t>.</w:t>
      </w:r>
    </w:p>
    <w:p w14:paraId="5503A400" w14:textId="77777777" w:rsidR="002F50BD" w:rsidRDefault="002F50BD" w:rsidP="00AB054A">
      <w:pPr>
        <w:pStyle w:val="tbnormal"/>
        <w:numPr>
          <w:ilvl w:val="0"/>
          <w:numId w:val="10"/>
        </w:numPr>
      </w:pPr>
      <w:proofErr w:type="spellStart"/>
      <w:r>
        <w:t>Purchases</w:t>
      </w:r>
      <w:proofErr w:type="spellEnd"/>
      <w:r>
        <w:t> : Aucun, Manager et User.</w:t>
      </w:r>
    </w:p>
    <w:p w14:paraId="07B7775C" w14:textId="77777777" w:rsidR="002F50BD" w:rsidRDefault="002F50BD" w:rsidP="00AB054A">
      <w:pPr>
        <w:pStyle w:val="tbnormal"/>
        <w:numPr>
          <w:ilvl w:val="0"/>
          <w:numId w:val="10"/>
        </w:numPr>
      </w:pPr>
      <w:proofErr w:type="spellStart"/>
      <w:r>
        <w:t>Human</w:t>
      </w:r>
      <w:proofErr w:type="spellEnd"/>
      <w:r>
        <w:t xml:space="preserve"> </w:t>
      </w:r>
      <w:proofErr w:type="spellStart"/>
      <w:r>
        <w:t>Resources</w:t>
      </w:r>
      <w:proofErr w:type="spellEnd"/>
      <w:r>
        <w:t xml:space="preserve"> : Aucun et </w:t>
      </w:r>
      <w:proofErr w:type="spellStart"/>
      <w:r>
        <w:t>Employee</w:t>
      </w:r>
      <w:proofErr w:type="spellEnd"/>
      <w:r>
        <w:t>.</w:t>
      </w:r>
    </w:p>
    <w:p w14:paraId="246AB25B" w14:textId="77777777" w:rsidR="002F50BD" w:rsidRDefault="002F50BD" w:rsidP="00AB054A">
      <w:pPr>
        <w:pStyle w:val="tbnormal"/>
        <w:numPr>
          <w:ilvl w:val="0"/>
          <w:numId w:val="10"/>
        </w:numPr>
      </w:pPr>
      <w:r>
        <w:t xml:space="preserve">Administration : Aucun, Settings et Access </w:t>
      </w:r>
      <w:proofErr w:type="spellStart"/>
      <w:r>
        <w:t>Rights</w:t>
      </w:r>
      <w:proofErr w:type="spellEnd"/>
      <w:r>
        <w:t>.</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 xml:space="preserve">Settings / </w:t>
      </w:r>
      <w:proofErr w:type="spellStart"/>
      <w:r w:rsidRPr="007953D9">
        <w:rPr>
          <w:b/>
        </w:rPr>
        <w:t>Users</w:t>
      </w:r>
      <w:proofErr w:type="spellEnd"/>
      <w:r w:rsidRPr="007953D9">
        <w:rPr>
          <w:b/>
        </w:rPr>
        <w:t xml:space="preserve">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752BE16" w14:textId="77777777" w:rsidTr="00B86BC3">
        <w:trPr>
          <w:trHeight w:hRule="exact" w:val="113"/>
        </w:trPr>
        <w:tc>
          <w:tcPr>
            <w:tcW w:w="597" w:type="dxa"/>
            <w:shd w:val="clear" w:color="auto" w:fill="auto"/>
            <w:vAlign w:val="center"/>
          </w:tcPr>
          <w:p w14:paraId="1F8BE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49E4891" w14:textId="77777777" w:rsidR="00B86BC3" w:rsidRPr="00025F11" w:rsidRDefault="00B86BC3" w:rsidP="00B86BC3">
            <w:pPr>
              <w:pStyle w:val="tbnormal"/>
              <w:jc w:val="left"/>
              <w:rPr>
                <w:b/>
                <w:sz w:val="2"/>
                <w:szCs w:val="2"/>
              </w:rPr>
            </w:pPr>
          </w:p>
        </w:tc>
      </w:tr>
      <w:tr w:rsidR="00B86BC3" w14:paraId="726AFD3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C5342E9" w14:textId="1EC53E03" w:rsidR="00B86BC3" w:rsidRPr="000353ED" w:rsidRDefault="00B86BC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413AB438" w14:textId="3EBB0D7A" w:rsidR="00B86BC3" w:rsidRPr="00C676D4" w:rsidRDefault="00B86BC3" w:rsidP="00B86BC3">
            <w:pPr>
              <w:pStyle w:val="tbnormal"/>
              <w:rPr>
                <w:sz w:val="21"/>
              </w:rPr>
            </w:pPr>
            <w:proofErr w:type="gramStart"/>
            <w:r>
              <w:rPr>
                <w:b/>
                <w:sz w:val="21"/>
              </w:rPr>
              <w:t>Mise en</w:t>
            </w:r>
            <w:proofErr w:type="gramEnd"/>
            <w:r>
              <w:rPr>
                <w:b/>
                <w:sz w:val="21"/>
              </w:rPr>
              <w:t xml:space="preserve"> garde :</w:t>
            </w:r>
          </w:p>
          <w:p w14:paraId="04209E71" w14:textId="3025B8CF" w:rsidR="00B86BC3" w:rsidRPr="001D2AFE" w:rsidRDefault="00B86BC3" w:rsidP="00B86BC3">
            <w:pPr>
              <w:pStyle w:val="tbnormal"/>
              <w:rPr>
                <w:sz w:val="21"/>
              </w:rPr>
            </w:pPr>
            <w:r>
              <w:rPr>
                <w:sz w:val="21"/>
              </w:rPr>
              <w:t>Pour avoir accès aux groupes, il est nécessaire d’activer le mode développeur.</w:t>
            </w:r>
          </w:p>
        </w:tc>
      </w:tr>
      <w:tr w:rsidR="00B86BC3" w14:paraId="1A326F7E" w14:textId="77777777" w:rsidTr="00B86BC3">
        <w:trPr>
          <w:trHeight w:hRule="exact" w:val="90"/>
        </w:trPr>
        <w:tc>
          <w:tcPr>
            <w:tcW w:w="597" w:type="dxa"/>
            <w:shd w:val="clear" w:color="auto" w:fill="auto"/>
            <w:vAlign w:val="center"/>
          </w:tcPr>
          <w:p w14:paraId="0D80E83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5A7475" w14:textId="77777777" w:rsidR="00B86BC3" w:rsidRPr="00025F11" w:rsidRDefault="00B86BC3" w:rsidP="00B86BC3">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Pr="0004752F" w:rsidRDefault="002F50BD" w:rsidP="0004752F">
      <w:pPr>
        <w:pStyle w:val="tbnormal"/>
        <w:spacing w:after="180"/>
        <w:jc w:val="right"/>
        <w:rPr>
          <w:b/>
          <w:color w:val="404040" w:themeColor="text1" w:themeTint="BF"/>
          <w:sz w:val="18"/>
        </w:rPr>
      </w:pPr>
      <w:r w:rsidRPr="0004752F">
        <w:rPr>
          <w:b/>
          <w:color w:val="404040" w:themeColor="text1" w:themeTint="BF"/>
          <w:sz w:val="18"/>
        </w:rPr>
        <w:t>Figure X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proofErr w:type="spellStart"/>
      <w:r w:rsidRPr="003A0E3E">
        <w:rPr>
          <w:b/>
        </w:rPr>
        <w:t>Users</w:t>
      </w:r>
      <w:proofErr w:type="spellEnd"/>
      <w:r>
        <w:t xml:space="preserve"> qui offre la possibilité d’ajouter des utilisateurs au groupe. </w:t>
      </w:r>
      <w:proofErr w:type="spellStart"/>
      <w:r w:rsidRPr="003A0E3E">
        <w:rPr>
          <w:b/>
        </w:rPr>
        <w:t>Inherited</w:t>
      </w:r>
      <w:proofErr w:type="spellEnd"/>
      <w:r>
        <w:t xml:space="preserve"> qui donne implicitement l’accès des utilisateurs du groupe aux groupes qu’il liste. </w:t>
      </w:r>
      <w:r w:rsidRPr="003A0E3E">
        <w:rPr>
          <w:b/>
        </w:rPr>
        <w:t>Menus</w:t>
      </w:r>
      <w:r>
        <w:t xml:space="preserve"> qui permet de choisir l’agencement de la barre de menu. </w:t>
      </w:r>
      <w:proofErr w:type="spellStart"/>
      <w:r w:rsidRPr="003A0E3E">
        <w:rPr>
          <w:b/>
        </w:rPr>
        <w:t>Views</w:t>
      </w:r>
      <w:proofErr w:type="spellEnd"/>
      <w:r>
        <w:t xml:space="preserve"> donne accès à des vues spécifiques. </w:t>
      </w:r>
      <w:r w:rsidRPr="003A0E3E">
        <w:rPr>
          <w:b/>
        </w:rPr>
        <w:t xml:space="preserve">Access </w:t>
      </w:r>
      <w:proofErr w:type="spellStart"/>
      <w:r w:rsidRPr="003A0E3E">
        <w:rPr>
          <w:b/>
        </w:rPr>
        <w:t>Rights</w:t>
      </w:r>
      <w:proofErr w:type="spellEnd"/>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06FB26D" w14:textId="77777777" w:rsidTr="00B86BC3">
        <w:trPr>
          <w:trHeight w:hRule="exact" w:val="113"/>
        </w:trPr>
        <w:tc>
          <w:tcPr>
            <w:tcW w:w="597" w:type="dxa"/>
            <w:shd w:val="clear" w:color="auto" w:fill="auto"/>
            <w:vAlign w:val="center"/>
          </w:tcPr>
          <w:p w14:paraId="22D2BAB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9530190" w14:textId="77777777" w:rsidR="00B86BC3" w:rsidRPr="00025F11" w:rsidRDefault="00B86BC3" w:rsidP="00B86BC3">
            <w:pPr>
              <w:pStyle w:val="tbnormal"/>
              <w:jc w:val="left"/>
              <w:rPr>
                <w:b/>
                <w:sz w:val="2"/>
                <w:szCs w:val="2"/>
              </w:rPr>
            </w:pPr>
          </w:p>
        </w:tc>
      </w:tr>
      <w:tr w:rsidR="00B86BC3" w14:paraId="5B603AC5"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81CD384"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4EB5994" w14:textId="77777777" w:rsidR="00B86BC3" w:rsidRPr="00C676D4" w:rsidRDefault="00B86BC3" w:rsidP="00B86BC3">
            <w:pPr>
              <w:pStyle w:val="tbnormal"/>
              <w:rPr>
                <w:sz w:val="21"/>
              </w:rPr>
            </w:pPr>
            <w:r>
              <w:rPr>
                <w:b/>
                <w:sz w:val="21"/>
              </w:rPr>
              <w:t>Complément d’informations :</w:t>
            </w:r>
          </w:p>
          <w:p w14:paraId="1D378097" w14:textId="77777777" w:rsidR="00B86BC3" w:rsidRDefault="00B86BC3" w:rsidP="00B86BC3">
            <w:pPr>
              <w:pStyle w:val="tbnormal"/>
              <w:rPr>
                <w:sz w:val="21"/>
              </w:rPr>
            </w:pPr>
            <w:r>
              <w:rPr>
                <w:sz w:val="21"/>
              </w:rPr>
              <w:t xml:space="preserve">Les éléments de l’IHM peuvent être créés ou modifiés à partir de l’application </w:t>
            </w:r>
            <w:r w:rsidRPr="00092D2B">
              <w:rPr>
                <w:b/>
                <w:sz w:val="21"/>
              </w:rPr>
              <w:t xml:space="preserve">Settings / </w:t>
            </w:r>
            <w:proofErr w:type="spellStart"/>
            <w:r w:rsidRPr="00092D2B">
              <w:rPr>
                <w:b/>
                <w:sz w:val="21"/>
              </w:rPr>
              <w:t>Technical</w:t>
            </w:r>
            <w:proofErr w:type="spellEnd"/>
            <w:r w:rsidRPr="00092D2B">
              <w:rPr>
                <w:b/>
                <w:sz w:val="21"/>
              </w:rPr>
              <w:t xml:space="preserve"> / User Interface</w:t>
            </w:r>
            <w:r>
              <w:rPr>
                <w:sz w:val="21"/>
              </w:rPr>
              <w:t>.</w:t>
            </w:r>
          </w:p>
          <w:p w14:paraId="43D84873" w14:textId="754CF4EC" w:rsidR="00B86BC3" w:rsidRPr="001D2AFE" w:rsidRDefault="00B86BC3" w:rsidP="00B86BC3">
            <w:pPr>
              <w:pStyle w:val="tbnormal"/>
              <w:rPr>
                <w:sz w:val="21"/>
              </w:rPr>
            </w:pPr>
            <w:r>
              <w:rPr>
                <w:sz w:val="21"/>
              </w:rPr>
              <w:t xml:space="preserve">L’utilité de l’onglet </w:t>
            </w:r>
            <w:proofErr w:type="spellStart"/>
            <w:r w:rsidRPr="003A0E3E">
              <w:rPr>
                <w:b/>
                <w:sz w:val="21"/>
              </w:rPr>
              <w:t>Rules</w:t>
            </w:r>
            <w:proofErr w:type="spellEnd"/>
            <w:r>
              <w:rPr>
                <w:sz w:val="21"/>
              </w:rPr>
              <w:t xml:space="preserve"> n’est pas connue. Cette partie de l’analyse doit être revue au besoin.</w:t>
            </w:r>
          </w:p>
        </w:tc>
      </w:tr>
      <w:tr w:rsidR="00B86BC3" w14:paraId="0317F7FC" w14:textId="77777777" w:rsidTr="00B86BC3">
        <w:trPr>
          <w:trHeight w:hRule="exact" w:val="90"/>
        </w:trPr>
        <w:tc>
          <w:tcPr>
            <w:tcW w:w="597" w:type="dxa"/>
            <w:shd w:val="clear" w:color="auto" w:fill="auto"/>
            <w:vAlign w:val="center"/>
          </w:tcPr>
          <w:p w14:paraId="15BB6CF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250DC15" w14:textId="77777777" w:rsidR="00B86BC3" w:rsidRPr="00025F11" w:rsidRDefault="00B86BC3" w:rsidP="00B86BC3">
            <w:pPr>
              <w:pStyle w:val="tbnormal"/>
              <w:jc w:val="left"/>
              <w:rPr>
                <w:b/>
                <w:sz w:val="2"/>
                <w:szCs w:val="2"/>
              </w:rPr>
            </w:pPr>
          </w:p>
        </w:tc>
      </w:tr>
    </w:tbl>
    <w:p w14:paraId="4AC81CBB" w14:textId="77777777" w:rsidR="00AD2B08" w:rsidRDefault="00AD2B08" w:rsidP="00AD2B08">
      <w:pPr>
        <w:pStyle w:val="tbtitre2"/>
      </w:pPr>
      <w:bookmarkStart w:id="337" w:name="_Toc455044902"/>
      <w:r>
        <w:t>Limites et recommandations</w:t>
      </w:r>
      <w:bookmarkEnd w:id="337"/>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38" w:name="_Toc455044903"/>
      <w:r>
        <w:t>Analyse des processus</w:t>
      </w:r>
      <w:bookmarkEnd w:id="303"/>
      <w:r w:rsidR="00280887">
        <w:t xml:space="preserve"> opérationnels</w:t>
      </w:r>
      <w:bookmarkEnd w:id="338"/>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39" w:name="_Toc455044904"/>
      <w:bookmarkStart w:id="340" w:name="_Toc454297924"/>
      <w:r>
        <w:t>Démarche</w:t>
      </w:r>
      <w:bookmarkEnd w:id="339"/>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seconde référence.</w:t>
      </w:r>
    </w:p>
    <w:p w14:paraId="3FEB43D2" w14:textId="77777777" w:rsidR="00A011D8" w:rsidRDefault="00A011D8" w:rsidP="00A011D8">
      <w:pPr>
        <w:pStyle w:val="tbtitre2"/>
      </w:pPr>
      <w:bookmarkStart w:id="341" w:name="_Toc455044905"/>
      <w:r>
        <w:t>Chaîne de valeur globale</w:t>
      </w:r>
      <w:bookmarkEnd w:id="340"/>
      <w:bookmarkEnd w:id="341"/>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A1CC506" w14:textId="77777777" w:rsidTr="00B86BC3">
        <w:trPr>
          <w:trHeight w:hRule="exact" w:val="113"/>
        </w:trPr>
        <w:tc>
          <w:tcPr>
            <w:tcW w:w="597" w:type="dxa"/>
            <w:shd w:val="clear" w:color="auto" w:fill="auto"/>
            <w:vAlign w:val="center"/>
          </w:tcPr>
          <w:p w14:paraId="5FED7522"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3B38C5E" w14:textId="77777777" w:rsidR="00B86BC3" w:rsidRPr="00025F11" w:rsidRDefault="00B86BC3" w:rsidP="00B86BC3">
            <w:pPr>
              <w:pStyle w:val="tbnormal"/>
              <w:jc w:val="left"/>
              <w:rPr>
                <w:b/>
                <w:sz w:val="2"/>
                <w:szCs w:val="2"/>
              </w:rPr>
            </w:pPr>
          </w:p>
        </w:tc>
      </w:tr>
      <w:tr w:rsidR="00B86BC3" w14:paraId="459B65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BF269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C3907B0" w14:textId="22D9834D" w:rsidR="00B86BC3" w:rsidRPr="00C676D4" w:rsidRDefault="00B86BC3" w:rsidP="00B86BC3">
            <w:pPr>
              <w:pStyle w:val="tbnormal"/>
              <w:rPr>
                <w:sz w:val="21"/>
              </w:rPr>
            </w:pPr>
            <w:r>
              <w:rPr>
                <w:b/>
                <w:sz w:val="21"/>
              </w:rPr>
              <w:t>Rappel :</w:t>
            </w:r>
          </w:p>
          <w:p w14:paraId="52E8BCAF" w14:textId="0438F25A" w:rsidR="00B86BC3" w:rsidRPr="001D2AFE" w:rsidRDefault="00B86BC3" w:rsidP="00B86BC3">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B86BC3" w14:paraId="500E2A4F" w14:textId="77777777" w:rsidTr="00B86BC3">
        <w:trPr>
          <w:trHeight w:hRule="exact" w:val="90"/>
        </w:trPr>
        <w:tc>
          <w:tcPr>
            <w:tcW w:w="597" w:type="dxa"/>
            <w:shd w:val="clear" w:color="auto" w:fill="auto"/>
            <w:vAlign w:val="center"/>
          </w:tcPr>
          <w:p w14:paraId="75A24BE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6E47B596" w14:textId="77777777" w:rsidR="00B86BC3" w:rsidRPr="00025F11" w:rsidRDefault="00B86BC3" w:rsidP="00B86BC3">
            <w:pPr>
              <w:pStyle w:val="tbnormal"/>
              <w:jc w:val="left"/>
              <w:rPr>
                <w:b/>
                <w:sz w:val="2"/>
                <w:szCs w:val="2"/>
              </w:rPr>
            </w:pPr>
          </w:p>
        </w:tc>
      </w:tr>
    </w:tbl>
    <w:p w14:paraId="7EF8182F" w14:textId="77777777" w:rsidR="00A011D8" w:rsidRDefault="00A011D8" w:rsidP="00A011D8">
      <w:pPr>
        <w:pStyle w:val="tbtitre3"/>
      </w:pPr>
      <w:bookmarkStart w:id="342" w:name="_Toc454297925"/>
      <w:bookmarkStart w:id="343" w:name="_Toc455044906"/>
      <w:r>
        <w:t>Partie logistique</w:t>
      </w:r>
      <w:bookmarkEnd w:id="342"/>
      <w:bookmarkEnd w:id="343"/>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44" w:name="_Toc454297926"/>
      <w:bookmarkStart w:id="345" w:name="_Toc455044907"/>
      <w:r>
        <w:t xml:space="preserve">La </w:t>
      </w:r>
      <w:proofErr w:type="spellStart"/>
      <w:r>
        <w:t>planification</w:t>
      </w:r>
      <w:bookmarkEnd w:id="344"/>
      <w:bookmarkEnd w:id="345"/>
      <w:proofErr w:type="spellEnd"/>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2E842D87" w14:textId="77777777" w:rsidTr="00B86BC3">
        <w:trPr>
          <w:trHeight w:hRule="exact" w:val="113"/>
        </w:trPr>
        <w:tc>
          <w:tcPr>
            <w:tcW w:w="597" w:type="dxa"/>
            <w:shd w:val="clear" w:color="auto" w:fill="auto"/>
            <w:vAlign w:val="center"/>
          </w:tcPr>
          <w:p w14:paraId="3F3D2B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8BB24EC" w14:textId="77777777" w:rsidR="00B86BC3" w:rsidRPr="00025F11" w:rsidRDefault="00B86BC3" w:rsidP="00B86BC3">
            <w:pPr>
              <w:pStyle w:val="tbnormal"/>
              <w:jc w:val="left"/>
              <w:rPr>
                <w:b/>
                <w:sz w:val="2"/>
                <w:szCs w:val="2"/>
              </w:rPr>
            </w:pPr>
          </w:p>
        </w:tc>
      </w:tr>
      <w:tr w:rsidR="00B86BC3" w14:paraId="76ACCBB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FD36BF0"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CE08C24" w14:textId="77777777" w:rsidR="00B86BC3" w:rsidRPr="00C676D4" w:rsidRDefault="00B86BC3" w:rsidP="00B86BC3">
            <w:pPr>
              <w:pStyle w:val="tbnormal"/>
              <w:rPr>
                <w:sz w:val="21"/>
              </w:rPr>
            </w:pPr>
            <w:r>
              <w:rPr>
                <w:b/>
                <w:sz w:val="21"/>
              </w:rPr>
              <w:t>Complément d’informations :</w:t>
            </w:r>
          </w:p>
          <w:p w14:paraId="1D6CEC2A" w14:textId="727FA9A0" w:rsidR="00B86BC3" w:rsidRPr="001D2AFE" w:rsidRDefault="00B86BC3" w:rsidP="00B86BC3">
            <w:pPr>
              <w:pStyle w:val="tbnormal"/>
              <w:rPr>
                <w:sz w:val="21"/>
              </w:rPr>
            </w:pPr>
            <w:r w:rsidRPr="00664D0E">
              <w:rPr>
                <w:sz w:val="21"/>
              </w:rPr>
              <w:t>L’activité de création des prévisions créé en sortie des requis indépendants. Ce terme propre au domaine de la logistique désigne les produits finis.</w:t>
            </w:r>
          </w:p>
        </w:tc>
      </w:tr>
      <w:tr w:rsidR="00B86BC3" w14:paraId="3F11BF2C" w14:textId="77777777" w:rsidTr="00B86BC3">
        <w:trPr>
          <w:trHeight w:hRule="exact" w:val="90"/>
        </w:trPr>
        <w:tc>
          <w:tcPr>
            <w:tcW w:w="597" w:type="dxa"/>
            <w:shd w:val="clear" w:color="auto" w:fill="auto"/>
            <w:vAlign w:val="center"/>
          </w:tcPr>
          <w:p w14:paraId="5E11129C"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003DBBD" w14:textId="77777777" w:rsidR="00B86BC3" w:rsidRPr="00025F11" w:rsidRDefault="00B86BC3" w:rsidP="00B86BC3">
            <w:pPr>
              <w:pStyle w:val="tbnormal"/>
              <w:jc w:val="left"/>
              <w:rPr>
                <w:b/>
                <w:sz w:val="2"/>
                <w:szCs w:val="2"/>
              </w:rPr>
            </w:pPr>
          </w:p>
        </w:tc>
      </w:tr>
    </w:tbl>
    <w:p w14:paraId="606E09BB" w14:textId="77777777" w:rsidR="00A011D8" w:rsidRDefault="00A011D8" w:rsidP="00A011D8">
      <w:pPr>
        <w:pStyle w:val="tbtitre4"/>
      </w:pPr>
      <w:bookmarkStart w:id="346" w:name="_Toc454297927"/>
      <w:bookmarkStart w:id="347" w:name="_Toc455044908"/>
      <w:proofErr w:type="spellStart"/>
      <w:r>
        <w:t>L’approvisionnement</w:t>
      </w:r>
      <w:bookmarkEnd w:id="346"/>
      <w:bookmarkEnd w:id="347"/>
      <w:proofErr w:type="spellEnd"/>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constitue 100 vélos et avenant le cas où les composants ne sont pas </w:t>
      </w:r>
      <w:proofErr w:type="gramStart"/>
      <w:r>
        <w:t>disponible</w:t>
      </w:r>
      <w:proofErr w:type="gramEnd"/>
      <w:r>
        <w:t xml:space="preserve"> </w:t>
      </w:r>
      <w:r>
        <w:lastRenderedPageBreak/>
        <w:t>l’ordre d’achat résultant est de 200 roues, 100 cadres, 200 pédales, 100 dérailleurs et 100 chaînes.</w:t>
      </w:r>
    </w:p>
    <w:p w14:paraId="4C46E55F" w14:textId="77777777" w:rsidR="00A011D8" w:rsidRDefault="00A011D8" w:rsidP="00A011D8">
      <w:pPr>
        <w:pStyle w:val="tbtitre4"/>
      </w:pPr>
      <w:bookmarkStart w:id="348" w:name="_Toc454297928"/>
      <w:bookmarkStart w:id="349" w:name="_Toc455044909"/>
      <w:r>
        <w:t xml:space="preserve">La </w:t>
      </w:r>
      <w:proofErr w:type="spellStart"/>
      <w:r>
        <w:t>production</w:t>
      </w:r>
      <w:bookmarkEnd w:id="348"/>
      <w:bookmarkEnd w:id="349"/>
      <w:proofErr w:type="spellEnd"/>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50" w:name="_Toc454297929"/>
      <w:bookmarkStart w:id="351" w:name="_Toc455044910"/>
      <w:r>
        <w:t>Partie des ventes</w:t>
      </w:r>
      <w:bookmarkEnd w:id="350"/>
      <w:bookmarkEnd w:id="351"/>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52" w:name="_Toc455044911"/>
      <w:r>
        <w:t>Limites et recommandations</w:t>
      </w:r>
      <w:bookmarkEnd w:id="352"/>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53" w:name="_Toc455044912"/>
      <w:r>
        <w:t>Portabilité</w:t>
      </w:r>
      <w:r w:rsidR="00280887">
        <w:t xml:space="preserve"> du scénario sur Odoo</w:t>
      </w:r>
      <w:bookmarkEnd w:id="353"/>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D6B0C81" w14:textId="77777777" w:rsidTr="00B86BC3">
        <w:trPr>
          <w:trHeight w:hRule="exact" w:val="113"/>
        </w:trPr>
        <w:tc>
          <w:tcPr>
            <w:tcW w:w="597" w:type="dxa"/>
            <w:shd w:val="clear" w:color="auto" w:fill="auto"/>
            <w:vAlign w:val="center"/>
          </w:tcPr>
          <w:p w14:paraId="3CC24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39F32C3" w14:textId="77777777" w:rsidR="00B86BC3" w:rsidRPr="00025F11" w:rsidRDefault="00B86BC3" w:rsidP="00B86BC3">
            <w:pPr>
              <w:pStyle w:val="tbnormal"/>
              <w:jc w:val="left"/>
              <w:rPr>
                <w:b/>
                <w:sz w:val="2"/>
                <w:szCs w:val="2"/>
              </w:rPr>
            </w:pPr>
          </w:p>
        </w:tc>
      </w:tr>
      <w:tr w:rsidR="00B86BC3" w14:paraId="510DE87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ECB640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BC9AFCC" w14:textId="77777777" w:rsidR="00B86BC3" w:rsidRPr="00C676D4" w:rsidRDefault="00B86BC3" w:rsidP="00B86BC3">
            <w:pPr>
              <w:pStyle w:val="tbnormal"/>
              <w:rPr>
                <w:sz w:val="21"/>
              </w:rPr>
            </w:pPr>
            <w:r>
              <w:rPr>
                <w:b/>
                <w:sz w:val="21"/>
              </w:rPr>
              <w:t>Complément d’informations :</w:t>
            </w:r>
          </w:p>
          <w:p w14:paraId="3C54ED9D" w14:textId="77777777" w:rsidR="00B86BC3" w:rsidRPr="00664D0E" w:rsidRDefault="00B86BC3" w:rsidP="00B86BC3">
            <w:pPr>
              <w:pStyle w:val="tbnormal"/>
              <w:rPr>
                <w:sz w:val="21"/>
              </w:rPr>
            </w:pPr>
            <w:r w:rsidRPr="00664D0E">
              <w:rPr>
                <w:sz w:val="21"/>
              </w:rPr>
              <w:t xml:space="preserve">Odoo S.A </w:t>
            </w:r>
            <w:proofErr w:type="spellStart"/>
            <w:r w:rsidRPr="00664D0E">
              <w:rPr>
                <w:sz w:val="21"/>
              </w:rPr>
              <w:t>propose</w:t>
            </w:r>
            <w:proofErr w:type="spellEnd"/>
            <w:r w:rsidRPr="00664D0E">
              <w:rPr>
                <w:sz w:val="21"/>
              </w:rPr>
              <w:t xml:space="preserve"> un programme éducatif à sa communauté. Il donne accès à toutes les fonctionnalit</w:t>
            </w:r>
            <w:r>
              <w:rPr>
                <w:sz w:val="21"/>
              </w:rPr>
              <w:t>és du SaaS</w:t>
            </w:r>
            <w:r w:rsidRPr="00664D0E">
              <w:rPr>
                <w:sz w:val="21"/>
              </w:rPr>
              <w:t xml:space="preserve"> en version illimité.</w:t>
            </w:r>
          </w:p>
          <w:p w14:paraId="212C6CC4" w14:textId="77777777" w:rsidR="00B86BC3" w:rsidRPr="00664D0E" w:rsidRDefault="00B86BC3" w:rsidP="00B86BC3">
            <w:pPr>
              <w:pStyle w:val="tbnormal"/>
              <w:rPr>
                <w:sz w:val="21"/>
              </w:rPr>
            </w:pPr>
            <w:r w:rsidRPr="00664D0E">
              <w:rPr>
                <w:sz w:val="21"/>
              </w:rPr>
              <w:t xml:space="preserve">Pour la réalisation de ce travail, un compte affilié à ce programme </w:t>
            </w:r>
            <w:r>
              <w:rPr>
                <w:sz w:val="21"/>
              </w:rPr>
              <w:t>est utilisé.</w:t>
            </w:r>
          </w:p>
          <w:p w14:paraId="4369E89F" w14:textId="40554EAE" w:rsidR="00B86BC3" w:rsidRPr="001D2AFE" w:rsidRDefault="00B86BC3" w:rsidP="00B86BC3">
            <w:pPr>
              <w:pStyle w:val="tbnormal"/>
              <w:rPr>
                <w:sz w:val="21"/>
              </w:rPr>
            </w:pPr>
            <w:r w:rsidRPr="00664D0E">
              <w:rPr>
                <w:b/>
                <w:sz w:val="21"/>
              </w:rPr>
              <w:t xml:space="preserve">Pour plus d’information se référer </w:t>
            </w:r>
            <w:r>
              <w:rPr>
                <w:b/>
                <w:sz w:val="21"/>
              </w:rPr>
              <w:t>au chapitre #REF (théorie)</w:t>
            </w:r>
            <w:r w:rsidRPr="00664D0E">
              <w:rPr>
                <w:b/>
                <w:sz w:val="21"/>
              </w:rPr>
              <w:t>.</w:t>
            </w:r>
          </w:p>
        </w:tc>
      </w:tr>
      <w:tr w:rsidR="00B86BC3" w14:paraId="38168420" w14:textId="77777777" w:rsidTr="00B86BC3">
        <w:trPr>
          <w:trHeight w:hRule="exact" w:val="90"/>
        </w:trPr>
        <w:tc>
          <w:tcPr>
            <w:tcW w:w="597" w:type="dxa"/>
            <w:shd w:val="clear" w:color="auto" w:fill="auto"/>
            <w:vAlign w:val="center"/>
          </w:tcPr>
          <w:p w14:paraId="1D9CDD4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E0B1EC" w14:textId="77777777" w:rsidR="00B86BC3" w:rsidRPr="00025F11" w:rsidRDefault="00B86BC3" w:rsidP="00B86BC3">
            <w:pPr>
              <w:pStyle w:val="tbnormal"/>
              <w:jc w:val="left"/>
              <w:rPr>
                <w:b/>
                <w:sz w:val="2"/>
                <w:szCs w:val="2"/>
              </w:rPr>
            </w:pPr>
          </w:p>
        </w:tc>
      </w:tr>
    </w:tbl>
    <w:p w14:paraId="3FD4EB20" w14:textId="77777777" w:rsidR="006F69C3" w:rsidRDefault="006F69C3" w:rsidP="006F69C3">
      <w:pPr>
        <w:pStyle w:val="tbtitre2"/>
      </w:pPr>
      <w:bookmarkStart w:id="354" w:name="_Toc455044913"/>
      <w:bookmarkStart w:id="355" w:name="_Toc454297931"/>
      <w:r>
        <w:lastRenderedPageBreak/>
        <w:t>Démarche</w:t>
      </w:r>
      <w:bookmarkEnd w:id="354"/>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proofErr w:type="spellStart"/>
      <w:r w:rsidRPr="00413DAA">
        <w:rPr>
          <w:b/>
        </w:rPr>
        <w:t>Developer</w:t>
      </w:r>
      <w:proofErr w:type="spellEnd"/>
      <w:r w:rsidRPr="00413DAA">
        <w:rPr>
          <w:b/>
        </w:rPr>
        <w:t xml:space="preserve"> Tools</w:t>
      </w:r>
      <w:r>
        <w:t xml:space="preserve"> (figure </w:t>
      </w:r>
      <w:proofErr w:type="spellStart"/>
      <w:r>
        <w:t>nX</w:t>
      </w:r>
      <w:proofErr w:type="spellEnd"/>
      <w:r>
        <w:t xml:space="preserve">) pour un audit simple. Elle est utile grâce aux menus </w:t>
      </w:r>
      <w:r w:rsidRPr="00413DAA">
        <w:rPr>
          <w:b/>
        </w:rPr>
        <w:t>Action</w:t>
      </w:r>
      <w:r>
        <w:t xml:space="preserve"> pour tous ce qui touche à la visualisation des attributs et des workflows (s’il y en a) et </w:t>
      </w:r>
      <w:proofErr w:type="spellStart"/>
      <w:r w:rsidRPr="00413DAA">
        <w:rPr>
          <w:b/>
        </w:rPr>
        <w:t>View</w:t>
      </w:r>
      <w:proofErr w:type="spellEnd"/>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proofErr w:type="spellStart"/>
      <w:r w:rsidRPr="00E64C37">
        <w:rPr>
          <w:b/>
        </w:rPr>
        <w:t>Print</w:t>
      </w:r>
      <w:proofErr w:type="spellEnd"/>
      <w:r>
        <w:t xml:space="preserve"> / </w:t>
      </w:r>
      <w:r w:rsidRPr="00E64C37">
        <w:rPr>
          <w:b/>
        </w:rPr>
        <w:t xml:space="preserve">Model </w:t>
      </w:r>
      <w:proofErr w:type="spellStart"/>
      <w:r w:rsidRPr="00E64C37">
        <w:rPr>
          <w:b/>
        </w:rPr>
        <w:t>Overview</w:t>
      </w:r>
      <w:proofErr w:type="spellEnd"/>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402"/>
        <w:gridCol w:w="6968"/>
      </w:tblGrid>
      <w:tr w:rsidR="00B86BC3" w14:paraId="58101A19" w14:textId="77777777" w:rsidTr="00B86BC3">
        <w:trPr>
          <w:trHeight w:hRule="exact" w:val="113"/>
        </w:trPr>
        <w:tc>
          <w:tcPr>
            <w:tcW w:w="597" w:type="dxa"/>
            <w:shd w:val="clear" w:color="auto" w:fill="auto"/>
            <w:vAlign w:val="center"/>
          </w:tcPr>
          <w:p w14:paraId="6D83EC9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9193B97" w14:textId="77777777" w:rsidR="00B86BC3" w:rsidRPr="00025F11" w:rsidRDefault="00B86BC3" w:rsidP="00B86BC3">
            <w:pPr>
              <w:pStyle w:val="tbnormal"/>
              <w:jc w:val="left"/>
              <w:rPr>
                <w:b/>
                <w:sz w:val="2"/>
                <w:szCs w:val="2"/>
              </w:rPr>
            </w:pPr>
          </w:p>
        </w:tc>
      </w:tr>
      <w:tr w:rsidR="00B86BC3" w14:paraId="68C47F97"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CC60FD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B88DF" w14:textId="77777777" w:rsidR="00B86BC3" w:rsidRPr="00C676D4" w:rsidRDefault="00B86BC3" w:rsidP="00B86BC3">
            <w:pPr>
              <w:pStyle w:val="tbnormal"/>
              <w:rPr>
                <w:sz w:val="21"/>
              </w:rPr>
            </w:pPr>
            <w:r>
              <w:rPr>
                <w:b/>
                <w:sz w:val="21"/>
              </w:rPr>
              <w:t>Complément d’informations :</w:t>
            </w:r>
          </w:p>
          <w:p w14:paraId="5091587E" w14:textId="77777777" w:rsidR="00B86BC3" w:rsidRDefault="00B86BC3" w:rsidP="00B86BC3">
            <w:pPr>
              <w:pStyle w:val="tbnormal"/>
              <w:rPr>
                <w:sz w:val="21"/>
              </w:rPr>
            </w:pPr>
            <w:r w:rsidRPr="00B86BC3">
              <w:rPr>
                <w:sz w:val="21"/>
              </w:rPr>
              <w:t xml:space="preserve">Ce n’est qu’après plusieurs semaines que nous avons trouvés ces outils proposés par l’éditeur. Avant cela, nous avions mis en place un bout de code qui nous permettait d’interroger la structure d’un modèle par le biais de l’API. Voici le </w:t>
            </w:r>
            <w:proofErr w:type="gramStart"/>
            <w:r w:rsidRPr="00B86BC3">
              <w:rPr>
                <w:sz w:val="21"/>
              </w:rPr>
              <w:t>code  à</w:t>
            </w:r>
            <w:proofErr w:type="gramEnd"/>
            <w:r w:rsidRPr="00B86BC3">
              <w:rPr>
                <w:sz w:val="21"/>
              </w:rPr>
              <w:t xml:space="preserve"> partir duquel nous nous sommes inspirés (dans cet exemple c’est le modèle </w:t>
            </w:r>
            <w:proofErr w:type="spellStart"/>
            <w:r w:rsidRPr="00B86BC3">
              <w:rPr>
                <w:sz w:val="21"/>
              </w:rPr>
              <w:t>res.partner</w:t>
            </w:r>
            <w:proofErr w:type="spellEnd"/>
            <w:r w:rsidRPr="00B86BC3">
              <w:rPr>
                <w:sz w:val="21"/>
              </w:rPr>
              <w:t xml:space="preserve"> qui est inspecté) :</w:t>
            </w:r>
          </w:p>
          <w:p w14:paraId="339EA8F5" w14:textId="2E58500E" w:rsidR="00B86BC3" w:rsidRPr="001D2AFE" w:rsidRDefault="00B86BC3" w:rsidP="004B4238">
            <w:pPr>
              <w:pStyle w:val="tbnormal"/>
              <w:jc w:val="center"/>
              <w:rPr>
                <w:sz w:val="21"/>
              </w:rPr>
            </w:pPr>
            <w:r>
              <w:rPr>
                <w:i/>
                <w:noProof/>
                <w:lang w:eastAsia="fr-FR"/>
              </w:rPr>
              <w:drawing>
                <wp:inline distT="0" distB="0" distL="0" distR="0" wp14:anchorId="0D03F0DF" wp14:editId="6B3C4EEF">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86BC3" w14:paraId="3BFF637D" w14:textId="77777777" w:rsidTr="00B86BC3">
        <w:trPr>
          <w:trHeight w:hRule="exact" w:val="90"/>
        </w:trPr>
        <w:tc>
          <w:tcPr>
            <w:tcW w:w="597" w:type="dxa"/>
            <w:shd w:val="clear" w:color="auto" w:fill="auto"/>
            <w:vAlign w:val="center"/>
          </w:tcPr>
          <w:p w14:paraId="555FB3B9"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37EA150" w14:textId="77777777" w:rsidR="00B86BC3" w:rsidRPr="00025F11" w:rsidRDefault="00B86BC3" w:rsidP="00B86BC3">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D9FE550" w14:textId="77777777" w:rsidTr="00C348E9">
        <w:trPr>
          <w:trHeight w:hRule="exact" w:val="113"/>
        </w:trPr>
        <w:tc>
          <w:tcPr>
            <w:tcW w:w="597" w:type="dxa"/>
            <w:shd w:val="clear" w:color="auto" w:fill="auto"/>
            <w:vAlign w:val="center"/>
          </w:tcPr>
          <w:p w14:paraId="322EC303"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6FC06DB" w14:textId="77777777" w:rsidR="004B4238" w:rsidRPr="00025F11" w:rsidRDefault="004B4238" w:rsidP="00C348E9">
            <w:pPr>
              <w:pStyle w:val="tbnormal"/>
              <w:jc w:val="left"/>
              <w:rPr>
                <w:b/>
                <w:sz w:val="2"/>
                <w:szCs w:val="2"/>
              </w:rPr>
            </w:pPr>
          </w:p>
        </w:tc>
      </w:tr>
      <w:tr w:rsidR="004B4238" w14:paraId="3B39E5A8"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A2CFB2B" w14:textId="77777777" w:rsidR="004B4238" w:rsidRPr="000353ED" w:rsidRDefault="004B4238" w:rsidP="00C348E9">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7AAC5092" w14:textId="77777777" w:rsidR="004B4238" w:rsidRPr="00C676D4" w:rsidRDefault="004B4238" w:rsidP="00C348E9">
            <w:pPr>
              <w:pStyle w:val="tbnormal"/>
              <w:rPr>
                <w:sz w:val="21"/>
              </w:rPr>
            </w:pPr>
            <w:r>
              <w:rPr>
                <w:b/>
                <w:sz w:val="21"/>
              </w:rPr>
              <w:t>Complément d’informations :</w:t>
            </w:r>
          </w:p>
          <w:p w14:paraId="2D78EEF8" w14:textId="77777777" w:rsidR="004B4238" w:rsidRDefault="004B4238" w:rsidP="00C348E9">
            <w:pPr>
              <w:pStyle w:val="tbnormal"/>
              <w:rPr>
                <w:sz w:val="21"/>
              </w:rPr>
            </w:pPr>
            <w:r w:rsidRPr="004B4238">
              <w:rPr>
                <w:sz w:val="21"/>
              </w:rPr>
              <w:t>Le mode développeur s’active directement sur l’IHM Web. Pour se faire aller dans le menu supérieur droit / About :</w:t>
            </w:r>
          </w:p>
          <w:p w14:paraId="3ED98E6E" w14:textId="60849E27" w:rsidR="004B4238" w:rsidRPr="001D2AFE" w:rsidRDefault="004B4238" w:rsidP="004B4238">
            <w:pPr>
              <w:pStyle w:val="tbnormal"/>
              <w:jc w:val="center"/>
              <w:rPr>
                <w:sz w:val="21"/>
              </w:rPr>
            </w:pPr>
            <w:r>
              <w:rPr>
                <w:i/>
                <w:noProof/>
                <w:lang w:eastAsia="fr-FR"/>
              </w:rPr>
              <w:drawing>
                <wp:inline distT="0" distB="0" distL="0" distR="0" wp14:anchorId="5AB42305" wp14:editId="4BB06363">
                  <wp:extent cx="1472728" cy="180000"/>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4B4238" w14:paraId="260C4DFB" w14:textId="77777777" w:rsidTr="00C348E9">
        <w:trPr>
          <w:trHeight w:hRule="exact" w:val="90"/>
        </w:trPr>
        <w:tc>
          <w:tcPr>
            <w:tcW w:w="597" w:type="dxa"/>
            <w:shd w:val="clear" w:color="auto" w:fill="auto"/>
            <w:vAlign w:val="center"/>
          </w:tcPr>
          <w:p w14:paraId="372C33C0"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35CA1ECC" w14:textId="77777777" w:rsidR="004B4238" w:rsidRPr="00025F11" w:rsidRDefault="004B4238" w:rsidP="00C348E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3E4CF0A1" w14:textId="52BE3098" w:rsidR="0004752F" w:rsidRDefault="0004752F" w:rsidP="006F69C3">
      <w:pPr>
        <w:pStyle w:val="tbnormal"/>
      </w:pPr>
      <w:r>
        <w:t>Figure X : Détail d’un survol à l’aide du mode développeur actif.</w:t>
      </w:r>
    </w:p>
    <w:p w14:paraId="20AB68B7" w14:textId="77777777" w:rsidR="006F69C3" w:rsidRDefault="006F69C3" w:rsidP="006F69C3">
      <w:pPr>
        <w:pStyle w:val="tbnormal"/>
      </w:pPr>
      <w:r>
        <w:t xml:space="preserve">Le résultat obtenu est l’objet qu’exploite Odoo® pour effectuer l’opération. Pour une vente, l’objet se nomme </w:t>
      </w:r>
      <w:proofErr w:type="spellStart"/>
      <w:proofErr w:type="gramStart"/>
      <w:r w:rsidRPr="00D54D2B">
        <w:rPr>
          <w:b/>
        </w:rPr>
        <w:t>sale.order</w:t>
      </w:r>
      <w:proofErr w:type="spellEnd"/>
      <w:proofErr w:type="gramEnd"/>
      <w:r>
        <w:t xml:space="preserve"> et l’attribut </w:t>
      </w:r>
      <w:r w:rsidRPr="00D54D2B">
        <w:rPr>
          <w:b/>
        </w:rPr>
        <w:t>Field</w:t>
      </w:r>
      <w:r>
        <w:t xml:space="preserve"> permettant de renseigner le client se nomme </w:t>
      </w:r>
      <w:proofErr w:type="spellStart"/>
      <w:r w:rsidRPr="00D54D2B">
        <w:rPr>
          <w:b/>
        </w:rPr>
        <w:t>partner_id</w:t>
      </w:r>
      <w:proofErr w:type="spellEnd"/>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2BB5406" w14:textId="77777777" w:rsidTr="00C348E9">
        <w:trPr>
          <w:trHeight w:hRule="exact" w:val="113"/>
        </w:trPr>
        <w:tc>
          <w:tcPr>
            <w:tcW w:w="597" w:type="dxa"/>
            <w:shd w:val="clear" w:color="auto" w:fill="auto"/>
            <w:vAlign w:val="center"/>
          </w:tcPr>
          <w:p w14:paraId="66F7E161"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E8E435E" w14:textId="77777777" w:rsidR="004B4238" w:rsidRPr="00025F11" w:rsidRDefault="004B4238" w:rsidP="00C348E9">
            <w:pPr>
              <w:pStyle w:val="tbnormal"/>
              <w:jc w:val="left"/>
              <w:rPr>
                <w:b/>
                <w:sz w:val="2"/>
                <w:szCs w:val="2"/>
              </w:rPr>
            </w:pPr>
          </w:p>
        </w:tc>
      </w:tr>
      <w:tr w:rsidR="004B4238" w14:paraId="7F5621D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7935315"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9E70B7E" w14:textId="77777777" w:rsidR="004B4238" w:rsidRPr="00C676D4" w:rsidRDefault="004B4238" w:rsidP="00C348E9">
            <w:pPr>
              <w:pStyle w:val="tbnormal"/>
              <w:rPr>
                <w:sz w:val="21"/>
              </w:rPr>
            </w:pPr>
            <w:r>
              <w:rPr>
                <w:b/>
                <w:sz w:val="21"/>
              </w:rPr>
              <w:t>Complément d’informations :</w:t>
            </w:r>
          </w:p>
          <w:p w14:paraId="5F55F2F2" w14:textId="7567AF57" w:rsidR="004B4238" w:rsidRPr="001D2AFE" w:rsidRDefault="003D146C" w:rsidP="00C348E9">
            <w:pPr>
              <w:pStyle w:val="tbnormal"/>
              <w:rPr>
                <w:sz w:val="21"/>
              </w:rPr>
            </w:pPr>
            <w:r>
              <w:rPr>
                <w:sz w:val="21"/>
              </w:rPr>
              <w:t xml:space="preserve">Certains modèles sont des </w:t>
            </w:r>
            <w:proofErr w:type="spellStart"/>
            <w:r w:rsidRPr="003D146C">
              <w:rPr>
                <w:b/>
                <w:sz w:val="21"/>
              </w:rPr>
              <w:t>Transient</w:t>
            </w:r>
            <w:proofErr w:type="spellEnd"/>
            <w:r w:rsidRPr="003D146C">
              <w:rPr>
                <w:b/>
                <w:sz w:val="21"/>
              </w:rPr>
              <w:t xml:space="preserve"> Model</w:t>
            </w:r>
            <w:r w:rsidR="004B4238" w:rsidRPr="004B4238">
              <w:rPr>
                <w:sz w:val="21"/>
              </w:rPr>
              <w:t xml:space="preserve"> et n’ont donc pas d’existence réelle dans la base de données. Par exemple, lorsqu’on confirme un ordre de fabrication, l’objet </w:t>
            </w:r>
            <w:proofErr w:type="spellStart"/>
            <w:proofErr w:type="gramStart"/>
            <w:r w:rsidR="004B4238" w:rsidRPr="003D146C">
              <w:rPr>
                <w:b/>
                <w:sz w:val="21"/>
              </w:rPr>
              <w:t>mrp.production</w:t>
            </w:r>
            <w:proofErr w:type="gramEnd"/>
            <w:r w:rsidR="004B4238" w:rsidRPr="003D146C">
              <w:rPr>
                <w:b/>
                <w:sz w:val="21"/>
              </w:rPr>
              <w:t>.produce</w:t>
            </w:r>
            <w:proofErr w:type="spellEnd"/>
            <w:r w:rsidR="004B4238" w:rsidRPr="004B4238">
              <w:rPr>
                <w:sz w:val="21"/>
              </w:rPr>
              <w:t xml:space="preserve"> est l’un de ces objets </w:t>
            </w:r>
            <w:proofErr w:type="spellStart"/>
            <w:r>
              <w:rPr>
                <w:sz w:val="21"/>
              </w:rPr>
              <w:t>transients</w:t>
            </w:r>
            <w:proofErr w:type="spellEnd"/>
            <w:r w:rsidR="004B4238" w:rsidRPr="004B4238">
              <w:rPr>
                <w:sz w:val="21"/>
              </w:rPr>
              <w:t xml:space="preserve">. Pour pouvoir recréer cette opération de manière automatique dans le simulateur nous avons donc </w:t>
            </w:r>
            <w:r>
              <w:rPr>
                <w:sz w:val="21"/>
              </w:rPr>
              <w:t xml:space="preserve">besoin de créer cet objet </w:t>
            </w:r>
            <w:proofErr w:type="spellStart"/>
            <w:r>
              <w:rPr>
                <w:sz w:val="21"/>
              </w:rPr>
              <w:t>trans</w:t>
            </w:r>
            <w:r w:rsidR="004B4238" w:rsidRPr="004B4238">
              <w:rPr>
                <w:sz w:val="21"/>
              </w:rPr>
              <w:t>ient</w:t>
            </w:r>
            <w:r>
              <w:rPr>
                <w:sz w:val="21"/>
              </w:rPr>
              <w:t>s</w:t>
            </w:r>
            <w:proofErr w:type="spellEnd"/>
            <w:r w:rsidR="004B4238" w:rsidRPr="004B4238">
              <w:rPr>
                <w:sz w:val="21"/>
              </w:rPr>
              <w:t xml:space="preserve"> le temps d’effectuer la confirmation. Pour comprendre comment cela s’effectue, nous avons utilisé les outils du développeur dans le navigateur.</w:t>
            </w:r>
          </w:p>
        </w:tc>
      </w:tr>
      <w:tr w:rsidR="004B4238" w14:paraId="74BFF0AC" w14:textId="77777777" w:rsidTr="00C348E9">
        <w:trPr>
          <w:trHeight w:hRule="exact" w:val="90"/>
        </w:trPr>
        <w:tc>
          <w:tcPr>
            <w:tcW w:w="597" w:type="dxa"/>
            <w:shd w:val="clear" w:color="auto" w:fill="auto"/>
            <w:vAlign w:val="center"/>
          </w:tcPr>
          <w:p w14:paraId="265C9BC8"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9D11282" w14:textId="77777777" w:rsidR="004B4238" w:rsidRPr="00025F11" w:rsidRDefault="004B4238" w:rsidP="00C348E9">
            <w:pPr>
              <w:pStyle w:val="tbnormal"/>
              <w:jc w:val="left"/>
              <w:rPr>
                <w:b/>
                <w:sz w:val="2"/>
                <w:szCs w:val="2"/>
              </w:rPr>
            </w:pPr>
          </w:p>
        </w:tc>
      </w:tr>
    </w:tbl>
    <w:p w14:paraId="79B8AC7D" w14:textId="77777777" w:rsidR="006F69C3" w:rsidRDefault="006F69C3" w:rsidP="006F69C3">
      <w:pPr>
        <w:pStyle w:val="tbnormal"/>
      </w:pPr>
      <w:r>
        <w:t xml:space="preserve">Lorsque des interactions entre l’utilisateur et Odoo® s’exécutent, les outils de développement peuvent servir à donner des bonnes informations sur ce qui </w:t>
      </w:r>
      <w:r>
        <w:lastRenderedPageBreak/>
        <w:t>est envoyé à Odoo®. Ainsi, nous pouvons reproduire le même type d’appel dans le simulateur. Voici un exemple de confirmation de la production et les communications qui s’exécutent :</w:t>
      </w:r>
    </w:p>
    <w:p w14:paraId="3CBE2C00" w14:textId="77777777" w:rsidR="006F69C3"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655B091D" w14:textId="70861AD6" w:rsidR="0004752F" w:rsidRPr="0004752F" w:rsidRDefault="0004752F" w:rsidP="0004752F">
      <w:pPr>
        <w:pStyle w:val="tbnormal"/>
        <w:spacing w:after="180"/>
        <w:jc w:val="right"/>
        <w:rPr>
          <w:b/>
          <w:color w:val="404040" w:themeColor="text1" w:themeTint="BF"/>
          <w:sz w:val="18"/>
        </w:rPr>
      </w:pPr>
      <w:r w:rsidRPr="0004752F">
        <w:rPr>
          <w:b/>
          <w:color w:val="404040" w:themeColor="text1" w:themeTint="BF"/>
          <w:sz w:val="18"/>
        </w:rPr>
        <w:t>Figure X : Outil de développement du navigateur Google Chrome.</w:t>
      </w:r>
    </w:p>
    <w:p w14:paraId="245A573A" w14:textId="4940DD7B" w:rsidR="009566CA" w:rsidRDefault="009566CA" w:rsidP="009566CA">
      <w:pPr>
        <w:pStyle w:val="tbtitre2"/>
      </w:pPr>
      <w:bookmarkStart w:id="356" w:name="_Toc455044914"/>
      <w:r>
        <w:t>Configuration globale</w:t>
      </w:r>
      <w:bookmarkEnd w:id="355"/>
      <w:bookmarkEnd w:id="356"/>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57" w:name="_Toc454297932"/>
      <w:bookmarkStart w:id="358" w:name="_Toc455044915"/>
      <w:r>
        <w:t>Création de l’instance</w:t>
      </w:r>
      <w:bookmarkEnd w:id="357"/>
      <w:bookmarkEnd w:id="358"/>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 xml:space="preserve">Nom du compte / </w:t>
      </w:r>
      <w:proofErr w:type="spellStart"/>
      <w:r w:rsidR="009A2A0F" w:rsidRPr="009A2A0F">
        <w:rPr>
          <w:b/>
        </w:rPr>
        <w:t>My</w:t>
      </w:r>
      <w:proofErr w:type="spellEnd"/>
      <w:r w:rsidR="009A2A0F" w:rsidRPr="009A2A0F">
        <w:rPr>
          <w:b/>
        </w:rPr>
        <w:t xml:space="preserve"> </w:t>
      </w:r>
      <w:proofErr w:type="spellStart"/>
      <w:r w:rsidR="009A2A0F" w:rsidRPr="009A2A0F">
        <w:rPr>
          <w:b/>
        </w:rPr>
        <w:t>Databases</w:t>
      </w:r>
      <w:proofErr w:type="spellEnd"/>
      <w:r w:rsidR="009A2A0F">
        <w:t xml:space="preserve"> puis </w:t>
      </w:r>
      <w:r w:rsidR="009A2A0F" w:rsidRPr="009A2A0F">
        <w:rPr>
          <w:b/>
        </w:rPr>
        <w:t xml:space="preserve">Manage </w:t>
      </w:r>
      <w:proofErr w:type="spellStart"/>
      <w:r w:rsidR="009A2A0F" w:rsidRPr="009A2A0F">
        <w:rPr>
          <w:b/>
        </w:rPr>
        <w:t>your</w:t>
      </w:r>
      <w:proofErr w:type="spellEnd"/>
      <w:r w:rsidR="009A2A0F" w:rsidRPr="009A2A0F">
        <w:rPr>
          <w:b/>
        </w:rPr>
        <w:t xml:space="preserve"> </w:t>
      </w:r>
      <w:proofErr w:type="spellStart"/>
      <w:r w:rsidR="009A2A0F" w:rsidRPr="009A2A0F">
        <w:rPr>
          <w:b/>
        </w:rPr>
        <w:t>databases</w:t>
      </w:r>
      <w:proofErr w:type="spellEnd"/>
      <w:r w:rsidR="009A2A0F" w:rsidRPr="009A2A0F">
        <w:rPr>
          <w:b/>
        </w:rPr>
        <w:t xml:space="preserve"> / </w:t>
      </w:r>
      <w:proofErr w:type="spellStart"/>
      <w:r w:rsidR="009A2A0F" w:rsidRPr="009A2A0F">
        <w:rPr>
          <w:b/>
        </w:rPr>
        <w:t>Create</w:t>
      </w:r>
      <w:proofErr w:type="spellEnd"/>
      <w:r w:rsidR="009A2A0F" w:rsidRPr="009A2A0F">
        <w:rPr>
          <w:b/>
        </w:rPr>
        <w:t xml:space="preserve"> a new </w:t>
      </w:r>
      <w:proofErr w:type="spellStart"/>
      <w:r w:rsidR="009A2A0F" w:rsidRPr="009A2A0F">
        <w:rPr>
          <w:b/>
        </w:rPr>
        <w:t>database</w:t>
      </w:r>
      <w:proofErr w:type="spellEnd"/>
      <w:r w:rsidR="009A2A0F">
        <w:t xml:space="preserve"> et au moment de sélectionner une première application choisir</w:t>
      </w:r>
      <w:r w:rsidR="006E0579">
        <w:t xml:space="preserve"> </w:t>
      </w:r>
      <w:proofErr w:type="spellStart"/>
      <w:r w:rsidR="006E0579" w:rsidRPr="006E0579">
        <w:rPr>
          <w:b/>
        </w:rPr>
        <w:t>Accounting</w:t>
      </w:r>
      <w:proofErr w:type="spellEnd"/>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lastRenderedPageBreak/>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4B8EBFE7" w14:textId="77777777" w:rsidTr="00C348E9">
        <w:trPr>
          <w:trHeight w:hRule="exact" w:val="113"/>
        </w:trPr>
        <w:tc>
          <w:tcPr>
            <w:tcW w:w="597" w:type="dxa"/>
            <w:shd w:val="clear" w:color="auto" w:fill="auto"/>
            <w:vAlign w:val="center"/>
          </w:tcPr>
          <w:p w14:paraId="2A50319B" w14:textId="77777777" w:rsidR="003D146C" w:rsidRPr="00025F11" w:rsidRDefault="003D146C" w:rsidP="00C348E9">
            <w:pPr>
              <w:pStyle w:val="tbnormal"/>
              <w:jc w:val="center"/>
              <w:rPr>
                <w:rFonts w:ascii="Times" w:hAnsi="Times"/>
                <w:b/>
                <w:bCs/>
                <w:sz w:val="2"/>
                <w:szCs w:val="2"/>
              </w:rPr>
            </w:pPr>
            <w:bookmarkStart w:id="359" w:name="_Toc454297933"/>
          </w:p>
        </w:tc>
        <w:tc>
          <w:tcPr>
            <w:tcW w:w="6773" w:type="dxa"/>
            <w:shd w:val="clear" w:color="auto" w:fill="auto"/>
            <w:vAlign w:val="center"/>
          </w:tcPr>
          <w:p w14:paraId="618BCEF0" w14:textId="77777777" w:rsidR="003D146C" w:rsidRPr="00025F11" w:rsidRDefault="003D146C" w:rsidP="00C348E9">
            <w:pPr>
              <w:pStyle w:val="tbnormal"/>
              <w:jc w:val="left"/>
              <w:rPr>
                <w:b/>
                <w:sz w:val="2"/>
                <w:szCs w:val="2"/>
              </w:rPr>
            </w:pPr>
          </w:p>
        </w:tc>
      </w:tr>
      <w:tr w:rsidR="003D146C" w14:paraId="59F5CAE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64DE4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EB03012" w14:textId="77777777" w:rsidR="003D146C" w:rsidRPr="00C676D4" w:rsidRDefault="003D146C" w:rsidP="00C348E9">
            <w:pPr>
              <w:pStyle w:val="tbnormal"/>
              <w:rPr>
                <w:sz w:val="21"/>
              </w:rPr>
            </w:pPr>
            <w:r>
              <w:rPr>
                <w:b/>
                <w:sz w:val="21"/>
              </w:rPr>
              <w:t>Complément d’informations :</w:t>
            </w:r>
          </w:p>
          <w:p w14:paraId="0830FA0F" w14:textId="1112285E" w:rsidR="003D146C" w:rsidRPr="001D2AFE" w:rsidRDefault="003D146C" w:rsidP="00C348E9">
            <w:pPr>
              <w:pStyle w:val="tbnormal"/>
              <w:rPr>
                <w:sz w:val="21"/>
              </w:rPr>
            </w:pPr>
            <w:r>
              <w:rPr>
                <w:sz w:val="21"/>
              </w:rPr>
              <w:t>L</w:t>
            </w:r>
            <w:r w:rsidRPr="00664D0E">
              <w:rPr>
                <w:sz w:val="21"/>
              </w:rPr>
              <w:t>a base de données est créée et un mail de confirmation est envoyé à l’adresse renseignée</w:t>
            </w:r>
            <w:r>
              <w:rPr>
                <w:sz w:val="21"/>
              </w:rPr>
              <w:t>.</w:t>
            </w:r>
          </w:p>
        </w:tc>
      </w:tr>
      <w:tr w:rsidR="003D146C" w14:paraId="0D034C74" w14:textId="77777777" w:rsidTr="00C348E9">
        <w:trPr>
          <w:trHeight w:hRule="exact" w:val="90"/>
        </w:trPr>
        <w:tc>
          <w:tcPr>
            <w:tcW w:w="597" w:type="dxa"/>
            <w:shd w:val="clear" w:color="auto" w:fill="auto"/>
            <w:vAlign w:val="center"/>
          </w:tcPr>
          <w:p w14:paraId="45767F6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6E033B35" w14:textId="77777777" w:rsidR="003D146C" w:rsidRPr="00025F11" w:rsidRDefault="003D146C" w:rsidP="00C348E9">
            <w:pPr>
              <w:pStyle w:val="tbnormal"/>
              <w:jc w:val="left"/>
              <w:rPr>
                <w:b/>
                <w:sz w:val="2"/>
                <w:szCs w:val="2"/>
              </w:rPr>
            </w:pPr>
          </w:p>
        </w:tc>
      </w:tr>
    </w:tbl>
    <w:p w14:paraId="79EE9C3B" w14:textId="77777777" w:rsidR="003D146C" w:rsidRDefault="003D146C" w:rsidP="0004622A">
      <w:pPr>
        <w:pStyle w:val="tbnormal"/>
      </w:pPr>
    </w:p>
    <w:p w14:paraId="19FCD4F0" w14:textId="7266D24C" w:rsidR="0004622A" w:rsidRDefault="0004622A" w:rsidP="0004622A">
      <w:pPr>
        <w:pStyle w:val="tbnormal"/>
      </w:pPr>
      <w:r>
        <w:br w:type="page"/>
      </w:r>
    </w:p>
    <w:p w14:paraId="5AB46198" w14:textId="030138AD" w:rsidR="001A6A3A" w:rsidRDefault="001A6A3A" w:rsidP="001A6A3A">
      <w:pPr>
        <w:pStyle w:val="tbtitre3"/>
      </w:pPr>
      <w:bookmarkStart w:id="360" w:name="_Toc455044916"/>
      <w:r>
        <w:lastRenderedPageBreak/>
        <w:t>Installation des applications</w:t>
      </w:r>
      <w:bookmarkEnd w:id="359"/>
      <w:bookmarkEnd w:id="360"/>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7DF1E4F4" w14:textId="77777777" w:rsidTr="00C348E9">
        <w:trPr>
          <w:trHeight w:hRule="exact" w:val="113"/>
        </w:trPr>
        <w:tc>
          <w:tcPr>
            <w:tcW w:w="597" w:type="dxa"/>
            <w:shd w:val="clear" w:color="auto" w:fill="auto"/>
            <w:vAlign w:val="center"/>
          </w:tcPr>
          <w:p w14:paraId="14905F5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1A6FAD8" w14:textId="77777777" w:rsidR="003D146C" w:rsidRPr="00025F11" w:rsidRDefault="003D146C" w:rsidP="00C348E9">
            <w:pPr>
              <w:pStyle w:val="tbnormal"/>
              <w:jc w:val="left"/>
              <w:rPr>
                <w:b/>
                <w:sz w:val="2"/>
                <w:szCs w:val="2"/>
              </w:rPr>
            </w:pPr>
          </w:p>
        </w:tc>
      </w:tr>
      <w:tr w:rsidR="003D146C" w14:paraId="53C008D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E95AD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A4ED0FB" w14:textId="77777777" w:rsidR="003D146C" w:rsidRPr="00C676D4" w:rsidRDefault="003D146C" w:rsidP="00C348E9">
            <w:pPr>
              <w:pStyle w:val="tbnormal"/>
              <w:rPr>
                <w:sz w:val="21"/>
              </w:rPr>
            </w:pPr>
            <w:r>
              <w:rPr>
                <w:b/>
                <w:sz w:val="21"/>
              </w:rPr>
              <w:t>Complément d’informations :</w:t>
            </w:r>
          </w:p>
          <w:p w14:paraId="6CB41615" w14:textId="4A13436D" w:rsidR="003D146C" w:rsidRPr="001D2AFE" w:rsidRDefault="003D146C" w:rsidP="00C348E9">
            <w:pPr>
              <w:pStyle w:val="tbnormal"/>
              <w:rPr>
                <w:sz w:val="21"/>
              </w:rPr>
            </w:pPr>
            <w:r w:rsidRPr="00664D0E">
              <w:rPr>
                <w:sz w:val="21"/>
              </w:rPr>
              <w:t xml:space="preserve">La version Odoo online 9 propose nativement les applications </w:t>
            </w:r>
            <w:proofErr w:type="spellStart"/>
            <w:r w:rsidRPr="00664D0E">
              <w:rPr>
                <w:b/>
                <w:sz w:val="21"/>
              </w:rPr>
              <w:t>Discuss</w:t>
            </w:r>
            <w:proofErr w:type="spellEnd"/>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proofErr w:type="spellStart"/>
            <w:r w:rsidRPr="00664D0E">
              <w:rPr>
                <w:b/>
                <w:sz w:val="21"/>
              </w:rPr>
              <w:t>Accounting</w:t>
            </w:r>
            <w:proofErr w:type="spellEnd"/>
            <w:r w:rsidRPr="00664D0E">
              <w:rPr>
                <w:sz w:val="21"/>
              </w:rPr>
              <w:t>.</w:t>
            </w:r>
          </w:p>
        </w:tc>
      </w:tr>
      <w:tr w:rsidR="003D146C" w14:paraId="6470F7A7" w14:textId="77777777" w:rsidTr="00C348E9">
        <w:trPr>
          <w:trHeight w:hRule="exact" w:val="90"/>
        </w:trPr>
        <w:tc>
          <w:tcPr>
            <w:tcW w:w="597" w:type="dxa"/>
            <w:shd w:val="clear" w:color="auto" w:fill="auto"/>
            <w:vAlign w:val="center"/>
          </w:tcPr>
          <w:p w14:paraId="0920A2B0"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440DE758" w14:textId="77777777" w:rsidR="003D146C" w:rsidRPr="00025F11" w:rsidRDefault="003D146C" w:rsidP="00C348E9">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w:t>
      </w:r>
      <w:proofErr w:type="spellStart"/>
      <w:r>
        <w:t>mrp</w:t>
      </w:r>
      <w:proofErr w:type="spellEnd"/>
      <w:r>
        <w:t>)</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proofErr w:type="spellStart"/>
      <w:r>
        <w:t>Purchase</w:t>
      </w:r>
      <w:proofErr w:type="spellEnd"/>
      <w:r>
        <w:t xml:space="preserve"> management (</w:t>
      </w:r>
      <w:proofErr w:type="spellStart"/>
      <w:r>
        <w:t>purchase</w:t>
      </w:r>
      <w:proofErr w:type="spellEnd"/>
      <w:r>
        <w:t>)</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61" w:name="_Toc454297934"/>
      <w:bookmarkStart w:id="362" w:name="_Toc455044917"/>
      <w:r>
        <w:t>Master Data</w:t>
      </w:r>
      <w:bookmarkEnd w:id="361"/>
      <w:bookmarkEnd w:id="362"/>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proofErr w:type="spellStart"/>
      <w:r w:rsidRPr="00035240">
        <w:rPr>
          <w:b/>
        </w:rPr>
        <w:t>Accounting</w:t>
      </w:r>
      <w:proofErr w:type="spellEnd"/>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proofErr w:type="spellStart"/>
      <w:proofErr w:type="gramStart"/>
      <w:r w:rsidRPr="00BD55DF">
        <w:rPr>
          <w:b/>
        </w:rPr>
        <w:lastRenderedPageBreak/>
        <w:t>res.partner</w:t>
      </w:r>
      <w:proofErr w:type="spellEnd"/>
      <w:proofErr w:type="gramEnd"/>
      <w:r>
        <w:t xml:space="preserve"> pour les clients</w:t>
      </w:r>
      <w:r w:rsidR="0048793D">
        <w:t>.</w:t>
      </w:r>
    </w:p>
    <w:p w14:paraId="54951270" w14:textId="09EB1805" w:rsidR="00987538" w:rsidRDefault="00987538" w:rsidP="00AB054A">
      <w:pPr>
        <w:pStyle w:val="tbnormal"/>
        <w:numPr>
          <w:ilvl w:val="0"/>
          <w:numId w:val="14"/>
        </w:numPr>
      </w:pPr>
      <w:proofErr w:type="spellStart"/>
      <w:proofErr w:type="gramStart"/>
      <w:r w:rsidRPr="00BD55DF">
        <w:rPr>
          <w:b/>
        </w:rPr>
        <w:t>product.template</w:t>
      </w:r>
      <w:proofErr w:type="spellEnd"/>
      <w:proofErr w:type="gramEnd"/>
      <w:r>
        <w:t xml:space="preserve"> pour les produits</w:t>
      </w:r>
      <w:r w:rsidR="0048793D">
        <w:t>.</w:t>
      </w:r>
    </w:p>
    <w:p w14:paraId="5209750D" w14:textId="1B052154" w:rsidR="00987538" w:rsidRDefault="00987538" w:rsidP="00AB054A">
      <w:pPr>
        <w:pStyle w:val="tbnormal"/>
        <w:numPr>
          <w:ilvl w:val="0"/>
          <w:numId w:val="14"/>
        </w:numPr>
      </w:pPr>
      <w:proofErr w:type="spellStart"/>
      <w:proofErr w:type="gramStart"/>
      <w:r w:rsidRPr="00BD55DF">
        <w:rPr>
          <w:b/>
        </w:rPr>
        <w:t>account.move</w:t>
      </w:r>
      <w:proofErr w:type="spellEnd"/>
      <w:proofErr w:type="gramEnd"/>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2B3D279F" w14:textId="77777777" w:rsidTr="00C348E9">
        <w:trPr>
          <w:trHeight w:hRule="exact" w:val="113"/>
        </w:trPr>
        <w:tc>
          <w:tcPr>
            <w:tcW w:w="597" w:type="dxa"/>
            <w:shd w:val="clear" w:color="auto" w:fill="auto"/>
            <w:vAlign w:val="center"/>
          </w:tcPr>
          <w:p w14:paraId="52F0F4BE"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0E9FA8A" w14:textId="77777777" w:rsidR="003D146C" w:rsidRPr="00025F11" w:rsidRDefault="003D146C" w:rsidP="00C348E9">
            <w:pPr>
              <w:pStyle w:val="tbnormal"/>
              <w:jc w:val="left"/>
              <w:rPr>
                <w:b/>
                <w:sz w:val="2"/>
                <w:szCs w:val="2"/>
              </w:rPr>
            </w:pPr>
          </w:p>
        </w:tc>
      </w:tr>
      <w:tr w:rsidR="003D146C" w14:paraId="6942882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425CE09"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5E1B5B" w14:textId="77777777" w:rsidR="003D146C" w:rsidRPr="00C676D4" w:rsidRDefault="003D146C" w:rsidP="00C348E9">
            <w:pPr>
              <w:pStyle w:val="tbnormal"/>
              <w:rPr>
                <w:sz w:val="21"/>
              </w:rPr>
            </w:pPr>
            <w:r>
              <w:rPr>
                <w:b/>
                <w:sz w:val="21"/>
              </w:rPr>
              <w:t>Complément d’informations :</w:t>
            </w:r>
          </w:p>
          <w:p w14:paraId="4A4C3964" w14:textId="2D21F343" w:rsidR="003D146C" w:rsidRPr="001D2AFE" w:rsidRDefault="00EE7154" w:rsidP="00C348E9">
            <w:pPr>
              <w:pStyle w:val="tbnormal"/>
              <w:rPr>
                <w:sz w:val="21"/>
              </w:rPr>
            </w:pPr>
            <w:r w:rsidRPr="00664D0E">
              <w:rPr>
                <w:sz w:val="21"/>
              </w:rPr>
              <w:t xml:space="preserve">Les informations techniques sont récupérées grâce </w:t>
            </w:r>
            <w:r>
              <w:rPr>
                <w:sz w:val="21"/>
              </w:rPr>
              <w:t>au</w:t>
            </w:r>
            <w:r w:rsidRPr="00664D0E">
              <w:rPr>
                <w:sz w:val="21"/>
              </w:rPr>
              <w:t xml:space="preserve"> mode développeur</w:t>
            </w:r>
            <w:r>
              <w:rPr>
                <w:sz w:val="21"/>
              </w:rPr>
              <w:t xml:space="preserve"> actif</w:t>
            </w:r>
            <w:r w:rsidRPr="00664D0E">
              <w:rPr>
                <w:sz w:val="21"/>
              </w:rPr>
              <w:t>.</w:t>
            </w:r>
          </w:p>
        </w:tc>
      </w:tr>
      <w:tr w:rsidR="003D146C" w14:paraId="15B80355" w14:textId="77777777" w:rsidTr="00C348E9">
        <w:trPr>
          <w:trHeight w:hRule="exact" w:val="90"/>
        </w:trPr>
        <w:tc>
          <w:tcPr>
            <w:tcW w:w="597" w:type="dxa"/>
            <w:shd w:val="clear" w:color="auto" w:fill="auto"/>
            <w:vAlign w:val="center"/>
          </w:tcPr>
          <w:p w14:paraId="386EC777"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CE70503" w14:textId="77777777" w:rsidR="003D146C" w:rsidRPr="00025F11" w:rsidRDefault="003D146C" w:rsidP="00C348E9">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110"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proofErr w:type="spellStart"/>
      <w:proofErr w:type="gramStart"/>
      <w:r w:rsidR="000C6509" w:rsidRPr="000C6509">
        <w:rPr>
          <w:b/>
        </w:rPr>
        <w:t>res.users</w:t>
      </w:r>
      <w:proofErr w:type="spellEnd"/>
      <w:proofErr w:type="gramEnd"/>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E7154" w14:paraId="4F7461C6" w14:textId="77777777" w:rsidTr="00C348E9">
        <w:trPr>
          <w:trHeight w:hRule="exact" w:val="113"/>
        </w:trPr>
        <w:tc>
          <w:tcPr>
            <w:tcW w:w="597" w:type="dxa"/>
            <w:shd w:val="clear" w:color="auto" w:fill="auto"/>
            <w:vAlign w:val="center"/>
          </w:tcPr>
          <w:p w14:paraId="0F8E68E1"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655A2CC5" w14:textId="77777777" w:rsidR="00EE7154" w:rsidRPr="00025F11" w:rsidRDefault="00EE7154" w:rsidP="00C348E9">
            <w:pPr>
              <w:pStyle w:val="tbnormal"/>
              <w:jc w:val="left"/>
              <w:rPr>
                <w:b/>
                <w:sz w:val="2"/>
                <w:szCs w:val="2"/>
              </w:rPr>
            </w:pPr>
          </w:p>
        </w:tc>
      </w:tr>
      <w:tr w:rsidR="00EE7154" w14:paraId="6381490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D7CB76" w14:textId="77777777" w:rsidR="00EE7154" w:rsidRPr="000353ED" w:rsidRDefault="00EE7154"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7A5423C" w14:textId="77777777" w:rsidR="00EE7154" w:rsidRPr="00C676D4" w:rsidRDefault="00EE7154" w:rsidP="00C348E9">
            <w:pPr>
              <w:pStyle w:val="tbnormal"/>
              <w:rPr>
                <w:sz w:val="21"/>
              </w:rPr>
            </w:pPr>
            <w:r>
              <w:rPr>
                <w:b/>
                <w:sz w:val="21"/>
              </w:rPr>
              <w:t>Complément d’informations :</w:t>
            </w:r>
          </w:p>
          <w:p w14:paraId="19EAE5DF" w14:textId="3F2E0172" w:rsidR="00EE7154" w:rsidRPr="001D2AFE" w:rsidRDefault="00EE7154" w:rsidP="00C348E9">
            <w:pPr>
              <w:pStyle w:val="tbnormal"/>
              <w:rPr>
                <w:sz w:val="21"/>
              </w:rPr>
            </w:pPr>
            <w:r w:rsidRPr="00C676D4">
              <w:rPr>
                <w:sz w:val="21"/>
              </w:rPr>
              <w:t>Il est évident que l’insertion des 220 revendeurs est rendue</w:t>
            </w:r>
            <w:r>
              <w:rPr>
                <w:sz w:val="21"/>
              </w:rPr>
              <w:t xml:space="preserve"> difficile de manière manuelle. La phase de configuration du simulateur se charge de les entrer.</w:t>
            </w:r>
          </w:p>
        </w:tc>
      </w:tr>
      <w:tr w:rsidR="00EE7154" w14:paraId="12317FAF" w14:textId="77777777" w:rsidTr="00C348E9">
        <w:trPr>
          <w:trHeight w:hRule="exact" w:val="90"/>
        </w:trPr>
        <w:tc>
          <w:tcPr>
            <w:tcW w:w="597" w:type="dxa"/>
            <w:shd w:val="clear" w:color="auto" w:fill="auto"/>
            <w:vAlign w:val="center"/>
          </w:tcPr>
          <w:p w14:paraId="71DC0B34"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21A6AC6C" w14:textId="77777777" w:rsidR="00EE7154" w:rsidRPr="00025F11" w:rsidRDefault="00EE7154" w:rsidP="00C348E9">
            <w:pPr>
              <w:pStyle w:val="tbnormal"/>
              <w:jc w:val="left"/>
              <w:rPr>
                <w:b/>
                <w:sz w:val="2"/>
                <w:szCs w:val="2"/>
              </w:rPr>
            </w:pPr>
          </w:p>
        </w:tc>
      </w:tr>
    </w:tbl>
    <w:p w14:paraId="15814684" w14:textId="136FAA64" w:rsidR="004E0DBB" w:rsidRDefault="00DB6A37" w:rsidP="009566CA">
      <w:pPr>
        <w:pStyle w:val="tbtitre2"/>
      </w:pPr>
      <w:bookmarkStart w:id="363" w:name="_Toc454297935"/>
      <w:bookmarkStart w:id="364" w:name="_Toc455044918"/>
      <w:r>
        <w:t>Inventory Management</w:t>
      </w:r>
      <w:bookmarkEnd w:id="363"/>
      <w:bookmarkEnd w:id="364"/>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65" w:name="_Toc454297936"/>
      <w:bookmarkStart w:id="366" w:name="_Toc455044919"/>
      <w:r>
        <w:t>Configuration</w:t>
      </w:r>
      <w:bookmarkEnd w:id="365"/>
      <w:bookmarkEnd w:id="366"/>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67" w:name="_Toc454297937"/>
      <w:bookmarkStart w:id="368" w:name="_Toc455044920"/>
      <w:r>
        <w:t xml:space="preserve">Valorisation des </w:t>
      </w:r>
      <w:proofErr w:type="spellStart"/>
      <w:r>
        <w:t>stocks</w:t>
      </w:r>
      <w:bookmarkEnd w:id="367"/>
      <w:bookmarkEnd w:id="368"/>
      <w:proofErr w:type="spellEnd"/>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proofErr w:type="spellStart"/>
      <w:r w:rsidRPr="00EA297C">
        <w:rPr>
          <w:b/>
        </w:rPr>
        <w:t>Accounting</w:t>
      </w:r>
      <w:proofErr w:type="spellEnd"/>
      <w:r>
        <w:t xml:space="preserve"> remplacer </w:t>
      </w:r>
      <w:proofErr w:type="spellStart"/>
      <w:r w:rsidRPr="00EA297C">
        <w:rPr>
          <w:b/>
        </w:rPr>
        <w:t>Periodic</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w:t>
      </w:r>
      <w:proofErr w:type="spellStart"/>
      <w:r w:rsidRPr="00EA297C">
        <w:rPr>
          <w:b/>
        </w:rPr>
        <w:t>recommended</w:t>
      </w:r>
      <w:proofErr w:type="spellEnd"/>
      <w:r w:rsidRPr="00EA297C">
        <w:rPr>
          <w:b/>
        </w:rPr>
        <w:t xml:space="preserve">) </w:t>
      </w:r>
      <w:r>
        <w:t xml:space="preserve">par </w:t>
      </w:r>
      <w:proofErr w:type="spellStart"/>
      <w:r w:rsidRPr="00EA297C">
        <w:rPr>
          <w:b/>
        </w:rPr>
        <w:t>Perpetual</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(stock move </w:t>
      </w:r>
      <w:proofErr w:type="spellStart"/>
      <w:r w:rsidRPr="00EA297C">
        <w:rPr>
          <w:b/>
        </w:rPr>
        <w:t>generates</w:t>
      </w:r>
      <w:proofErr w:type="spellEnd"/>
      <w:r w:rsidRPr="00EA297C">
        <w:rPr>
          <w:b/>
        </w:rPr>
        <w:t xml:space="preserve"> </w:t>
      </w:r>
      <w:proofErr w:type="spellStart"/>
      <w:r w:rsidRPr="00EA297C">
        <w:rPr>
          <w:b/>
        </w:rPr>
        <w:t>accounting</w:t>
      </w:r>
      <w:proofErr w:type="spellEnd"/>
      <w:r w:rsidRPr="00EA297C">
        <w:rPr>
          <w:b/>
        </w:rPr>
        <w:t xml:space="preserve">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proofErr w:type="spellStart"/>
      <w:proofErr w:type="gramStart"/>
      <w:r w:rsidR="0093490D" w:rsidRPr="0093490D">
        <w:rPr>
          <w:b/>
        </w:rPr>
        <w:t>product.category</w:t>
      </w:r>
      <w:proofErr w:type="spellEnd"/>
      <w:proofErr w:type="gramEnd"/>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2D74D3C4" w14:textId="77777777" w:rsidTr="00C348E9">
        <w:trPr>
          <w:trHeight w:hRule="exact" w:val="113"/>
        </w:trPr>
        <w:tc>
          <w:tcPr>
            <w:tcW w:w="597" w:type="dxa"/>
            <w:shd w:val="clear" w:color="auto" w:fill="auto"/>
            <w:vAlign w:val="center"/>
          </w:tcPr>
          <w:p w14:paraId="378BA0D5"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02A5CB4C" w14:textId="77777777" w:rsidR="001D1C8F" w:rsidRPr="00025F11" w:rsidRDefault="001D1C8F" w:rsidP="00C348E9">
            <w:pPr>
              <w:pStyle w:val="tbnormal"/>
              <w:jc w:val="left"/>
              <w:rPr>
                <w:b/>
                <w:sz w:val="2"/>
                <w:szCs w:val="2"/>
              </w:rPr>
            </w:pPr>
          </w:p>
        </w:tc>
      </w:tr>
      <w:tr w:rsidR="001D1C8F" w14:paraId="0D93B88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ECBFAC" w14:textId="3E6C515C"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1682268B" w14:textId="09B3D5AD" w:rsidR="001D1C8F" w:rsidRPr="00C676D4" w:rsidRDefault="001D1C8F" w:rsidP="00C348E9">
            <w:pPr>
              <w:pStyle w:val="tbnormal"/>
              <w:rPr>
                <w:sz w:val="21"/>
              </w:rPr>
            </w:pPr>
            <w:r>
              <w:rPr>
                <w:b/>
                <w:sz w:val="21"/>
              </w:rPr>
              <w:t>Limites :</w:t>
            </w:r>
          </w:p>
          <w:p w14:paraId="1A0D5C1E" w14:textId="23890EDA" w:rsidR="001D1C8F" w:rsidRPr="001D2AFE" w:rsidRDefault="001D1C8F" w:rsidP="00C348E9">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1D1C8F" w14:paraId="75F3AA63" w14:textId="77777777" w:rsidTr="00C348E9">
        <w:trPr>
          <w:trHeight w:hRule="exact" w:val="90"/>
        </w:trPr>
        <w:tc>
          <w:tcPr>
            <w:tcW w:w="597" w:type="dxa"/>
            <w:shd w:val="clear" w:color="auto" w:fill="auto"/>
            <w:vAlign w:val="center"/>
          </w:tcPr>
          <w:p w14:paraId="771ACD69"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A472217" w14:textId="77777777" w:rsidR="001D1C8F" w:rsidRPr="00025F11" w:rsidRDefault="001D1C8F" w:rsidP="00C348E9">
            <w:pPr>
              <w:pStyle w:val="tbnormal"/>
              <w:jc w:val="left"/>
              <w:rPr>
                <w:b/>
                <w:sz w:val="2"/>
                <w:szCs w:val="2"/>
              </w:rPr>
            </w:pPr>
          </w:p>
        </w:tc>
      </w:tr>
    </w:tbl>
    <w:p w14:paraId="44646E9A" w14:textId="07F31B26" w:rsidR="00C828E4" w:rsidRDefault="00C828E4" w:rsidP="00C828E4">
      <w:pPr>
        <w:pStyle w:val="tbtitre4"/>
      </w:pPr>
      <w:bookmarkStart w:id="369" w:name="_Toc454297938"/>
      <w:bookmarkStart w:id="370" w:name="_Toc455044921"/>
      <w:proofErr w:type="spellStart"/>
      <w:r>
        <w:t>Calcul</w:t>
      </w:r>
      <w:proofErr w:type="spellEnd"/>
      <w:r>
        <w:t xml:space="preserve"> des </w:t>
      </w:r>
      <w:proofErr w:type="spellStart"/>
      <w:r>
        <w:t>besoins</w:t>
      </w:r>
      <w:bookmarkEnd w:id="369"/>
      <w:bookmarkEnd w:id="370"/>
      <w:proofErr w:type="spellEnd"/>
    </w:p>
    <w:p w14:paraId="1465260C" w14:textId="009D1D60" w:rsidR="00C828E4" w:rsidRDefault="00C828E4" w:rsidP="00C828E4">
      <w:pPr>
        <w:pStyle w:val="tbnormal"/>
      </w:pPr>
      <w:r>
        <w:t xml:space="preserve">Pour que le calcul des besoins puisse fonctionner, il est nécessaire d’apporter des modifications aux objets du modèle </w:t>
      </w:r>
      <w:proofErr w:type="spellStart"/>
      <w:proofErr w:type="gramStart"/>
      <w:r w:rsidRPr="00C828E4">
        <w:rPr>
          <w:b/>
        </w:rPr>
        <w:t>product.template</w:t>
      </w:r>
      <w:proofErr w:type="spellEnd"/>
      <w:proofErr w:type="gramEnd"/>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 xml:space="preserve">Can </w:t>
      </w:r>
      <w:proofErr w:type="spellStart"/>
      <w:r>
        <w:rPr>
          <w:b/>
        </w:rPr>
        <w:t>be</w:t>
      </w:r>
      <w:proofErr w:type="spellEnd"/>
      <w:r>
        <w:rPr>
          <w:b/>
        </w:rPr>
        <w:t xml:space="preserve"> Sol</w:t>
      </w:r>
      <w:r w:rsidR="00823ECC">
        <w:rPr>
          <w:b/>
        </w:rPr>
        <w:t>d</w:t>
      </w:r>
      <w:r>
        <w:rPr>
          <w:b/>
        </w:rPr>
        <w:t>e</w:t>
      </w:r>
      <w:r w:rsidRPr="00C72D72">
        <w:t xml:space="preserve"> (techniquement : </w:t>
      </w:r>
      <w:proofErr w:type="spellStart"/>
      <w:r w:rsidRPr="00C72D72">
        <w:rPr>
          <w:b/>
        </w:rPr>
        <w:t>sale_ok</w:t>
      </w:r>
      <w:proofErr w:type="spellEnd"/>
      <w:r w:rsidRPr="00C72D72">
        <w:t>)</w:t>
      </w:r>
      <w:r>
        <w:t xml:space="preserve"> avec comme valeur </w:t>
      </w:r>
      <w:proofErr w:type="spellStart"/>
      <w:r w:rsidRPr="00C72D72">
        <w:rPr>
          <w:b/>
        </w:rPr>
        <w:t>true</w:t>
      </w:r>
      <w:proofErr w:type="spellEnd"/>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proofErr w:type="spellStart"/>
      <w:r>
        <w:rPr>
          <w:b/>
        </w:rPr>
        <w:t>route_ids</w:t>
      </w:r>
      <w:proofErr w:type="spellEnd"/>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proofErr w:type="spellStart"/>
      <w:r w:rsidRPr="00C72D72">
        <w:rPr>
          <w:b/>
        </w:rPr>
        <w:t>route_ids</w:t>
      </w:r>
      <w:proofErr w:type="spellEnd"/>
      <w:r>
        <w:t xml:space="preserve">) avec comme valeur </w:t>
      </w:r>
      <w:proofErr w:type="spellStart"/>
      <w:r w:rsidRPr="00C72D72">
        <w:rPr>
          <w:b/>
        </w:rPr>
        <w:t>Buy</w:t>
      </w:r>
      <w:proofErr w:type="spellEnd"/>
      <w:r>
        <w:t xml:space="preserve"> et </w:t>
      </w:r>
      <w:proofErr w:type="spellStart"/>
      <w:r w:rsidRPr="00C72D72">
        <w:rPr>
          <w:b/>
        </w:rPr>
        <w:t>Make</w:t>
      </w:r>
      <w:proofErr w:type="spellEnd"/>
      <w:r w:rsidRPr="00C72D72">
        <w:rPr>
          <w:b/>
        </w:rPr>
        <w:t xml:space="preserve"> To </w:t>
      </w:r>
      <w:proofErr w:type="spellStart"/>
      <w:r w:rsidRPr="00C72D72">
        <w:rPr>
          <w:b/>
        </w:rPr>
        <w:t>Order</w:t>
      </w:r>
      <w:proofErr w:type="spellEnd"/>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5BF59E75" w14:textId="77777777" w:rsidTr="00C348E9">
        <w:trPr>
          <w:trHeight w:hRule="exact" w:val="113"/>
        </w:trPr>
        <w:tc>
          <w:tcPr>
            <w:tcW w:w="597" w:type="dxa"/>
            <w:shd w:val="clear" w:color="auto" w:fill="auto"/>
            <w:vAlign w:val="center"/>
          </w:tcPr>
          <w:p w14:paraId="5A8F9F37"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2DBF93E" w14:textId="77777777" w:rsidR="001D1C8F" w:rsidRPr="00025F11" w:rsidRDefault="001D1C8F" w:rsidP="00C348E9">
            <w:pPr>
              <w:pStyle w:val="tbnormal"/>
              <w:jc w:val="left"/>
              <w:rPr>
                <w:b/>
                <w:sz w:val="2"/>
                <w:szCs w:val="2"/>
              </w:rPr>
            </w:pPr>
          </w:p>
        </w:tc>
      </w:tr>
      <w:tr w:rsidR="001D1C8F" w14:paraId="5967039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CCCDA9" w14:textId="4EACB018"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3FAC075" w14:textId="73DDCA52" w:rsidR="001D1C8F" w:rsidRPr="00C676D4" w:rsidRDefault="001D1C8F" w:rsidP="00C348E9">
            <w:pPr>
              <w:pStyle w:val="tbnormal"/>
              <w:rPr>
                <w:sz w:val="21"/>
              </w:rPr>
            </w:pPr>
            <w:r>
              <w:rPr>
                <w:b/>
                <w:sz w:val="21"/>
              </w:rPr>
              <w:t>Limites :</w:t>
            </w:r>
          </w:p>
          <w:p w14:paraId="25B63048" w14:textId="21288751" w:rsidR="001D1C8F" w:rsidRPr="001D2AFE" w:rsidRDefault="001D1C8F" w:rsidP="00C348E9">
            <w:pPr>
              <w:pStyle w:val="tbnormal"/>
              <w:rPr>
                <w:sz w:val="21"/>
              </w:rPr>
            </w:pPr>
            <w:r>
              <w:rPr>
                <w:sz w:val="21"/>
              </w:rPr>
              <w:t>En paramétrant les matières premières en MTO, le scénario n’est pas totalement cohérent. Car les matières premières ne sont par conséquent pas entreposées sous forme de stock mais uniquement mises en attente du lancement des OF pour lesquels elles sont commandées.</w:t>
            </w:r>
          </w:p>
        </w:tc>
      </w:tr>
      <w:tr w:rsidR="001D1C8F" w14:paraId="39B43B2D" w14:textId="77777777" w:rsidTr="00C348E9">
        <w:trPr>
          <w:trHeight w:hRule="exact" w:val="90"/>
        </w:trPr>
        <w:tc>
          <w:tcPr>
            <w:tcW w:w="597" w:type="dxa"/>
            <w:shd w:val="clear" w:color="auto" w:fill="auto"/>
            <w:vAlign w:val="center"/>
          </w:tcPr>
          <w:p w14:paraId="60016BA1"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318AED09" w14:textId="77777777" w:rsidR="001D1C8F" w:rsidRPr="00025F11" w:rsidRDefault="001D1C8F" w:rsidP="00C348E9">
            <w:pPr>
              <w:pStyle w:val="tbnormal"/>
              <w:jc w:val="left"/>
              <w:rPr>
                <w:b/>
                <w:sz w:val="2"/>
                <w:szCs w:val="2"/>
              </w:rPr>
            </w:pPr>
          </w:p>
        </w:tc>
      </w:tr>
    </w:tbl>
    <w:p w14:paraId="597BC30A" w14:textId="66E16EDB" w:rsidR="004E0DBB" w:rsidRDefault="00823ECC" w:rsidP="009566CA">
      <w:pPr>
        <w:pStyle w:val="tbtitre2"/>
      </w:pPr>
      <w:bookmarkStart w:id="371" w:name="_Toc454297939"/>
      <w:bookmarkStart w:id="372" w:name="_Toc455044922"/>
      <w:proofErr w:type="spellStart"/>
      <w:r>
        <w:t>Purchase</w:t>
      </w:r>
      <w:proofErr w:type="spellEnd"/>
      <w:r>
        <w:t xml:space="preserve"> Management</w:t>
      </w:r>
      <w:bookmarkEnd w:id="371"/>
      <w:bookmarkEnd w:id="372"/>
    </w:p>
    <w:p w14:paraId="3C6AC3AC" w14:textId="36C14DE6" w:rsidR="00823ECC" w:rsidRDefault="00823ECC" w:rsidP="00823ECC">
      <w:pPr>
        <w:pStyle w:val="tbnormal"/>
      </w:pPr>
      <w:r>
        <w:t xml:space="preserve">Cette application qui porte techniquement le nom </w:t>
      </w:r>
      <w:proofErr w:type="spellStart"/>
      <w:r w:rsidRPr="00823ECC">
        <w:rPr>
          <w:b/>
        </w:rPr>
        <w:t>purchase</w:t>
      </w:r>
      <w:proofErr w:type="spellEnd"/>
      <w:r>
        <w:t xml:space="preserve"> est utilisée pour supporter le processus d’approvisionnement.</w:t>
      </w:r>
    </w:p>
    <w:p w14:paraId="0E5FE680" w14:textId="101A69AF" w:rsidR="00823ECC" w:rsidRDefault="00823ECC" w:rsidP="00823ECC">
      <w:pPr>
        <w:pStyle w:val="tbtitre3"/>
      </w:pPr>
      <w:bookmarkStart w:id="373" w:name="_Toc454297940"/>
      <w:bookmarkStart w:id="374" w:name="_Toc455044923"/>
      <w:r>
        <w:t>Configuration</w:t>
      </w:r>
      <w:bookmarkEnd w:id="373"/>
      <w:bookmarkEnd w:id="374"/>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 xml:space="preserve">Can </w:t>
      </w:r>
      <w:proofErr w:type="spellStart"/>
      <w:r w:rsidRPr="00C72D72">
        <w:rPr>
          <w:b/>
        </w:rPr>
        <w:t>be</w:t>
      </w:r>
      <w:proofErr w:type="spellEnd"/>
      <w:r w:rsidRPr="00C72D72">
        <w:rPr>
          <w:b/>
        </w:rPr>
        <w:t xml:space="preserve"> </w:t>
      </w:r>
      <w:proofErr w:type="spellStart"/>
      <w:r w:rsidRPr="00C72D72">
        <w:rPr>
          <w:b/>
        </w:rPr>
        <w:t>Purchased</w:t>
      </w:r>
      <w:proofErr w:type="spellEnd"/>
      <w:r>
        <w:t xml:space="preserve"> (techniquement : </w:t>
      </w:r>
      <w:proofErr w:type="spellStart"/>
      <w:r w:rsidRPr="00C72D72">
        <w:rPr>
          <w:b/>
        </w:rPr>
        <w:t>purchase_ok</w:t>
      </w:r>
      <w:proofErr w:type="spellEnd"/>
      <w:r>
        <w:t xml:space="preserve">) avec comme valeur </w:t>
      </w:r>
      <w:proofErr w:type="spellStart"/>
      <w:r w:rsidRPr="00C72D72">
        <w:rPr>
          <w:b/>
        </w:rPr>
        <w:t>true</w:t>
      </w:r>
      <w:proofErr w:type="spellEnd"/>
      <w:r>
        <w:t>.</w:t>
      </w:r>
    </w:p>
    <w:p w14:paraId="4125F600" w14:textId="79472C82" w:rsidR="00823ECC" w:rsidRDefault="00785012" w:rsidP="00AB054A">
      <w:pPr>
        <w:pStyle w:val="tbnormal"/>
        <w:numPr>
          <w:ilvl w:val="0"/>
          <w:numId w:val="17"/>
        </w:numPr>
      </w:pPr>
      <w:r>
        <w:t xml:space="preserve">Champ </w:t>
      </w:r>
      <w:proofErr w:type="spellStart"/>
      <w:r w:rsidRPr="00785012">
        <w:rPr>
          <w:b/>
        </w:rPr>
        <w:t>Cost</w:t>
      </w:r>
      <w:proofErr w:type="spellEnd"/>
      <w:r>
        <w:t xml:space="preserve"> (techniquement : </w:t>
      </w:r>
      <w:proofErr w:type="spellStart"/>
      <w:r w:rsidRPr="00785012">
        <w:rPr>
          <w:b/>
        </w:rPr>
        <w:t>standard_price</w:t>
      </w:r>
      <w:proofErr w:type="spellEnd"/>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2BC1E784" w14:textId="77777777" w:rsidTr="00C348E9">
        <w:trPr>
          <w:trHeight w:hRule="exact" w:val="113"/>
        </w:trPr>
        <w:tc>
          <w:tcPr>
            <w:tcW w:w="597" w:type="dxa"/>
            <w:shd w:val="clear" w:color="auto" w:fill="auto"/>
            <w:vAlign w:val="center"/>
          </w:tcPr>
          <w:p w14:paraId="0F4B4DBF"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6F262B7" w14:textId="77777777" w:rsidR="009D6CE7" w:rsidRPr="00025F11" w:rsidRDefault="009D6CE7" w:rsidP="00C348E9">
            <w:pPr>
              <w:pStyle w:val="tbnormal"/>
              <w:jc w:val="left"/>
              <w:rPr>
                <w:b/>
                <w:sz w:val="2"/>
                <w:szCs w:val="2"/>
              </w:rPr>
            </w:pPr>
          </w:p>
        </w:tc>
      </w:tr>
      <w:tr w:rsidR="009D6CE7" w14:paraId="3A6E331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8DB6F0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3FECC3" w14:textId="77777777" w:rsidR="009D6CE7" w:rsidRPr="00C676D4" w:rsidRDefault="009D6CE7" w:rsidP="00C348E9">
            <w:pPr>
              <w:pStyle w:val="tbnormal"/>
              <w:rPr>
                <w:sz w:val="21"/>
              </w:rPr>
            </w:pPr>
            <w:r>
              <w:rPr>
                <w:b/>
                <w:sz w:val="21"/>
              </w:rPr>
              <w:t>Complément d’informations :</w:t>
            </w:r>
          </w:p>
          <w:p w14:paraId="206AC0AB" w14:textId="6C41874F" w:rsidR="009D6CE7" w:rsidRPr="001D2AFE" w:rsidRDefault="009D6CE7" w:rsidP="00C348E9">
            <w:pPr>
              <w:pStyle w:val="tbnormal"/>
              <w:rPr>
                <w:sz w:val="21"/>
              </w:rPr>
            </w:pPr>
            <w:r w:rsidRPr="00C676D4">
              <w:rPr>
                <w:sz w:val="21"/>
              </w:rPr>
              <w:t>La liste des fournisseurs dans les produits achetable est nécessaire à la bonne exécution du MRP et de la création des demandes d’achat.</w:t>
            </w:r>
          </w:p>
        </w:tc>
      </w:tr>
      <w:tr w:rsidR="009D6CE7" w14:paraId="35F1BAC0" w14:textId="77777777" w:rsidTr="00C348E9">
        <w:trPr>
          <w:trHeight w:hRule="exact" w:val="90"/>
        </w:trPr>
        <w:tc>
          <w:tcPr>
            <w:tcW w:w="597" w:type="dxa"/>
            <w:shd w:val="clear" w:color="auto" w:fill="auto"/>
            <w:vAlign w:val="center"/>
          </w:tcPr>
          <w:p w14:paraId="30A9EFF0"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2669F16" w14:textId="77777777" w:rsidR="009D6CE7" w:rsidRPr="00025F11" w:rsidRDefault="009D6CE7" w:rsidP="00C348E9">
            <w:pPr>
              <w:pStyle w:val="tbnormal"/>
              <w:jc w:val="left"/>
              <w:rPr>
                <w:b/>
                <w:sz w:val="2"/>
                <w:szCs w:val="2"/>
              </w:rPr>
            </w:pPr>
          </w:p>
        </w:tc>
      </w:tr>
    </w:tbl>
    <w:p w14:paraId="314F055E" w14:textId="1DAD7F02" w:rsidR="004E0DBB" w:rsidRDefault="0069140D" w:rsidP="009566CA">
      <w:pPr>
        <w:pStyle w:val="tbtitre2"/>
      </w:pPr>
      <w:bookmarkStart w:id="375" w:name="_Toc454297941"/>
      <w:bookmarkStart w:id="376" w:name="_Toc455044924"/>
      <w:proofErr w:type="spellStart"/>
      <w:r>
        <w:t>Manufacturing</w:t>
      </w:r>
      <w:bookmarkEnd w:id="375"/>
      <w:bookmarkEnd w:id="376"/>
      <w:proofErr w:type="spellEnd"/>
    </w:p>
    <w:p w14:paraId="5D11E8C4" w14:textId="4EC226E1" w:rsidR="008A13DA" w:rsidRDefault="0069140D" w:rsidP="0069140D">
      <w:pPr>
        <w:pStyle w:val="tbnormal"/>
      </w:pPr>
      <w:r>
        <w:t>Cette application est nécessaire au pilotage de la production. Elle p</w:t>
      </w:r>
      <w:r w:rsidR="00F44DE1">
        <w:t xml:space="preserve">orte comme nom technique </w:t>
      </w:r>
      <w:proofErr w:type="spellStart"/>
      <w:r w:rsidR="00F44DE1" w:rsidRPr="00F44DE1">
        <w:rPr>
          <w:b/>
        </w:rPr>
        <w:t>mrp</w:t>
      </w:r>
      <w:proofErr w:type="spellEnd"/>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6488CC57" w14:textId="77777777" w:rsidTr="00C348E9">
        <w:trPr>
          <w:trHeight w:hRule="exact" w:val="113"/>
        </w:trPr>
        <w:tc>
          <w:tcPr>
            <w:tcW w:w="597" w:type="dxa"/>
            <w:shd w:val="clear" w:color="auto" w:fill="auto"/>
            <w:vAlign w:val="center"/>
          </w:tcPr>
          <w:p w14:paraId="75D7DA1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4D683BC" w14:textId="77777777" w:rsidR="009D6CE7" w:rsidRPr="00025F11" w:rsidRDefault="009D6CE7" w:rsidP="00C348E9">
            <w:pPr>
              <w:pStyle w:val="tbnormal"/>
              <w:jc w:val="left"/>
              <w:rPr>
                <w:b/>
                <w:sz w:val="2"/>
                <w:szCs w:val="2"/>
              </w:rPr>
            </w:pPr>
          </w:p>
        </w:tc>
      </w:tr>
      <w:tr w:rsidR="009D6CE7" w14:paraId="7C14000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F1407F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E833B57" w14:textId="4A1D367D" w:rsidR="009D6CE7" w:rsidRPr="00C676D4" w:rsidRDefault="009D6CE7" w:rsidP="00C348E9">
            <w:pPr>
              <w:pStyle w:val="tbnormal"/>
              <w:rPr>
                <w:sz w:val="21"/>
              </w:rPr>
            </w:pPr>
            <w:r>
              <w:rPr>
                <w:b/>
                <w:sz w:val="21"/>
              </w:rPr>
              <w:t>Rappel :</w:t>
            </w:r>
          </w:p>
          <w:p w14:paraId="3B886EEB" w14:textId="3760D9A5" w:rsidR="009D6CE7" w:rsidRPr="001D2AFE" w:rsidRDefault="009D6CE7" w:rsidP="00C348E9">
            <w:pPr>
              <w:pStyle w:val="tbnormal"/>
              <w:rPr>
                <w:sz w:val="21"/>
              </w:rPr>
            </w:pPr>
            <w:r w:rsidRPr="00C676D4">
              <w:rPr>
                <w:sz w:val="21"/>
              </w:rPr>
              <w:t>Le scénario impose des contraintes sur les capacités maximales de production. La configuration actuelle ne permet pas de gérer cela.</w:t>
            </w:r>
          </w:p>
        </w:tc>
      </w:tr>
      <w:tr w:rsidR="009D6CE7" w14:paraId="251D3BEF" w14:textId="77777777" w:rsidTr="00C348E9">
        <w:trPr>
          <w:trHeight w:hRule="exact" w:val="90"/>
        </w:trPr>
        <w:tc>
          <w:tcPr>
            <w:tcW w:w="597" w:type="dxa"/>
            <w:shd w:val="clear" w:color="auto" w:fill="auto"/>
            <w:vAlign w:val="center"/>
          </w:tcPr>
          <w:p w14:paraId="265180B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FC35EEC" w14:textId="77777777" w:rsidR="009D6CE7" w:rsidRPr="00025F11" w:rsidRDefault="009D6CE7" w:rsidP="00C348E9">
            <w:pPr>
              <w:pStyle w:val="tbnormal"/>
              <w:jc w:val="left"/>
              <w:rPr>
                <w:b/>
                <w:sz w:val="2"/>
                <w:szCs w:val="2"/>
              </w:rPr>
            </w:pPr>
          </w:p>
        </w:tc>
      </w:tr>
    </w:tbl>
    <w:p w14:paraId="3B570569" w14:textId="09E2E455" w:rsidR="004E0DBB" w:rsidRDefault="00C80A60" w:rsidP="009566CA">
      <w:pPr>
        <w:pStyle w:val="tbtitre2"/>
      </w:pPr>
      <w:bookmarkStart w:id="377" w:name="_Toc454297942"/>
      <w:bookmarkStart w:id="378" w:name="_Toc455044925"/>
      <w:r>
        <w:t>Sales Management</w:t>
      </w:r>
      <w:bookmarkEnd w:id="377"/>
      <w:bookmarkEnd w:id="378"/>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79" w:name="_Toc454297943"/>
      <w:bookmarkStart w:id="380" w:name="_Toc455044926"/>
      <w:r>
        <w:t>Configuration</w:t>
      </w:r>
      <w:bookmarkEnd w:id="379"/>
      <w:bookmarkEnd w:id="380"/>
    </w:p>
    <w:p w14:paraId="44AE3083" w14:textId="7412177E" w:rsidR="00C11673" w:rsidRDefault="00C11673" w:rsidP="00C11673">
      <w:pPr>
        <w:pStyle w:val="tbnormal"/>
      </w:pPr>
      <w:r>
        <w:t xml:space="preserve">Afin d’améliorer les possibilités de </w:t>
      </w:r>
      <w:proofErr w:type="spellStart"/>
      <w:r>
        <w:t>reporting</w:t>
      </w:r>
      <w:proofErr w:type="spellEnd"/>
      <w:r>
        <w:t xml:space="preserve">,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proofErr w:type="spellStart"/>
      <w:proofErr w:type="gramStart"/>
      <w:r w:rsidRPr="00AA05F3">
        <w:rPr>
          <w:b/>
        </w:rPr>
        <w:t>crm.team</w:t>
      </w:r>
      <w:proofErr w:type="spellEnd"/>
      <w:proofErr w:type="gramEnd"/>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proofErr w:type="spellStart"/>
      <w:r w:rsidRPr="00C11673">
        <w:rPr>
          <w:b/>
        </w:rPr>
        <w:t>Swiss</w:t>
      </w:r>
      <w:proofErr w:type="spellEnd"/>
      <w:r w:rsidRPr="00C11673">
        <w:rPr>
          <w:b/>
        </w:rPr>
        <w:t xml:space="preserve"> East Area</w:t>
      </w:r>
      <w:r>
        <w:t xml:space="preserve">, </w:t>
      </w:r>
      <w:proofErr w:type="spellStart"/>
      <w:r w:rsidRPr="00C11673">
        <w:rPr>
          <w:b/>
        </w:rPr>
        <w:t>Swiss</w:t>
      </w:r>
      <w:proofErr w:type="spellEnd"/>
      <w:r w:rsidRPr="00C11673">
        <w:rPr>
          <w:b/>
        </w:rPr>
        <w:t xml:space="preserve"> Middle Area</w:t>
      </w:r>
      <w:r>
        <w:t xml:space="preserve"> et </w:t>
      </w:r>
      <w:proofErr w:type="spellStart"/>
      <w:r w:rsidRPr="00C11673">
        <w:rPr>
          <w:b/>
        </w:rPr>
        <w:t>Swiss</w:t>
      </w:r>
      <w:proofErr w:type="spellEnd"/>
      <w:r w:rsidRPr="00C11673">
        <w:rPr>
          <w:b/>
        </w:rPr>
        <w:t xml:space="preserve">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81" w:name="_Toc454297944"/>
      <w:bookmarkStart w:id="382" w:name="_Toc455044927"/>
      <w:r>
        <w:lastRenderedPageBreak/>
        <w:t>Guide des opérations</w:t>
      </w:r>
      <w:bookmarkEnd w:id="381"/>
      <w:bookmarkEnd w:id="382"/>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18"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572485B" w14:textId="77777777" w:rsidTr="00C348E9">
        <w:trPr>
          <w:trHeight w:hRule="exact" w:val="113"/>
        </w:trPr>
        <w:tc>
          <w:tcPr>
            <w:tcW w:w="597" w:type="dxa"/>
            <w:shd w:val="clear" w:color="auto" w:fill="auto"/>
            <w:vAlign w:val="center"/>
          </w:tcPr>
          <w:p w14:paraId="1F62CBA3"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C2AEA7B" w14:textId="77777777" w:rsidR="009D6CE7" w:rsidRPr="00025F11" w:rsidRDefault="009D6CE7" w:rsidP="00C348E9">
            <w:pPr>
              <w:pStyle w:val="tbnormal"/>
              <w:jc w:val="left"/>
              <w:rPr>
                <w:b/>
                <w:sz w:val="2"/>
                <w:szCs w:val="2"/>
              </w:rPr>
            </w:pPr>
          </w:p>
        </w:tc>
      </w:tr>
      <w:tr w:rsidR="009D6CE7" w14:paraId="7226AA6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4E6C1B"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95FF42" w14:textId="77777777" w:rsidR="009D6CE7" w:rsidRPr="00C676D4" w:rsidRDefault="009D6CE7" w:rsidP="00C348E9">
            <w:pPr>
              <w:pStyle w:val="tbnormal"/>
              <w:rPr>
                <w:sz w:val="21"/>
              </w:rPr>
            </w:pPr>
            <w:r>
              <w:rPr>
                <w:b/>
                <w:sz w:val="21"/>
              </w:rPr>
              <w:t>Complément d’informations :</w:t>
            </w:r>
          </w:p>
          <w:p w14:paraId="106E4A57" w14:textId="4B303CFB" w:rsidR="009D6CE7" w:rsidRPr="001D2AFE" w:rsidRDefault="009D6CE7" w:rsidP="00C348E9">
            <w:pPr>
              <w:pStyle w:val="tbnormal"/>
              <w:rPr>
                <w:sz w:val="21"/>
              </w:rPr>
            </w:pPr>
            <w:r>
              <w:rPr>
                <w:sz w:val="21"/>
              </w:rPr>
              <w:t xml:space="preserve">Les activités sont identifiées par un code logique composé d’un préfixe signifiant le processus anglophone : PL pour Planning, PR pour </w:t>
            </w:r>
            <w:proofErr w:type="spellStart"/>
            <w:r>
              <w:rPr>
                <w:sz w:val="21"/>
              </w:rPr>
              <w:t>Procurement</w:t>
            </w:r>
            <w:proofErr w:type="spellEnd"/>
            <w:r>
              <w:rPr>
                <w:sz w:val="21"/>
              </w:rPr>
              <w:t xml:space="preserve">, MA pour </w:t>
            </w:r>
            <w:proofErr w:type="spellStart"/>
            <w:r>
              <w:rPr>
                <w:sz w:val="21"/>
              </w:rPr>
              <w:t>Manufacturing</w:t>
            </w:r>
            <w:proofErr w:type="spellEnd"/>
            <w:r>
              <w:rPr>
                <w:sz w:val="21"/>
              </w:rPr>
              <w:t xml:space="preserve"> et SA pour Sale. Ensuite, un numéro fait office d’identificateur chronologique.</w:t>
            </w:r>
          </w:p>
        </w:tc>
      </w:tr>
      <w:tr w:rsidR="009D6CE7" w14:paraId="498BED80" w14:textId="77777777" w:rsidTr="00C348E9">
        <w:trPr>
          <w:trHeight w:hRule="exact" w:val="90"/>
        </w:trPr>
        <w:tc>
          <w:tcPr>
            <w:tcW w:w="597" w:type="dxa"/>
            <w:shd w:val="clear" w:color="auto" w:fill="auto"/>
            <w:vAlign w:val="center"/>
          </w:tcPr>
          <w:p w14:paraId="5063C6C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ECD6AEE" w14:textId="77777777" w:rsidR="009D6CE7" w:rsidRPr="00025F11" w:rsidRDefault="009D6CE7" w:rsidP="00C348E9">
            <w:pPr>
              <w:pStyle w:val="tbnormal"/>
              <w:jc w:val="left"/>
              <w:rPr>
                <w:b/>
                <w:sz w:val="2"/>
                <w:szCs w:val="2"/>
              </w:rPr>
            </w:pPr>
          </w:p>
        </w:tc>
      </w:tr>
    </w:tbl>
    <w:p w14:paraId="0B4F1C1C" w14:textId="74F62460" w:rsidR="00880130" w:rsidRDefault="00880130" w:rsidP="00880130">
      <w:pPr>
        <w:pStyle w:val="tbtitre3"/>
      </w:pPr>
      <w:bookmarkStart w:id="383" w:name="_Toc454297945"/>
      <w:bookmarkStart w:id="384" w:name="_Toc455044928"/>
      <w:r>
        <w:t>Planification</w:t>
      </w:r>
      <w:bookmarkEnd w:id="383"/>
      <w:bookmarkEnd w:id="384"/>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ACBE3C2" w14:textId="77777777" w:rsidTr="00C348E9">
        <w:trPr>
          <w:trHeight w:hRule="exact" w:val="113"/>
        </w:trPr>
        <w:tc>
          <w:tcPr>
            <w:tcW w:w="597" w:type="dxa"/>
            <w:shd w:val="clear" w:color="auto" w:fill="auto"/>
            <w:vAlign w:val="center"/>
          </w:tcPr>
          <w:p w14:paraId="6F040EE2"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9BBF5A8" w14:textId="77777777" w:rsidR="009D6CE7" w:rsidRPr="00025F11" w:rsidRDefault="009D6CE7" w:rsidP="00C348E9">
            <w:pPr>
              <w:pStyle w:val="tbnormal"/>
              <w:jc w:val="left"/>
              <w:rPr>
                <w:b/>
                <w:sz w:val="2"/>
                <w:szCs w:val="2"/>
              </w:rPr>
            </w:pPr>
          </w:p>
        </w:tc>
      </w:tr>
      <w:tr w:rsidR="009D6CE7" w14:paraId="609BF4E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AED4605"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A3FEAB" w14:textId="6215B6C3" w:rsidR="009D6CE7" w:rsidRPr="00C676D4" w:rsidRDefault="009D6CE7" w:rsidP="00C348E9">
            <w:pPr>
              <w:pStyle w:val="tbnormal"/>
              <w:rPr>
                <w:sz w:val="21"/>
              </w:rPr>
            </w:pPr>
            <w:r>
              <w:rPr>
                <w:b/>
                <w:sz w:val="21"/>
              </w:rPr>
              <w:t>Hypothèse :</w:t>
            </w:r>
          </w:p>
          <w:p w14:paraId="692A3468" w14:textId="77777777" w:rsidR="009D6CE7" w:rsidRDefault="009D6CE7" w:rsidP="009D6CE7">
            <w:pPr>
              <w:pStyle w:val="tbnormal"/>
              <w:rPr>
                <w:sz w:val="21"/>
              </w:rPr>
            </w:pPr>
            <w:r>
              <w:rPr>
                <w:sz w:val="21"/>
              </w:rPr>
              <w:t xml:space="preserve">Les prévisions ont été faites et les cadres logistiques ont défini que dans une vision à court terme, le produit </w:t>
            </w:r>
            <w:r w:rsidRPr="00930F29">
              <w:rPr>
                <w:b/>
                <w:sz w:val="21"/>
              </w:rPr>
              <w:t>BW01 0.25</w:t>
            </w:r>
            <w:r>
              <w:rPr>
                <w:sz w:val="21"/>
              </w:rPr>
              <w:t xml:space="preserve"> est demandé à hauteur de 30%.</w:t>
            </w:r>
          </w:p>
          <w:p w14:paraId="13296CA6" w14:textId="77777777" w:rsidR="009D6CE7" w:rsidRDefault="009D6CE7" w:rsidP="009D6CE7">
            <w:pPr>
              <w:pStyle w:val="tbnormal"/>
              <w:rPr>
                <w:sz w:val="21"/>
              </w:rPr>
            </w:pPr>
            <w:r>
              <w:rPr>
                <w:sz w:val="21"/>
              </w:rPr>
              <w:t>La société qui produit quatre sorte de bière dans deux formats 0.25 et 0.50 dispose d’une zone de stockage pouvant abriter 10'000 articles conditionnés et prêt à la vente.</w:t>
            </w:r>
          </w:p>
          <w:p w14:paraId="3739E13D" w14:textId="77777777" w:rsidR="009D6CE7" w:rsidRDefault="009D6CE7" w:rsidP="009D6CE7">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282BF32" w14:textId="77777777" w:rsidR="009D6CE7" w:rsidRDefault="009D6CE7" w:rsidP="009D6CE7">
            <w:pPr>
              <w:pStyle w:val="tbnormal"/>
              <w:rPr>
                <w:sz w:val="21"/>
              </w:rPr>
            </w:pPr>
            <w:r>
              <w:rPr>
                <w:sz w:val="21"/>
              </w:rPr>
              <w:lastRenderedPageBreak/>
              <w:t>Les données des ventes consolidées font état d’une demande quotidienne de 1'750 unités. La capacité productive totale est de 5'000 articles quotidien. Il est nécessaire de mettre en place la règle d’approvisionnement automatique suivante :</w:t>
            </w:r>
          </w:p>
          <w:p w14:paraId="2CEDB96E" w14:textId="77777777" w:rsidR="009D6CE7" w:rsidRDefault="009D6CE7" w:rsidP="009D6CE7">
            <w:pPr>
              <w:pStyle w:val="tbnormal"/>
              <w:numPr>
                <w:ilvl w:val="0"/>
                <w:numId w:val="18"/>
              </w:numPr>
              <w:rPr>
                <w:sz w:val="21"/>
              </w:rPr>
            </w:pPr>
            <w:r>
              <w:rPr>
                <w:sz w:val="21"/>
              </w:rPr>
              <w:t>Pour le produit BW01 0.25 cl, stock sécurité de 1'800 et stock maximal 3'000.</w:t>
            </w:r>
          </w:p>
          <w:p w14:paraId="2D6D9939" w14:textId="36EF89C0" w:rsidR="009D6CE7" w:rsidRPr="001D2AFE" w:rsidRDefault="009D6CE7" w:rsidP="009D6CE7">
            <w:pPr>
              <w:pStyle w:val="tbnormal"/>
              <w:rPr>
                <w:sz w:val="21"/>
              </w:rPr>
            </w:pPr>
            <w:r w:rsidRPr="005E4253">
              <w:rPr>
                <w:b/>
                <w:sz w:val="16"/>
              </w:rPr>
              <w:t>* Ces informations sont données à titre d’exemple</w:t>
            </w:r>
            <w:r>
              <w:rPr>
                <w:b/>
                <w:sz w:val="16"/>
              </w:rPr>
              <w:t xml:space="preserve"> et permettent de disposer d’un cadre pour ce chapitre.</w:t>
            </w:r>
          </w:p>
        </w:tc>
      </w:tr>
      <w:tr w:rsidR="009D6CE7" w14:paraId="06170EC4" w14:textId="77777777" w:rsidTr="00C348E9">
        <w:trPr>
          <w:trHeight w:hRule="exact" w:val="90"/>
        </w:trPr>
        <w:tc>
          <w:tcPr>
            <w:tcW w:w="597" w:type="dxa"/>
            <w:shd w:val="clear" w:color="auto" w:fill="auto"/>
            <w:vAlign w:val="center"/>
          </w:tcPr>
          <w:p w14:paraId="5A0F098C"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DEE3294" w14:textId="77777777" w:rsidR="009D6CE7" w:rsidRPr="00025F11" w:rsidRDefault="009D6CE7" w:rsidP="00C348E9">
            <w:pPr>
              <w:pStyle w:val="tbnormal"/>
              <w:jc w:val="left"/>
              <w:rPr>
                <w:b/>
                <w:sz w:val="2"/>
                <w:szCs w:val="2"/>
              </w:rPr>
            </w:pPr>
          </w:p>
        </w:tc>
      </w:tr>
    </w:tbl>
    <w:p w14:paraId="297EC1AD" w14:textId="773AA609" w:rsidR="00880130" w:rsidRDefault="00F07D27" w:rsidP="005E4253">
      <w:pPr>
        <w:pStyle w:val="tbtitre4"/>
      </w:pPr>
      <w:bookmarkStart w:id="385" w:name="_Toc454297946"/>
      <w:bookmarkStart w:id="386" w:name="_Toc455044929"/>
      <w:proofErr w:type="spellStart"/>
      <w:r>
        <w:t>Effectuer</w:t>
      </w:r>
      <w:proofErr w:type="spellEnd"/>
      <w:r>
        <w:t xml:space="preserve"> les </w:t>
      </w:r>
      <w:proofErr w:type="spellStart"/>
      <w:r>
        <w:t>prévisions</w:t>
      </w:r>
      <w:proofErr w:type="spellEnd"/>
      <w:r w:rsidR="005E4253">
        <w:t xml:space="preserve"> PL01</w:t>
      </w:r>
      <w:bookmarkEnd w:id="385"/>
      <w:bookmarkEnd w:id="386"/>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 xml:space="preserve">Inventory / </w:t>
      </w:r>
      <w:proofErr w:type="spellStart"/>
      <w:r w:rsidRPr="005E4253">
        <w:rPr>
          <w:b/>
        </w:rPr>
        <w:t>Inventory</w:t>
      </w:r>
      <w:proofErr w:type="spellEnd"/>
      <w:r w:rsidRPr="005E4253">
        <w:rPr>
          <w:b/>
        </w:rPr>
        <w:t xml:space="preserve"> Control / </w:t>
      </w:r>
      <w:proofErr w:type="spellStart"/>
      <w:r w:rsidRPr="005E4253">
        <w:rPr>
          <w:b/>
        </w:rPr>
        <w:t>Reordering</w:t>
      </w:r>
      <w:proofErr w:type="spellEnd"/>
      <w:r w:rsidRPr="005E4253">
        <w:rPr>
          <w:b/>
        </w:rPr>
        <w:t xml:space="preserve"> </w:t>
      </w:r>
      <w:proofErr w:type="spellStart"/>
      <w:r w:rsidRPr="005E4253">
        <w:rPr>
          <w:b/>
        </w:rPr>
        <w:t>Rules</w:t>
      </w:r>
      <w:proofErr w:type="spellEnd"/>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3777DCA8" w14:textId="77777777" w:rsidTr="00C348E9">
        <w:trPr>
          <w:trHeight w:hRule="exact" w:val="113"/>
        </w:trPr>
        <w:tc>
          <w:tcPr>
            <w:tcW w:w="597" w:type="dxa"/>
            <w:shd w:val="clear" w:color="auto" w:fill="auto"/>
            <w:vAlign w:val="center"/>
          </w:tcPr>
          <w:p w14:paraId="57E29634"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AA92EDF" w14:textId="77777777" w:rsidR="009D6CE7" w:rsidRPr="00025F11" w:rsidRDefault="009D6CE7" w:rsidP="00C348E9">
            <w:pPr>
              <w:pStyle w:val="tbnormal"/>
              <w:jc w:val="left"/>
              <w:rPr>
                <w:b/>
                <w:sz w:val="2"/>
                <w:szCs w:val="2"/>
              </w:rPr>
            </w:pPr>
          </w:p>
        </w:tc>
      </w:tr>
      <w:tr w:rsidR="009D6CE7" w14:paraId="7842C6F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58E2FD"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908C21A" w14:textId="77777777" w:rsidR="009D6CE7" w:rsidRPr="00C676D4" w:rsidRDefault="009D6CE7" w:rsidP="00C348E9">
            <w:pPr>
              <w:pStyle w:val="tbnormal"/>
              <w:rPr>
                <w:sz w:val="21"/>
              </w:rPr>
            </w:pPr>
            <w:r>
              <w:rPr>
                <w:b/>
                <w:sz w:val="21"/>
              </w:rPr>
              <w:t>Complément d’informations :</w:t>
            </w:r>
          </w:p>
          <w:p w14:paraId="081C7506" w14:textId="77777777" w:rsidR="009D6CE7" w:rsidRDefault="009D6CE7" w:rsidP="009D6CE7">
            <w:pPr>
              <w:pStyle w:val="tbnormal"/>
              <w:rPr>
                <w:sz w:val="21"/>
              </w:rPr>
            </w:pPr>
            <w:r>
              <w:rPr>
                <w:sz w:val="21"/>
              </w:rPr>
              <w:t>La création d’une règle d’approvisionnement est utilisée par le calcul des besoins pour créer des ordres de fabrication dans l’état brouillon et des demandes d’achat dans à l’état de devis.</w:t>
            </w:r>
          </w:p>
          <w:p w14:paraId="700B3024" w14:textId="46C20932" w:rsidR="009D6CE7" w:rsidRPr="001D2AFE" w:rsidRDefault="009D6CE7" w:rsidP="009D6CE7">
            <w:pPr>
              <w:pStyle w:val="tbnormal"/>
              <w:rPr>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9D6CE7" w14:paraId="1A86AF27" w14:textId="77777777" w:rsidTr="00C348E9">
        <w:trPr>
          <w:trHeight w:hRule="exact" w:val="90"/>
        </w:trPr>
        <w:tc>
          <w:tcPr>
            <w:tcW w:w="597" w:type="dxa"/>
            <w:shd w:val="clear" w:color="auto" w:fill="auto"/>
            <w:vAlign w:val="center"/>
          </w:tcPr>
          <w:p w14:paraId="34D7F588"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BF3295D" w14:textId="77777777" w:rsidR="009D6CE7" w:rsidRPr="00025F11" w:rsidRDefault="009D6CE7" w:rsidP="00C348E9">
            <w:pPr>
              <w:pStyle w:val="tbnormal"/>
              <w:jc w:val="left"/>
              <w:rPr>
                <w:b/>
                <w:sz w:val="2"/>
                <w:szCs w:val="2"/>
              </w:rPr>
            </w:pPr>
          </w:p>
        </w:tc>
      </w:tr>
    </w:tbl>
    <w:p w14:paraId="33A968A7" w14:textId="52933C59" w:rsidR="0038204C" w:rsidRDefault="00F07D27" w:rsidP="0038204C">
      <w:pPr>
        <w:pStyle w:val="tbtitre4"/>
      </w:pPr>
      <w:bookmarkStart w:id="387" w:name="_Toc454297947"/>
      <w:bookmarkStart w:id="388" w:name="_Toc455044930"/>
      <w:proofErr w:type="spellStart"/>
      <w:r>
        <w:t>Exécuter</w:t>
      </w:r>
      <w:proofErr w:type="spellEnd"/>
      <w:r>
        <w:t xml:space="preserve"> le </w:t>
      </w:r>
      <w:proofErr w:type="spellStart"/>
      <w:r>
        <w:t>calcul</w:t>
      </w:r>
      <w:proofErr w:type="spellEnd"/>
      <w:r>
        <w:t xml:space="preserve"> des </w:t>
      </w:r>
      <w:proofErr w:type="spellStart"/>
      <w:r>
        <w:t>besoins</w:t>
      </w:r>
      <w:proofErr w:type="spellEnd"/>
      <w:r w:rsidR="0038204C">
        <w:t xml:space="preserve"> PL02</w:t>
      </w:r>
      <w:bookmarkEnd w:id="387"/>
      <w:bookmarkEnd w:id="388"/>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 xml:space="preserve">Inventory / </w:t>
      </w:r>
      <w:proofErr w:type="spellStart"/>
      <w:r w:rsidRPr="00824F64">
        <w:rPr>
          <w:b/>
        </w:rPr>
        <w:t>Sc</w:t>
      </w:r>
      <w:r w:rsidR="00824F64" w:rsidRPr="00824F64">
        <w:rPr>
          <w:b/>
        </w:rPr>
        <w:t>hedulers</w:t>
      </w:r>
      <w:proofErr w:type="spellEnd"/>
      <w:r w:rsidR="00824F64">
        <w:t xml:space="preserve"> et cliquer sur </w:t>
      </w:r>
      <w:proofErr w:type="spellStart"/>
      <w:r w:rsidR="00824F64" w:rsidRPr="00824F64">
        <w:rPr>
          <w:b/>
        </w:rPr>
        <w:t>Run</w:t>
      </w:r>
      <w:proofErr w:type="spellEnd"/>
      <w:r w:rsidR="00824F64" w:rsidRPr="00824F64">
        <w:rPr>
          <w:b/>
        </w:rPr>
        <w:t xml:space="preserve"> </w:t>
      </w:r>
      <w:proofErr w:type="spellStart"/>
      <w:r w:rsidR="00824F64" w:rsidRPr="00824F64">
        <w:rPr>
          <w:b/>
        </w:rPr>
        <w:t>Reordering</w:t>
      </w:r>
      <w:proofErr w:type="spellEnd"/>
      <w:r w:rsidR="00824F64" w:rsidRPr="00824F64">
        <w:rPr>
          <w:b/>
        </w:rPr>
        <w:t xml:space="preserve"> </w:t>
      </w:r>
      <w:proofErr w:type="spellStart"/>
      <w:r w:rsidR="00824F64" w:rsidRPr="00824F64">
        <w:rPr>
          <w:b/>
        </w:rPr>
        <w:t>Rules</w:t>
      </w:r>
      <w:proofErr w:type="spellEnd"/>
      <w:r w:rsidR="00824F64">
        <w:t xml:space="preserve"> et répondre par </w:t>
      </w:r>
      <w:proofErr w:type="spellStart"/>
      <w:r w:rsidR="00824F64" w:rsidRPr="00824F64">
        <w:rPr>
          <w:b/>
        </w:rPr>
        <w:t>Compute</w:t>
      </w:r>
      <w:proofErr w:type="spellEnd"/>
      <w:r w:rsidR="00824F64" w:rsidRPr="00824F64">
        <w:rPr>
          <w:b/>
        </w:rPr>
        <w:t xml:space="preserve"> Stock</w:t>
      </w:r>
      <w:r w:rsidR="00824F64">
        <w:t xml:space="preserve"> à la question </w:t>
      </w:r>
      <w:proofErr w:type="spellStart"/>
      <w:r w:rsidR="00824F64" w:rsidRPr="00824F64">
        <w:rPr>
          <w:b/>
        </w:rPr>
        <w:t>Wizard</w:t>
      </w:r>
      <w:proofErr w:type="spellEnd"/>
      <w:r w:rsidR="00824F64" w:rsidRPr="00824F64">
        <w:rPr>
          <w:b/>
        </w:rPr>
        <w:t xml:space="preserve"> </w:t>
      </w:r>
      <w:proofErr w:type="spellStart"/>
      <w:r w:rsidR="00824F64" w:rsidRPr="00824F64">
        <w:rPr>
          <w:b/>
        </w:rPr>
        <w:t>checks</w:t>
      </w:r>
      <w:proofErr w:type="spellEnd"/>
      <w:r w:rsidR="00824F64" w:rsidRPr="00824F64">
        <w:rPr>
          <w:b/>
        </w:rPr>
        <w:t xml:space="preserve"> all the stock minimum </w:t>
      </w:r>
      <w:proofErr w:type="spellStart"/>
      <w:r w:rsidR="00824F64" w:rsidRPr="00824F64">
        <w:rPr>
          <w:b/>
        </w:rPr>
        <w:t>rules</w:t>
      </w:r>
      <w:proofErr w:type="spellEnd"/>
      <w:r w:rsidR="00824F64" w:rsidRPr="00824F64">
        <w:rPr>
          <w:b/>
        </w:rPr>
        <w:t xml:space="preserve"> and </w:t>
      </w:r>
      <w:proofErr w:type="spellStart"/>
      <w:r w:rsidR="00824F64" w:rsidRPr="00824F64">
        <w:rPr>
          <w:b/>
        </w:rPr>
        <w:t>generate</w:t>
      </w:r>
      <w:proofErr w:type="spellEnd"/>
      <w:r w:rsidR="00824F64" w:rsidRPr="00824F64">
        <w:rPr>
          <w:b/>
        </w:rPr>
        <w:t xml:space="preserve"> </w:t>
      </w:r>
      <w:proofErr w:type="spellStart"/>
      <w:r w:rsidR="00824F64" w:rsidRPr="00824F64">
        <w:rPr>
          <w:b/>
        </w:rPr>
        <w:t>procurement</w:t>
      </w:r>
      <w:proofErr w:type="spellEnd"/>
      <w:r w:rsidR="00824F64" w:rsidRPr="00824F64">
        <w:rPr>
          <w:b/>
        </w:rPr>
        <w:t xml:space="preserve"> </w:t>
      </w:r>
      <w:proofErr w:type="spellStart"/>
      <w:r w:rsidR="00824F64" w:rsidRPr="00824F64">
        <w:rPr>
          <w:b/>
        </w:rPr>
        <w:t>order</w:t>
      </w:r>
      <w:proofErr w:type="spellEnd"/>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20"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89" w:name="_Toc454297948"/>
      <w:bookmarkStart w:id="390" w:name="_Toc455044931"/>
      <w:r>
        <w:t>Autres indications</w:t>
      </w:r>
      <w:bookmarkEnd w:id="389"/>
      <w:bookmarkEnd w:id="390"/>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proofErr w:type="spellStart"/>
      <w:r w:rsidRPr="007630B9">
        <w:rPr>
          <w:b/>
        </w:rPr>
        <w:t>Forcasted</w:t>
      </w:r>
      <w:proofErr w:type="spellEnd"/>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21"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 xml:space="preserve">Figure X : Indicateur </w:t>
      </w:r>
      <w:proofErr w:type="spellStart"/>
      <w:r w:rsidRPr="00CB3205">
        <w:rPr>
          <w:b/>
          <w:color w:val="404040" w:themeColor="text1" w:themeTint="BF"/>
          <w:sz w:val="18"/>
        </w:rPr>
        <w:t>Forcasted</w:t>
      </w:r>
      <w:proofErr w:type="spellEnd"/>
      <w:r w:rsidRPr="00CB3205">
        <w:rPr>
          <w:b/>
          <w:color w:val="404040" w:themeColor="text1" w:themeTint="BF"/>
          <w:sz w:val="18"/>
        </w:rPr>
        <w:t xml:space="preserve"> dans le détail d’un produit. Pour les produits consommés, application </w:t>
      </w:r>
      <w:proofErr w:type="spellStart"/>
      <w:r w:rsidRPr="00CB3205">
        <w:rPr>
          <w:b/>
          <w:color w:val="404040" w:themeColor="text1" w:themeTint="BF"/>
          <w:sz w:val="18"/>
        </w:rPr>
        <w:t>Purchases</w:t>
      </w:r>
      <w:proofErr w:type="spellEnd"/>
      <w:r w:rsidRPr="00CB3205">
        <w:rPr>
          <w:b/>
          <w:color w:val="404040" w:themeColor="text1" w:themeTint="BF"/>
          <w:sz w:val="18"/>
        </w:rPr>
        <w:t xml:space="preserve"> / </w:t>
      </w:r>
      <w:proofErr w:type="spellStart"/>
      <w:r w:rsidRPr="00CB3205">
        <w:rPr>
          <w:b/>
          <w:color w:val="404040" w:themeColor="text1" w:themeTint="BF"/>
          <w:sz w:val="18"/>
        </w:rPr>
        <w:t>Purchase</w:t>
      </w:r>
      <w:proofErr w:type="spellEnd"/>
      <w:r w:rsidRPr="00CB3205">
        <w:rPr>
          <w:b/>
          <w:color w:val="404040" w:themeColor="text1" w:themeTint="BF"/>
          <w:sz w:val="18"/>
        </w:rPr>
        <w:t xml:space="preserv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 Pour les articles fabriqués, application Sales / Sale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w:t>
      </w:r>
    </w:p>
    <w:p w14:paraId="21DE7EA6" w14:textId="691D9688" w:rsidR="00880130" w:rsidRDefault="00880130" w:rsidP="00880130">
      <w:pPr>
        <w:pStyle w:val="tbtitre3"/>
      </w:pPr>
      <w:bookmarkStart w:id="391" w:name="_Toc454297949"/>
      <w:bookmarkStart w:id="392" w:name="_Toc455044932"/>
      <w:r>
        <w:t>Approvisionnement</w:t>
      </w:r>
      <w:bookmarkEnd w:id="391"/>
      <w:bookmarkEnd w:id="392"/>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93" w:name="_Toc454297950"/>
      <w:bookmarkStart w:id="394" w:name="_Toc455044933"/>
      <w:proofErr w:type="spellStart"/>
      <w:r>
        <w:t>Confirmer</w:t>
      </w:r>
      <w:proofErr w:type="spellEnd"/>
      <w:r>
        <w:t xml:space="preserve"> les </w:t>
      </w:r>
      <w:proofErr w:type="spellStart"/>
      <w:r>
        <w:t>demandes</w:t>
      </w:r>
      <w:proofErr w:type="spellEnd"/>
      <w:r>
        <w:t xml:space="preserve"> </w:t>
      </w:r>
      <w:proofErr w:type="spellStart"/>
      <w:r>
        <w:t>d’achat</w:t>
      </w:r>
      <w:proofErr w:type="spellEnd"/>
      <w:r w:rsidR="00DF5F37">
        <w:t xml:space="preserve"> PR01</w:t>
      </w:r>
      <w:bookmarkEnd w:id="393"/>
      <w:bookmarkEnd w:id="394"/>
    </w:p>
    <w:p w14:paraId="148FE307" w14:textId="73E63987" w:rsidR="00436C10" w:rsidRDefault="00436C10" w:rsidP="00436C10">
      <w:pPr>
        <w:pStyle w:val="tbnormal"/>
      </w:pPr>
      <w:r>
        <w:t xml:space="preserve">En se rendant dans l’application </w:t>
      </w:r>
      <w:proofErr w:type="spellStart"/>
      <w:r w:rsidRPr="00436C10">
        <w:rPr>
          <w:b/>
        </w:rPr>
        <w:t>Purchases</w:t>
      </w:r>
      <w:proofErr w:type="spellEnd"/>
      <w:r w:rsidRPr="00436C10">
        <w:rPr>
          <w:b/>
        </w:rPr>
        <w:t xml:space="preserve"> / </w:t>
      </w:r>
      <w:proofErr w:type="spellStart"/>
      <w:r w:rsidRPr="00436C10">
        <w:rPr>
          <w:b/>
        </w:rPr>
        <w:t>Purchase</w:t>
      </w:r>
      <w:proofErr w:type="spellEnd"/>
      <w:r w:rsidRPr="00436C10">
        <w:rPr>
          <w:b/>
        </w:rPr>
        <w:t xml:space="preserve"> / </w:t>
      </w:r>
      <w:proofErr w:type="spellStart"/>
      <w:r w:rsidRPr="00436C10">
        <w:rPr>
          <w:b/>
        </w:rPr>
        <w:t>Requests</w:t>
      </w:r>
      <w:proofErr w:type="spellEnd"/>
      <w:r w:rsidRPr="00436C10">
        <w:rPr>
          <w:b/>
        </w:rPr>
        <w:t xml:space="preserve"> for Quotation</w:t>
      </w:r>
      <w:r>
        <w:t xml:space="preserve">, on peut visualiser une liste de devis dans l’état brouillon </w:t>
      </w:r>
      <w:proofErr w:type="spellStart"/>
      <w:r w:rsidRPr="00436C10">
        <w:rPr>
          <w:b/>
        </w:rPr>
        <w:t>Draft</w:t>
      </w:r>
      <w:proofErr w:type="spellEnd"/>
      <w:r w:rsidRPr="00436C10">
        <w:rPr>
          <w:b/>
        </w:rPr>
        <w:t xml:space="preserve">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proofErr w:type="spellStart"/>
      <w:r w:rsidRPr="0028456D">
        <w:rPr>
          <w:b/>
        </w:rPr>
        <w:t>Confirm</w:t>
      </w:r>
      <w:proofErr w:type="spellEnd"/>
      <w:r w:rsidRPr="0028456D">
        <w:rPr>
          <w:b/>
        </w:rPr>
        <w:t xml:space="preserve"> </w:t>
      </w:r>
      <w:proofErr w:type="spellStart"/>
      <w:r w:rsidRPr="0028456D">
        <w:rPr>
          <w:b/>
        </w:rPr>
        <w:t>Order</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765E7DB3" w14:textId="77777777" w:rsidTr="00C348E9">
        <w:trPr>
          <w:trHeight w:hRule="exact" w:val="113"/>
        </w:trPr>
        <w:tc>
          <w:tcPr>
            <w:tcW w:w="597" w:type="dxa"/>
            <w:shd w:val="clear" w:color="auto" w:fill="auto"/>
            <w:vAlign w:val="center"/>
          </w:tcPr>
          <w:p w14:paraId="7A77435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4C5F12BB" w14:textId="77777777" w:rsidR="009D6CE7" w:rsidRPr="00025F11" w:rsidRDefault="009D6CE7" w:rsidP="00C348E9">
            <w:pPr>
              <w:pStyle w:val="tbnormal"/>
              <w:jc w:val="left"/>
              <w:rPr>
                <w:b/>
                <w:sz w:val="2"/>
                <w:szCs w:val="2"/>
              </w:rPr>
            </w:pPr>
          </w:p>
        </w:tc>
      </w:tr>
      <w:tr w:rsidR="009D6CE7" w14:paraId="4ED71B80"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2094034" w14:textId="236A4EB2" w:rsidR="009D6CE7"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7F0CE40" w14:textId="1AAE1AAF" w:rsidR="009D6CE7" w:rsidRPr="00C676D4" w:rsidRDefault="009D6CE7" w:rsidP="00C348E9">
            <w:pPr>
              <w:pStyle w:val="tbnormal"/>
              <w:rPr>
                <w:sz w:val="21"/>
              </w:rPr>
            </w:pPr>
            <w:proofErr w:type="gramStart"/>
            <w:r>
              <w:rPr>
                <w:b/>
                <w:sz w:val="21"/>
              </w:rPr>
              <w:t>Mise en</w:t>
            </w:r>
            <w:proofErr w:type="gramEnd"/>
            <w:r>
              <w:rPr>
                <w:b/>
                <w:sz w:val="21"/>
              </w:rPr>
              <w:t xml:space="preserve"> garde :</w:t>
            </w:r>
          </w:p>
          <w:p w14:paraId="00E2D2CB" w14:textId="77777777" w:rsidR="009D6CE7" w:rsidRDefault="009D6CE7" w:rsidP="009D6CE7">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proofErr w:type="spellStart"/>
            <w:r w:rsidRPr="0028456D">
              <w:rPr>
                <w:b/>
                <w:sz w:val="21"/>
              </w:rPr>
              <w:t>Accounting</w:t>
            </w:r>
            <w:proofErr w:type="spellEnd"/>
            <w:r w:rsidRPr="0028456D">
              <w:rPr>
                <w:b/>
                <w:sz w:val="21"/>
              </w:rPr>
              <w:t xml:space="preserve"> / </w:t>
            </w:r>
            <w:proofErr w:type="spellStart"/>
            <w:r w:rsidRPr="0028456D">
              <w:rPr>
                <w:b/>
                <w:sz w:val="21"/>
              </w:rPr>
              <w:t>Reporting</w:t>
            </w:r>
            <w:proofErr w:type="spellEnd"/>
            <w:r w:rsidRPr="0028456D">
              <w:rPr>
                <w:b/>
                <w:sz w:val="21"/>
              </w:rPr>
              <w:t xml:space="preserve"> / </w:t>
            </w:r>
            <w:proofErr w:type="spellStart"/>
            <w:r w:rsidRPr="0028456D">
              <w:rPr>
                <w:b/>
                <w:sz w:val="21"/>
              </w:rPr>
              <w:t>Legal</w:t>
            </w:r>
            <w:proofErr w:type="spellEnd"/>
            <w:r w:rsidRPr="0028456D">
              <w:rPr>
                <w:b/>
                <w:sz w:val="21"/>
              </w:rPr>
              <w:t xml:space="preserve"> </w:t>
            </w:r>
            <w:proofErr w:type="spellStart"/>
            <w:r w:rsidRPr="0028456D">
              <w:rPr>
                <w:b/>
                <w:sz w:val="21"/>
              </w:rPr>
              <w:t>Statements</w:t>
            </w:r>
            <w:proofErr w:type="spellEnd"/>
            <w:r w:rsidRPr="0028456D">
              <w:rPr>
                <w:b/>
                <w:sz w:val="21"/>
              </w:rPr>
              <w:t xml:space="preserve"> / Balance </w:t>
            </w:r>
            <w:proofErr w:type="spellStart"/>
            <w:r w:rsidRPr="0028456D">
              <w:rPr>
                <w:b/>
                <w:sz w:val="21"/>
              </w:rPr>
              <w:t>Sheet</w:t>
            </w:r>
            <w:proofErr w:type="spellEnd"/>
            <w:r>
              <w:rPr>
                <w:sz w:val="21"/>
              </w:rPr>
              <w:t xml:space="preserve"> puis grâce à la ligne </w:t>
            </w:r>
            <w:proofErr w:type="spellStart"/>
            <w:r w:rsidRPr="0028456D">
              <w:rPr>
                <w:b/>
                <w:sz w:val="21"/>
              </w:rPr>
              <w:t>Current</w:t>
            </w:r>
            <w:proofErr w:type="spellEnd"/>
            <w:r w:rsidRPr="0028456D">
              <w:rPr>
                <w:b/>
                <w:sz w:val="21"/>
              </w:rPr>
              <w:t xml:space="preserve"> </w:t>
            </w:r>
            <w:proofErr w:type="spellStart"/>
            <w:r w:rsidRPr="0028456D">
              <w:rPr>
                <w:b/>
                <w:sz w:val="21"/>
              </w:rPr>
              <w:t>Assets</w:t>
            </w:r>
            <w:proofErr w:type="spellEnd"/>
            <w:r w:rsidRPr="0028456D">
              <w:rPr>
                <w:b/>
                <w:sz w:val="21"/>
              </w:rPr>
              <w:t xml:space="preserve"> / Bank and Cash </w:t>
            </w:r>
            <w:proofErr w:type="spellStart"/>
            <w:r w:rsidRPr="0028456D">
              <w:rPr>
                <w:b/>
                <w:sz w:val="21"/>
              </w:rPr>
              <w:t>Accounts</w:t>
            </w:r>
            <w:proofErr w:type="spellEnd"/>
            <w:r>
              <w:rPr>
                <w:sz w:val="21"/>
              </w:rPr>
              <w:t> :</w:t>
            </w:r>
          </w:p>
          <w:p w14:paraId="4C255267" w14:textId="0989332D" w:rsidR="009D6CE7" w:rsidRPr="001D2AFE" w:rsidRDefault="009D6CE7" w:rsidP="009D6CE7">
            <w:pPr>
              <w:pStyle w:val="tbnormal"/>
              <w:jc w:val="center"/>
              <w:rPr>
                <w:sz w:val="21"/>
              </w:rPr>
            </w:pPr>
            <w:r>
              <w:rPr>
                <w:b/>
                <w:noProof/>
                <w:sz w:val="21"/>
                <w:lang w:eastAsia="fr-FR"/>
              </w:rPr>
              <w:drawing>
                <wp:inline distT="0" distB="0" distL="0" distR="0" wp14:anchorId="6F7CF320" wp14:editId="27881228">
                  <wp:extent cx="3780000" cy="160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9D6CE7" w14:paraId="499CA231" w14:textId="77777777" w:rsidTr="00C348E9">
        <w:trPr>
          <w:trHeight w:hRule="exact" w:val="90"/>
        </w:trPr>
        <w:tc>
          <w:tcPr>
            <w:tcW w:w="597" w:type="dxa"/>
            <w:shd w:val="clear" w:color="auto" w:fill="auto"/>
            <w:vAlign w:val="center"/>
          </w:tcPr>
          <w:p w14:paraId="2D46CE6D"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069E5AC" w14:textId="77777777" w:rsidR="009D6CE7" w:rsidRPr="00025F11" w:rsidRDefault="009D6CE7" w:rsidP="00C348E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proofErr w:type="spellStart"/>
      <w:r>
        <w:t>par</w:t>
      </w:r>
      <w:proofErr w:type="spellEnd"/>
      <w:r>
        <w:t xml:space="preserve">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 xml:space="preserve">Initial </w:t>
      </w:r>
      <w:proofErr w:type="spellStart"/>
      <w:r w:rsidRPr="00B43926">
        <w:rPr>
          <w:b/>
        </w:rPr>
        <w:t>Demand</w:t>
      </w:r>
      <w:proofErr w:type="spellEnd"/>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 xml:space="preserve">Initial </w:t>
      </w:r>
      <w:proofErr w:type="spellStart"/>
      <w:r w:rsidR="000E4947" w:rsidRPr="000E4947">
        <w:rPr>
          <w:b/>
        </w:rPr>
        <w:t>Demand</w:t>
      </w:r>
      <w:proofErr w:type="spellEnd"/>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95" w:name="_Toc454297951"/>
      <w:bookmarkStart w:id="396" w:name="_Toc455044934"/>
      <w:proofErr w:type="spellStart"/>
      <w:r>
        <w:t>Réception</w:t>
      </w:r>
      <w:r w:rsidR="009F7894">
        <w:t>er</w:t>
      </w:r>
      <w:proofErr w:type="spellEnd"/>
      <w:r w:rsidR="009F7894">
        <w:t xml:space="preserve"> la</w:t>
      </w:r>
      <w:r>
        <w:t xml:space="preserve"> </w:t>
      </w:r>
      <w:proofErr w:type="spellStart"/>
      <w:r>
        <w:t>marchandise</w:t>
      </w:r>
      <w:proofErr w:type="spellEnd"/>
      <w:r w:rsidR="007A27D6">
        <w:t xml:space="preserve"> PR02</w:t>
      </w:r>
      <w:bookmarkEnd w:id="395"/>
      <w:bookmarkEnd w:id="396"/>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 xml:space="preserve">2 To </w:t>
      </w:r>
      <w:proofErr w:type="spellStart"/>
      <w:r w:rsidRPr="00D83496">
        <w:rPr>
          <w:b/>
        </w:rPr>
        <w:t>Receive</w:t>
      </w:r>
      <w:proofErr w:type="spellEnd"/>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 xml:space="preserve">Inventory / Dashboard / 2 To </w:t>
      </w:r>
      <w:proofErr w:type="spellStart"/>
      <w:r w:rsidR="00E37266" w:rsidRPr="00E37266">
        <w:rPr>
          <w:b/>
        </w:rPr>
        <w:t>Receive</w:t>
      </w:r>
      <w:proofErr w:type="spellEnd"/>
      <w:r w:rsidR="00E37266">
        <w:t xml:space="preserve"> ou </w:t>
      </w:r>
      <w:r w:rsidR="00E37266" w:rsidRPr="00E37266">
        <w:rPr>
          <w:b/>
        </w:rPr>
        <w:t xml:space="preserve">Inventory / Operations / All </w:t>
      </w:r>
      <w:proofErr w:type="spellStart"/>
      <w:r w:rsidR="00E37266" w:rsidRPr="00E37266">
        <w:rPr>
          <w:b/>
        </w:rPr>
        <w:t>Transfers</w:t>
      </w:r>
      <w:proofErr w:type="spellEnd"/>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proofErr w:type="spellStart"/>
      <w:r w:rsidRPr="00F033D8">
        <w:rPr>
          <w:b/>
        </w:rPr>
        <w:t>Validate</w:t>
      </w:r>
      <w:proofErr w:type="spellEnd"/>
      <w:r>
        <w:t xml:space="preserve"> et la confirmation du message </w:t>
      </w:r>
      <w:r w:rsidRPr="00F033D8">
        <w:rPr>
          <w:b/>
        </w:rPr>
        <w:t xml:space="preserve">You </w:t>
      </w:r>
      <w:proofErr w:type="spellStart"/>
      <w:r w:rsidRPr="00F033D8">
        <w:rPr>
          <w:b/>
        </w:rPr>
        <w:t>haven't</w:t>
      </w:r>
      <w:proofErr w:type="spellEnd"/>
      <w:r w:rsidRPr="00F033D8">
        <w:rPr>
          <w:b/>
        </w:rPr>
        <w:t xml:space="preserve"> set </w:t>
      </w:r>
      <w:proofErr w:type="spellStart"/>
      <w:r w:rsidRPr="00F033D8">
        <w:rPr>
          <w:b/>
        </w:rPr>
        <w:t>processed</w:t>
      </w:r>
      <w:proofErr w:type="spellEnd"/>
      <w:r w:rsidRPr="00F033D8">
        <w:rPr>
          <w:b/>
        </w:rPr>
        <w:t xml:space="preserve"> </w:t>
      </w:r>
      <w:proofErr w:type="spellStart"/>
      <w:r w:rsidRPr="00F033D8">
        <w:rPr>
          <w:b/>
        </w:rPr>
        <w:t>quantities</w:t>
      </w:r>
      <w:proofErr w:type="spellEnd"/>
      <w:r w:rsidRPr="00F033D8">
        <w:rPr>
          <w:b/>
        </w:rPr>
        <w:t xml:space="preserve">. If </w:t>
      </w:r>
      <w:proofErr w:type="spellStart"/>
      <w:r w:rsidRPr="00F033D8">
        <w:rPr>
          <w:b/>
        </w:rPr>
        <w:t>you</w:t>
      </w:r>
      <w:proofErr w:type="spellEnd"/>
      <w:r w:rsidRPr="00F033D8">
        <w:rPr>
          <w:b/>
        </w:rPr>
        <w:t xml:space="preserve"> click </w:t>
      </w:r>
      <w:proofErr w:type="spellStart"/>
      <w:r w:rsidRPr="00F033D8">
        <w:rPr>
          <w:b/>
        </w:rPr>
        <w:t>apply</w:t>
      </w:r>
      <w:proofErr w:type="spellEnd"/>
      <w:r w:rsidRPr="00F033D8">
        <w:rPr>
          <w:b/>
        </w:rPr>
        <w:t xml:space="preserve">, Odoo </w:t>
      </w:r>
      <w:proofErr w:type="spellStart"/>
      <w:r w:rsidRPr="00F033D8">
        <w:rPr>
          <w:b/>
        </w:rPr>
        <w:t>will</w:t>
      </w:r>
      <w:proofErr w:type="spellEnd"/>
      <w:r w:rsidRPr="00F033D8">
        <w:rPr>
          <w:b/>
        </w:rPr>
        <w:t xml:space="preserve"> </w:t>
      </w:r>
      <w:proofErr w:type="spellStart"/>
      <w:r w:rsidRPr="00F033D8">
        <w:rPr>
          <w:b/>
        </w:rPr>
        <w:t>process</w:t>
      </w:r>
      <w:proofErr w:type="spellEnd"/>
      <w:r w:rsidRPr="00F033D8">
        <w:rPr>
          <w:b/>
        </w:rPr>
        <w:t xml:space="preserve"> all </w:t>
      </w:r>
      <w:proofErr w:type="spellStart"/>
      <w:r w:rsidRPr="00F033D8">
        <w:rPr>
          <w:b/>
        </w:rPr>
        <w:t>quantities</w:t>
      </w:r>
      <w:proofErr w:type="spellEnd"/>
      <w:r w:rsidRPr="00F033D8">
        <w:rPr>
          <w:b/>
        </w:rPr>
        <w:t xml:space="preserve"> to do </w:t>
      </w:r>
      <w:r>
        <w:t xml:space="preserve">suffisent pour effectuer l’entrée en stock de l’entier de la quantité dans le système. Si l’on se réfère </w:t>
      </w:r>
      <w:r w:rsidR="001D2AFE">
        <w:t xml:space="preserve">au prélèvement, ce dernier est dans l’état terminé </w:t>
      </w:r>
      <w:proofErr w:type="spellStart"/>
      <w:r w:rsidR="001D2AFE" w:rsidRPr="001D2AFE">
        <w:rPr>
          <w:b/>
        </w:rPr>
        <w:lastRenderedPageBreak/>
        <w:t>Done</w:t>
      </w:r>
      <w:proofErr w:type="spellEnd"/>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proofErr w:type="spellStart"/>
      <w:r w:rsidRPr="00F033D8">
        <w:rPr>
          <w:b/>
        </w:rPr>
        <w:t>Done</w:t>
      </w:r>
      <w:proofErr w:type="spellEnd"/>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proofErr w:type="spellStart"/>
      <w:r w:rsidRPr="001D2AFE">
        <w:rPr>
          <w:b/>
        </w:rPr>
        <w:t>Moved</w:t>
      </w:r>
      <w:proofErr w:type="spellEnd"/>
      <w:r w:rsidRPr="001D2AFE">
        <w:rPr>
          <w:b/>
        </w:rPr>
        <w:t xml:space="preserve"> </w:t>
      </w:r>
      <w:proofErr w:type="spellStart"/>
      <w:r w:rsidRPr="001D2AFE">
        <w:rPr>
          <w:b/>
        </w:rPr>
        <w:t>Quants</w:t>
      </w:r>
      <w:proofErr w:type="spellEnd"/>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proofErr w:type="spellStart"/>
      <w:r w:rsidR="001D2AFE" w:rsidRPr="001D2AFE">
        <w:rPr>
          <w:b/>
        </w:rPr>
        <w:t>Accounting</w:t>
      </w:r>
      <w:proofErr w:type="spellEnd"/>
      <w:r w:rsidR="001D2AFE" w:rsidRPr="001D2AFE">
        <w:rPr>
          <w:b/>
        </w:rPr>
        <w:t xml:space="preserve"> / </w:t>
      </w:r>
      <w:proofErr w:type="spellStart"/>
      <w:r w:rsidR="001D2AFE" w:rsidRPr="001D2AFE">
        <w:rPr>
          <w:b/>
        </w:rPr>
        <w:t>Adviser</w:t>
      </w:r>
      <w:proofErr w:type="spellEnd"/>
      <w:r w:rsidR="001D2AFE" w:rsidRPr="001D2AFE">
        <w:rPr>
          <w:b/>
        </w:rPr>
        <w:t xml:space="preserve">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5D4390E7" w14:textId="77777777" w:rsidTr="00C348E9">
        <w:trPr>
          <w:trHeight w:hRule="exact" w:val="113"/>
        </w:trPr>
        <w:tc>
          <w:tcPr>
            <w:tcW w:w="597" w:type="dxa"/>
            <w:shd w:val="clear" w:color="auto" w:fill="auto"/>
            <w:vAlign w:val="center"/>
          </w:tcPr>
          <w:p w14:paraId="6247E4B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B1E8790" w14:textId="77777777" w:rsidR="009D6CE7" w:rsidRPr="00025F11" w:rsidRDefault="009D6CE7" w:rsidP="00C348E9">
            <w:pPr>
              <w:pStyle w:val="tbnormal"/>
              <w:jc w:val="left"/>
              <w:rPr>
                <w:b/>
                <w:sz w:val="2"/>
                <w:szCs w:val="2"/>
              </w:rPr>
            </w:pPr>
          </w:p>
        </w:tc>
      </w:tr>
      <w:tr w:rsidR="009D6CE7" w14:paraId="27EE9B7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41AD5D9"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48A96D7" w14:textId="77777777" w:rsidR="009D6CE7" w:rsidRPr="00C676D4" w:rsidRDefault="009D6CE7" w:rsidP="00C348E9">
            <w:pPr>
              <w:pStyle w:val="tbnormal"/>
              <w:rPr>
                <w:sz w:val="21"/>
              </w:rPr>
            </w:pPr>
            <w:r>
              <w:rPr>
                <w:b/>
                <w:sz w:val="21"/>
              </w:rPr>
              <w:t>Complément d’informations :</w:t>
            </w:r>
          </w:p>
          <w:p w14:paraId="7FB39881" w14:textId="4F58C6ED" w:rsidR="009D6CE7" w:rsidRPr="001D2AFE" w:rsidRDefault="009D6CE7" w:rsidP="00C348E9">
            <w:pPr>
              <w:pStyle w:val="tbnormal"/>
              <w:rPr>
                <w:sz w:val="21"/>
              </w:rPr>
            </w:pPr>
            <w:r>
              <w:rPr>
                <w:sz w:val="21"/>
              </w:rPr>
              <w:t>Ce sont les comptes qui sont paramétrés au niveau de la catégorie de produit (pour plus de détails, se référer au chapitre #REF).</w:t>
            </w:r>
          </w:p>
        </w:tc>
      </w:tr>
      <w:tr w:rsidR="009D6CE7" w14:paraId="7490D5C0" w14:textId="77777777" w:rsidTr="00C348E9">
        <w:trPr>
          <w:trHeight w:hRule="exact" w:val="90"/>
        </w:trPr>
        <w:tc>
          <w:tcPr>
            <w:tcW w:w="597" w:type="dxa"/>
            <w:shd w:val="clear" w:color="auto" w:fill="auto"/>
            <w:vAlign w:val="center"/>
          </w:tcPr>
          <w:p w14:paraId="07CE7E1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7C8271A" w14:textId="77777777" w:rsidR="009D6CE7" w:rsidRPr="00025F11" w:rsidRDefault="009D6CE7" w:rsidP="00C348E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proofErr w:type="spellStart"/>
      <w:r w:rsidR="00492E75" w:rsidRPr="00492E75">
        <w:rPr>
          <w:b/>
        </w:rPr>
        <w:t>Accounting</w:t>
      </w:r>
      <w:proofErr w:type="spellEnd"/>
      <w:r w:rsidR="00492E75" w:rsidRPr="00492E75">
        <w:rPr>
          <w:b/>
        </w:rPr>
        <w:t xml:space="preserve"> / </w:t>
      </w:r>
      <w:proofErr w:type="spellStart"/>
      <w:r w:rsidR="00492E75" w:rsidRPr="00492E75">
        <w:rPr>
          <w:b/>
        </w:rPr>
        <w:t>Reporting</w:t>
      </w:r>
      <w:proofErr w:type="spellEnd"/>
      <w:r w:rsidR="00492E75" w:rsidRPr="00492E75">
        <w:rPr>
          <w:b/>
        </w:rPr>
        <w:t xml:space="preserve"> / </w:t>
      </w:r>
      <w:proofErr w:type="spellStart"/>
      <w:r w:rsidR="00492E75" w:rsidRPr="00492E75">
        <w:rPr>
          <w:b/>
        </w:rPr>
        <w:t>Legal</w:t>
      </w:r>
      <w:proofErr w:type="spellEnd"/>
      <w:r w:rsidR="00492E75" w:rsidRPr="00492E75">
        <w:rPr>
          <w:b/>
        </w:rPr>
        <w:t xml:space="preserve"> </w:t>
      </w:r>
      <w:proofErr w:type="spellStart"/>
      <w:r w:rsidR="00492E75" w:rsidRPr="00492E75">
        <w:rPr>
          <w:b/>
        </w:rPr>
        <w:t>Statements</w:t>
      </w:r>
      <w:proofErr w:type="spellEnd"/>
      <w:r w:rsidR="00492E75" w:rsidRPr="00492E75">
        <w:rPr>
          <w:b/>
        </w:rPr>
        <w:t xml:space="preserve"> / </w:t>
      </w:r>
      <w:r w:rsidR="00492E75">
        <w:rPr>
          <w:b/>
        </w:rPr>
        <w:t xml:space="preserve">Profit and </w:t>
      </w:r>
      <w:proofErr w:type="spellStart"/>
      <w:r w:rsidR="00492E75">
        <w:rPr>
          <w:b/>
        </w:rPr>
        <w:t>Loss</w:t>
      </w:r>
      <w:proofErr w:type="spellEnd"/>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proofErr w:type="spellStart"/>
      <w:r w:rsidRPr="00492E75">
        <w:rPr>
          <w:b/>
        </w:rPr>
        <w:t>Accounting</w:t>
      </w:r>
      <w:proofErr w:type="spellEnd"/>
      <w:r w:rsidRPr="00492E75">
        <w:rPr>
          <w:b/>
        </w:rPr>
        <w:t xml:space="preserve"> / </w:t>
      </w:r>
      <w:proofErr w:type="spellStart"/>
      <w:r w:rsidRPr="00492E75">
        <w:rPr>
          <w:b/>
        </w:rPr>
        <w:t>Reporting</w:t>
      </w:r>
      <w:proofErr w:type="spellEnd"/>
      <w:r w:rsidRPr="00492E75">
        <w:rPr>
          <w:b/>
        </w:rPr>
        <w:t xml:space="preserve"> / </w:t>
      </w:r>
      <w:proofErr w:type="spellStart"/>
      <w:r w:rsidRPr="00492E75">
        <w:rPr>
          <w:b/>
        </w:rPr>
        <w:t>Legal</w:t>
      </w:r>
      <w:proofErr w:type="spellEnd"/>
      <w:r w:rsidRPr="00492E75">
        <w:rPr>
          <w:b/>
        </w:rPr>
        <w:t xml:space="preserve"> </w:t>
      </w:r>
      <w:proofErr w:type="spellStart"/>
      <w:r w:rsidRPr="00492E75">
        <w:rPr>
          <w:b/>
        </w:rPr>
        <w:t>Statements</w:t>
      </w:r>
      <w:proofErr w:type="spellEnd"/>
      <w:r w:rsidRPr="00492E75">
        <w:rPr>
          <w:b/>
        </w:rPr>
        <w:t xml:space="preserve"> / Balance </w:t>
      </w:r>
      <w:proofErr w:type="spellStart"/>
      <w:r w:rsidRPr="00492E75">
        <w:rPr>
          <w:b/>
        </w:rPr>
        <w:t>Sheet</w:t>
      </w:r>
      <w:proofErr w:type="spellEnd"/>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 xml:space="preserve">Inventory / Reports / Inventory </w:t>
      </w:r>
      <w:proofErr w:type="spellStart"/>
      <w:r w:rsidRPr="008C325D">
        <w:rPr>
          <w:b/>
        </w:rPr>
        <w:t>Valuation</w:t>
      </w:r>
      <w:proofErr w:type="spellEnd"/>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20869B27" w14:textId="77777777" w:rsidTr="00C348E9">
        <w:trPr>
          <w:trHeight w:hRule="exact" w:val="113"/>
        </w:trPr>
        <w:tc>
          <w:tcPr>
            <w:tcW w:w="597" w:type="dxa"/>
            <w:shd w:val="clear" w:color="auto" w:fill="auto"/>
            <w:vAlign w:val="center"/>
          </w:tcPr>
          <w:p w14:paraId="6187E170" w14:textId="77777777" w:rsidR="00D66B07" w:rsidRPr="00025F11" w:rsidRDefault="00D66B07" w:rsidP="00C348E9">
            <w:pPr>
              <w:pStyle w:val="tbnormal"/>
              <w:jc w:val="center"/>
              <w:rPr>
                <w:rFonts w:ascii="Times" w:hAnsi="Times"/>
                <w:b/>
                <w:bCs/>
                <w:sz w:val="2"/>
                <w:szCs w:val="2"/>
              </w:rPr>
            </w:pPr>
            <w:bookmarkStart w:id="397" w:name="_Toc454297952"/>
            <w:bookmarkStart w:id="398" w:name="_Toc455044935"/>
          </w:p>
        </w:tc>
        <w:tc>
          <w:tcPr>
            <w:tcW w:w="6773" w:type="dxa"/>
            <w:shd w:val="clear" w:color="auto" w:fill="auto"/>
            <w:vAlign w:val="center"/>
          </w:tcPr>
          <w:p w14:paraId="34E06B71" w14:textId="77777777" w:rsidR="00D66B07" w:rsidRPr="00025F11" w:rsidRDefault="00D66B07" w:rsidP="00C348E9">
            <w:pPr>
              <w:pStyle w:val="tbnormal"/>
              <w:jc w:val="left"/>
              <w:rPr>
                <w:b/>
                <w:sz w:val="2"/>
                <w:szCs w:val="2"/>
              </w:rPr>
            </w:pPr>
          </w:p>
        </w:tc>
      </w:tr>
      <w:tr w:rsidR="00D66B07" w14:paraId="4A6064F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FAFD7C"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5DB617A" w14:textId="77777777" w:rsidR="00D66B07" w:rsidRPr="00C676D4" w:rsidRDefault="00D66B07" w:rsidP="00C348E9">
            <w:pPr>
              <w:pStyle w:val="tbnormal"/>
              <w:rPr>
                <w:sz w:val="21"/>
              </w:rPr>
            </w:pPr>
            <w:r>
              <w:rPr>
                <w:b/>
                <w:sz w:val="21"/>
              </w:rPr>
              <w:t>Complément d’informations :</w:t>
            </w:r>
          </w:p>
          <w:p w14:paraId="4381171C" w14:textId="229A7A0F" w:rsidR="00D66B07" w:rsidRPr="001D2AFE" w:rsidRDefault="00D66B07" w:rsidP="00C348E9">
            <w:pPr>
              <w:pStyle w:val="tbnormal"/>
              <w:rPr>
                <w:sz w:val="21"/>
              </w:rPr>
            </w:pPr>
            <w:r>
              <w:rPr>
                <w:sz w:val="21"/>
              </w:rPr>
              <w:t xml:space="preserve">Dans la pratique, les employés du stock n’ont pas accès à l’application </w:t>
            </w:r>
            <w:proofErr w:type="spellStart"/>
            <w:r w:rsidRPr="00445496">
              <w:rPr>
                <w:b/>
                <w:sz w:val="21"/>
              </w:rPr>
              <w:t>Accouting</w:t>
            </w:r>
            <w:proofErr w:type="spellEnd"/>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D66B07" w14:paraId="4CF62155" w14:textId="77777777" w:rsidTr="00C348E9">
        <w:trPr>
          <w:trHeight w:hRule="exact" w:val="90"/>
        </w:trPr>
        <w:tc>
          <w:tcPr>
            <w:tcW w:w="597" w:type="dxa"/>
            <w:shd w:val="clear" w:color="auto" w:fill="auto"/>
            <w:vAlign w:val="center"/>
          </w:tcPr>
          <w:p w14:paraId="6F0F1340"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0627A2F" w14:textId="77777777" w:rsidR="00D66B07" w:rsidRPr="00025F11" w:rsidRDefault="00D66B07" w:rsidP="00C348E9">
            <w:pPr>
              <w:pStyle w:val="tbnormal"/>
              <w:jc w:val="left"/>
              <w:rPr>
                <w:b/>
                <w:sz w:val="2"/>
                <w:szCs w:val="2"/>
              </w:rPr>
            </w:pPr>
          </w:p>
        </w:tc>
      </w:tr>
    </w:tbl>
    <w:p w14:paraId="731D705A" w14:textId="006132BF" w:rsidR="00AB65A5" w:rsidRDefault="00A64F1E" w:rsidP="00AB65A5">
      <w:pPr>
        <w:pStyle w:val="tbtitre4"/>
      </w:pPr>
      <w:proofErr w:type="spellStart"/>
      <w:r>
        <w:t>Créer</w:t>
      </w:r>
      <w:proofErr w:type="spellEnd"/>
      <w:r>
        <w:t xml:space="preserve"> la </w:t>
      </w:r>
      <w:proofErr w:type="spellStart"/>
      <w:r>
        <w:t>facture</w:t>
      </w:r>
      <w:proofErr w:type="spellEnd"/>
      <w:r>
        <w:t xml:space="preserve"> </w:t>
      </w:r>
      <w:proofErr w:type="spellStart"/>
      <w:r>
        <w:t>fournisseur</w:t>
      </w:r>
      <w:proofErr w:type="spellEnd"/>
      <w:r w:rsidR="00AB65A5">
        <w:t xml:space="preserve"> PR03</w:t>
      </w:r>
      <w:bookmarkEnd w:id="397"/>
      <w:bookmarkEnd w:id="398"/>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proofErr w:type="spellStart"/>
      <w:r w:rsidRPr="00492E75">
        <w:rPr>
          <w:b/>
        </w:rPr>
        <w:t>Accounting</w:t>
      </w:r>
      <w:proofErr w:type="spellEnd"/>
      <w:r w:rsidRPr="00492E75">
        <w:rPr>
          <w:b/>
        </w:rPr>
        <w:t xml:space="preserve"> / </w:t>
      </w:r>
      <w:proofErr w:type="spellStart"/>
      <w:r w:rsidRPr="00492E75">
        <w:rPr>
          <w:b/>
        </w:rPr>
        <w:t>Purchases</w:t>
      </w:r>
      <w:proofErr w:type="spellEnd"/>
      <w:r w:rsidRPr="00492E75">
        <w:rPr>
          <w:b/>
        </w:rPr>
        <w:t xml:space="preserve"> / </w:t>
      </w:r>
      <w:proofErr w:type="spellStart"/>
      <w:r w:rsidRPr="00492E75">
        <w:rPr>
          <w:b/>
        </w:rPr>
        <w:t>Vendor</w:t>
      </w:r>
      <w:proofErr w:type="spellEnd"/>
      <w:r w:rsidRPr="00492E75">
        <w:rPr>
          <w:b/>
        </w:rPr>
        <w:t xml:space="preserve">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6D5BF91" w14:textId="77777777" w:rsidTr="00C348E9">
        <w:trPr>
          <w:trHeight w:hRule="exact" w:val="113"/>
        </w:trPr>
        <w:tc>
          <w:tcPr>
            <w:tcW w:w="597" w:type="dxa"/>
            <w:shd w:val="clear" w:color="auto" w:fill="auto"/>
            <w:vAlign w:val="center"/>
          </w:tcPr>
          <w:p w14:paraId="421C0224"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478AE73C" w14:textId="77777777" w:rsidR="00D66B07" w:rsidRPr="00025F11" w:rsidRDefault="00D66B07" w:rsidP="00C348E9">
            <w:pPr>
              <w:pStyle w:val="tbnormal"/>
              <w:jc w:val="left"/>
              <w:rPr>
                <w:b/>
                <w:sz w:val="2"/>
                <w:szCs w:val="2"/>
              </w:rPr>
            </w:pPr>
          </w:p>
        </w:tc>
      </w:tr>
      <w:tr w:rsidR="00D66B07" w14:paraId="319D02B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122DE30"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B2C056" w14:textId="77777777" w:rsidR="00D66B07" w:rsidRPr="00C676D4" w:rsidRDefault="00D66B07" w:rsidP="00C348E9">
            <w:pPr>
              <w:pStyle w:val="tbnormal"/>
              <w:rPr>
                <w:sz w:val="21"/>
              </w:rPr>
            </w:pPr>
            <w:r>
              <w:rPr>
                <w:b/>
                <w:sz w:val="21"/>
              </w:rPr>
              <w:t>Complément d’informations :</w:t>
            </w:r>
          </w:p>
          <w:p w14:paraId="44454CB8" w14:textId="361DACCD" w:rsidR="00D66B07" w:rsidRPr="001D2AFE" w:rsidRDefault="00D66B07" w:rsidP="00C348E9">
            <w:pPr>
              <w:pStyle w:val="tbnormal"/>
              <w:rPr>
                <w:sz w:val="21"/>
              </w:rPr>
            </w:pPr>
            <w:r>
              <w:rPr>
                <w:sz w:val="21"/>
              </w:rPr>
              <w:t xml:space="preserve">Odoo propose de le faire directement à partir de l’application </w:t>
            </w:r>
            <w:proofErr w:type="spellStart"/>
            <w:r w:rsidRPr="00492E75">
              <w:rPr>
                <w:b/>
                <w:sz w:val="21"/>
              </w:rPr>
              <w:t>Purchases</w:t>
            </w:r>
            <w:proofErr w:type="spellEnd"/>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proofErr w:type="spellStart"/>
            <w:r w:rsidRPr="00492E75">
              <w:rPr>
                <w:b/>
                <w:sz w:val="21"/>
              </w:rPr>
              <w:t>Purchases</w:t>
            </w:r>
            <w:proofErr w:type="spellEnd"/>
            <w:r>
              <w:rPr>
                <w:sz w:val="21"/>
              </w:rPr>
              <w:t xml:space="preserve"> et inversement un acheteur n’a pas l’accès à l’application </w:t>
            </w:r>
            <w:proofErr w:type="spellStart"/>
            <w:r w:rsidRPr="00492E75">
              <w:rPr>
                <w:b/>
                <w:sz w:val="21"/>
              </w:rPr>
              <w:t>Accounting</w:t>
            </w:r>
            <w:proofErr w:type="spellEnd"/>
            <w:r>
              <w:rPr>
                <w:sz w:val="21"/>
              </w:rPr>
              <w:t>.</w:t>
            </w:r>
          </w:p>
        </w:tc>
      </w:tr>
      <w:tr w:rsidR="00D66B07" w14:paraId="516B0EDF" w14:textId="77777777" w:rsidTr="00C348E9">
        <w:trPr>
          <w:trHeight w:hRule="exact" w:val="90"/>
        </w:trPr>
        <w:tc>
          <w:tcPr>
            <w:tcW w:w="597" w:type="dxa"/>
            <w:shd w:val="clear" w:color="auto" w:fill="auto"/>
            <w:vAlign w:val="center"/>
          </w:tcPr>
          <w:p w14:paraId="6F7CFD97"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9197A06" w14:textId="77777777" w:rsidR="00D66B07" w:rsidRPr="00025F11" w:rsidRDefault="00D66B07" w:rsidP="00C348E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proofErr w:type="spellStart"/>
      <w:r w:rsidR="00194E3A" w:rsidRPr="00194E3A">
        <w:rPr>
          <w:b/>
        </w:rPr>
        <w:t>Create</w:t>
      </w:r>
      <w:proofErr w:type="spellEnd"/>
      <w:r w:rsidR="00194E3A">
        <w:t xml:space="preserve"> pour enregistrer une nouvelle facture fournisseur. Le système est assez intelligent pour offrir la possibilité de choisir une des commandes d’achat dans le statut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Cela s’effectue à partir de la liste déroulante </w:t>
      </w:r>
      <w:proofErr w:type="spellStart"/>
      <w:r w:rsidR="00194E3A" w:rsidRPr="00194E3A">
        <w:rPr>
          <w:b/>
        </w:rPr>
        <w:t>Add</w:t>
      </w:r>
      <w:proofErr w:type="spellEnd"/>
      <w:r w:rsidR="00194E3A" w:rsidRPr="00194E3A">
        <w:rPr>
          <w:b/>
        </w:rPr>
        <w:t xml:space="preserve">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w:t>
      </w:r>
      <w:r w:rsidR="00194E3A">
        <w:lastRenderedPageBreak/>
        <w:t xml:space="preserve">Il faut donc ajouter les bonnes références aux demandes d’achats et s’il n’y a pas de modification à faire valoir, un clic sur le bouton </w:t>
      </w:r>
      <w:proofErr w:type="spellStart"/>
      <w:r w:rsidR="00194E3A">
        <w:t>Validate</w:t>
      </w:r>
      <w:proofErr w:type="spellEnd"/>
      <w:r w:rsidR="00194E3A">
        <w:t xml:space="preserv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99" w:name="_Toc454297953"/>
      <w:bookmarkStart w:id="400" w:name="_Toc455044936"/>
      <w:proofErr w:type="spellStart"/>
      <w:r>
        <w:t>Comptabiliser</w:t>
      </w:r>
      <w:proofErr w:type="spellEnd"/>
      <w:r>
        <w:t xml:space="preserve"> le </w:t>
      </w:r>
      <w:proofErr w:type="spellStart"/>
      <w:r>
        <w:t>paiement</w:t>
      </w:r>
      <w:proofErr w:type="spellEnd"/>
      <w:r>
        <w:t xml:space="preserve"> </w:t>
      </w:r>
      <w:proofErr w:type="spellStart"/>
      <w:r>
        <w:t>fournisseur</w:t>
      </w:r>
      <w:proofErr w:type="spellEnd"/>
      <w:r w:rsidR="00AB65A5">
        <w:t xml:space="preserve"> PR04</w:t>
      </w:r>
      <w:bookmarkEnd w:id="399"/>
      <w:bookmarkEnd w:id="400"/>
    </w:p>
    <w:p w14:paraId="54DB92B0" w14:textId="243130D5" w:rsidR="00133D4C" w:rsidRDefault="00E57064" w:rsidP="00133D4C">
      <w:pPr>
        <w:pStyle w:val="tbnormal"/>
      </w:pPr>
      <w:r>
        <w:t>Dernière opération</w:t>
      </w:r>
      <w:r w:rsidR="00133D4C">
        <w:t xml:space="preserve">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0E2B2A6E" w:rsidR="00133D4C" w:rsidRDefault="00133D4C" w:rsidP="00133D4C">
      <w:pPr>
        <w:pStyle w:val="tbnormal"/>
      </w:pPr>
      <w:r>
        <w:t>Une fois qu’il est validé, ce paiement impact</w:t>
      </w:r>
      <w:r w:rsidR="00E57064">
        <w:t>e</w:t>
      </w:r>
      <w:r>
        <w:t xml:space="preserve"> directement plusieurs éléments. Premièrement, la facture passe dans un état payé </w:t>
      </w:r>
      <w:proofErr w:type="spellStart"/>
      <w:r w:rsidRPr="00133D4C">
        <w:rPr>
          <w:b/>
        </w:rPr>
        <w:t>Paid</w:t>
      </w:r>
      <w:proofErr w:type="spellEnd"/>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10533138"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w:t>
      </w:r>
      <w:r w:rsidR="00582A87">
        <w:t>En regardant</w:t>
      </w:r>
      <w:r w:rsidR="00780666">
        <w:t xml:space="preserve"> de plus près les deux éléments importants de la comptabilité, le bilan et le compte de pertes et profits, </w:t>
      </w:r>
      <w:r w:rsidR="00582A87">
        <w:t>le constat est</w:t>
      </w:r>
      <w:r w:rsidR="00780666">
        <w:t xml:space="preserve"> qu’à ce stade la société est bénéfi</w:t>
      </w:r>
      <w:r w:rsidR="005F0911">
        <w:t xml:space="preserve">ciaire de la </w:t>
      </w:r>
      <w:r w:rsidR="00855C98">
        <w:t xml:space="preserve">taxe sur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401" w:name="_Toc454297954"/>
      <w:bookmarkStart w:id="402" w:name="_Toc455044937"/>
      <w:r>
        <w:t>Production</w:t>
      </w:r>
      <w:bookmarkEnd w:id="401"/>
      <w:bookmarkEnd w:id="402"/>
    </w:p>
    <w:p w14:paraId="1C08336F" w14:textId="766872F8" w:rsidR="002631AE" w:rsidRDefault="009E2E02" w:rsidP="002631AE">
      <w:pPr>
        <w:pStyle w:val="tbnormal"/>
      </w:pPr>
      <w:r>
        <w:t>Une fois que l’achat des matières premières est effectuée et qu’elles sont disponible</w:t>
      </w:r>
      <w:r w:rsidR="00E57064">
        <w:t>s</w:t>
      </w:r>
      <w:r>
        <w:t xml:space="preserve"> en stock, l</w:t>
      </w:r>
      <w:r w:rsidR="00C464A4">
        <w:t>a production peut débuter. L</w:t>
      </w:r>
      <w:r>
        <w:t xml:space="preserve">a page qui liste les ordres de fabrication en attente, application </w:t>
      </w:r>
      <w:proofErr w:type="spellStart"/>
      <w:r w:rsidRPr="009E2E02">
        <w:rPr>
          <w:b/>
        </w:rPr>
        <w:t>Manufacturing</w:t>
      </w:r>
      <w:proofErr w:type="spellEnd"/>
      <w:r w:rsidRPr="009E2E02">
        <w:rPr>
          <w:b/>
        </w:rPr>
        <w:t xml:space="preserve"> / </w:t>
      </w:r>
      <w:proofErr w:type="spellStart"/>
      <w:r w:rsidRPr="009E2E02">
        <w:rPr>
          <w:b/>
        </w:rPr>
        <w:t>Manufacutring</w:t>
      </w:r>
      <w:proofErr w:type="spellEnd"/>
      <w:r w:rsidRPr="009E2E02">
        <w:rPr>
          <w:b/>
        </w:rPr>
        <w:t xml:space="preserve"> / </w:t>
      </w:r>
      <w:proofErr w:type="spellStart"/>
      <w:r w:rsidRPr="009E2E02">
        <w:rPr>
          <w:b/>
        </w:rPr>
        <w:t>Manufacturing</w:t>
      </w:r>
      <w:proofErr w:type="spellEnd"/>
      <w:r w:rsidRPr="009E2E02">
        <w:rPr>
          <w:b/>
        </w:rPr>
        <w:t xml:space="preserve"> </w:t>
      </w:r>
      <w:proofErr w:type="spellStart"/>
      <w:r w:rsidRPr="009E2E02">
        <w:rPr>
          <w:b/>
        </w:rPr>
        <w:t>Orders</w:t>
      </w:r>
      <w:proofErr w:type="spellEnd"/>
      <w:r w:rsidRPr="009E2E02">
        <w:rPr>
          <w:b/>
        </w:rPr>
        <w:t xml:space="preserve">, </w:t>
      </w:r>
      <w:r w:rsidR="00C464A4">
        <w:t>permet de</w:t>
      </w:r>
      <w:r>
        <w:t xml:space="preserve"> visualiser</w:t>
      </w:r>
      <w:r w:rsidR="00C464A4">
        <w:t xml:space="preserve"> les ordres de fabrication</w:t>
      </w:r>
      <w:r>
        <w:t>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622D1AD3" w:rsidR="009E2E02" w:rsidRDefault="009E2E02" w:rsidP="002631AE">
      <w:pPr>
        <w:pStyle w:val="tbnormal"/>
      </w:pPr>
      <w:r>
        <w:t xml:space="preserve">Dans ce processus, il s’agit de lancer les ordres de fabrication qui sont dans l’état </w:t>
      </w:r>
      <w:proofErr w:type="spellStart"/>
      <w:r w:rsidRPr="009E2E02">
        <w:rPr>
          <w:b/>
        </w:rPr>
        <w:t>Ready</w:t>
      </w:r>
      <w:proofErr w:type="spellEnd"/>
      <w:r w:rsidRPr="009E2E02">
        <w:rPr>
          <w:b/>
        </w:rPr>
        <w:t xml:space="preserve"> to </w:t>
      </w:r>
      <w:proofErr w:type="spellStart"/>
      <w:r w:rsidRPr="009E2E02">
        <w:rPr>
          <w:b/>
        </w:rPr>
        <w:t>Produce</w:t>
      </w:r>
      <w:proofErr w:type="spellEnd"/>
      <w:r>
        <w:t>, c’est la responsabilité de l’activité MA01. Ensuite, une fois que le temps nécessaire à la transformation des matières premières en produits finis est</w:t>
      </w:r>
      <w:r w:rsidR="00E57064">
        <w:t xml:space="preserve"> atteint, il faut valider</w:t>
      </w:r>
      <w:r>
        <w:t xml:space="preserve"> la production. La confirmation se fait grâce à l’activité MA02.</w:t>
      </w:r>
    </w:p>
    <w:p w14:paraId="2B885003" w14:textId="3A6B1C31" w:rsidR="009E2E02" w:rsidRDefault="009F7894" w:rsidP="009E2E02">
      <w:pPr>
        <w:pStyle w:val="tbtitre4"/>
      </w:pPr>
      <w:bookmarkStart w:id="403" w:name="_Toc454297955"/>
      <w:bookmarkStart w:id="404" w:name="_Toc455044938"/>
      <w:proofErr w:type="spellStart"/>
      <w:r>
        <w:t>Lancer</w:t>
      </w:r>
      <w:proofErr w:type="spellEnd"/>
      <w:r w:rsidR="00A64F1E">
        <w:t xml:space="preserve"> des </w:t>
      </w:r>
      <w:proofErr w:type="spellStart"/>
      <w:r w:rsidR="00A64F1E">
        <w:t>ordres</w:t>
      </w:r>
      <w:proofErr w:type="spellEnd"/>
      <w:r w:rsidR="00A64F1E">
        <w:t xml:space="preserve"> de </w:t>
      </w:r>
      <w:proofErr w:type="spellStart"/>
      <w:r w:rsidR="00A64F1E">
        <w:t>fabrication</w:t>
      </w:r>
      <w:proofErr w:type="spellEnd"/>
      <w:r w:rsidR="009E2E02">
        <w:t xml:space="preserve"> MA01</w:t>
      </w:r>
      <w:bookmarkEnd w:id="403"/>
      <w:bookmarkEnd w:id="404"/>
    </w:p>
    <w:p w14:paraId="50858A43" w14:textId="7EB4E16A" w:rsidR="00A105FD" w:rsidRDefault="009E2E02" w:rsidP="009E2E02">
      <w:pPr>
        <w:pStyle w:val="tbnormal"/>
      </w:pPr>
      <w:r>
        <w:t xml:space="preserve">C’est seulement lorsque toutes </w:t>
      </w:r>
      <w:r w:rsidR="00A105FD">
        <w:t>les matières premières</w:t>
      </w:r>
      <w:r>
        <w:t xml:space="preserve"> sont disponible</w:t>
      </w:r>
      <w:r w:rsidR="00E57064">
        <w:t>s</w:t>
      </w:r>
      <w:r>
        <w:t xml:space="preserve"> que l’ordre de fabrication passe du statut </w:t>
      </w:r>
      <w:proofErr w:type="spellStart"/>
      <w:r w:rsidRPr="009E2E02">
        <w:rPr>
          <w:b/>
        </w:rPr>
        <w:t>Awaiting</w:t>
      </w:r>
      <w:proofErr w:type="spellEnd"/>
      <w:r w:rsidRPr="009E2E02">
        <w:rPr>
          <w:b/>
        </w:rPr>
        <w:t xml:space="preserve"> </w:t>
      </w:r>
      <w:proofErr w:type="spellStart"/>
      <w:r w:rsidRPr="009E2E02">
        <w:rPr>
          <w:b/>
        </w:rPr>
        <w:t>Raw</w:t>
      </w:r>
      <w:proofErr w:type="spellEnd"/>
      <w:r w:rsidRPr="009E2E02">
        <w:rPr>
          <w:b/>
        </w:rPr>
        <w:t xml:space="preserve"> </w:t>
      </w:r>
      <w:proofErr w:type="spellStart"/>
      <w:r w:rsidRPr="009E2E02">
        <w:rPr>
          <w:b/>
        </w:rPr>
        <w:t>Materials</w:t>
      </w:r>
      <w:proofErr w:type="spellEnd"/>
      <w:r>
        <w:t xml:space="preserve"> à </w:t>
      </w:r>
      <w:proofErr w:type="spellStart"/>
      <w:r w:rsidRPr="009E2E02">
        <w:rPr>
          <w:b/>
        </w:rPr>
        <w:t>Ready</w:t>
      </w:r>
      <w:proofErr w:type="spellEnd"/>
      <w:r w:rsidRPr="009E2E02">
        <w:rPr>
          <w:b/>
        </w:rPr>
        <w:t xml:space="preserve"> to </w:t>
      </w:r>
      <w:proofErr w:type="spellStart"/>
      <w:r w:rsidRPr="009E2E02">
        <w:rPr>
          <w:b/>
        </w:rPr>
        <w:t>Produce</w:t>
      </w:r>
      <w:proofErr w:type="spellEnd"/>
      <w:r>
        <w:t xml:space="preserve">. À ce moment-là, il devient possible </w:t>
      </w:r>
      <w:r w:rsidR="00A105FD">
        <w:t xml:space="preserve">d’effectuer les opérations de production. Pour lancer l’ordre de fabrication, il est nécessaire de se rendre dans le détail de l’OF via l’application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w:t>
      </w:r>
      <w:proofErr w:type="spellStart"/>
      <w:r w:rsidR="00A105FD" w:rsidRPr="00A105FD">
        <w:rPr>
          <w:b/>
        </w:rPr>
        <w:t>Orders</w:t>
      </w:r>
      <w:proofErr w:type="spellEnd"/>
      <w:r w:rsidR="00A105FD" w:rsidRPr="00A105FD">
        <w:rPr>
          <w:b/>
        </w:rPr>
        <w:t xml:space="preserve"> </w:t>
      </w:r>
      <w:r w:rsidR="00A105FD">
        <w:t>et en cliquant sur l’ordre en question. À partir de</w:t>
      </w:r>
      <w:r w:rsidR="00E57064">
        <w:t xml:space="preserve"> ce formulaire, plusieurs points sont très intéressant</w:t>
      </w:r>
      <w:r w:rsidR="00A105FD">
        <w:t>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 xml:space="preserve">Mark As </w:t>
      </w:r>
      <w:proofErr w:type="spellStart"/>
      <w:r w:rsidRPr="00A105FD">
        <w:rPr>
          <w:b/>
        </w:rPr>
        <w:t>Started</w:t>
      </w:r>
      <w:proofErr w:type="spellEnd"/>
      <w:r>
        <w:t xml:space="preserve"> dans le menu supérieur. L’effet de cette action est </w:t>
      </w:r>
      <w:r w:rsidR="004962B9">
        <w:t xml:space="preserve">uniquement </w:t>
      </w:r>
      <w:r>
        <w:t xml:space="preserve">de passer l’ordre de fabrication de </w:t>
      </w:r>
      <w:proofErr w:type="spellStart"/>
      <w:r w:rsidRPr="00A105FD">
        <w:rPr>
          <w:b/>
        </w:rPr>
        <w:lastRenderedPageBreak/>
        <w:t>Ready</w:t>
      </w:r>
      <w:proofErr w:type="spellEnd"/>
      <w:r w:rsidRPr="00A105FD">
        <w:rPr>
          <w:b/>
        </w:rPr>
        <w:t xml:space="preserve"> To </w:t>
      </w:r>
      <w:proofErr w:type="spellStart"/>
      <w:r w:rsidRPr="00A105FD">
        <w:rPr>
          <w:b/>
        </w:rPr>
        <w:t>Produce</w:t>
      </w:r>
      <w:proofErr w:type="spellEnd"/>
      <w:r>
        <w:t xml:space="preserve"> à </w:t>
      </w:r>
      <w:r w:rsidRPr="00A105FD">
        <w:rPr>
          <w:b/>
        </w:rPr>
        <w:t xml:space="preserve">Production </w:t>
      </w:r>
      <w:proofErr w:type="spellStart"/>
      <w:r w:rsidRPr="00A105FD">
        <w:rPr>
          <w:b/>
        </w:rPr>
        <w:t>Started</w:t>
      </w:r>
      <w:proofErr w:type="spellEnd"/>
      <w:r>
        <w:t>.</w:t>
      </w:r>
      <w:r w:rsidR="004962B9">
        <w:t xml:space="preserve"> Les stocks et la comptabilité ne sont pas impactés par cette opération.</w:t>
      </w:r>
    </w:p>
    <w:p w14:paraId="2772519E" w14:textId="6DB47FEA" w:rsidR="009E2E02" w:rsidRDefault="00A64F1E" w:rsidP="009E2E02">
      <w:pPr>
        <w:pStyle w:val="tbtitre4"/>
      </w:pPr>
      <w:bookmarkStart w:id="405" w:name="_Toc454297956"/>
      <w:bookmarkStart w:id="406" w:name="_Toc455044939"/>
      <w:proofErr w:type="spellStart"/>
      <w:r>
        <w:t>Confirmer</w:t>
      </w:r>
      <w:proofErr w:type="spellEnd"/>
      <w:r>
        <w:t xml:space="preserve"> la </w:t>
      </w:r>
      <w:proofErr w:type="spellStart"/>
      <w:r>
        <w:t>production</w:t>
      </w:r>
      <w:proofErr w:type="spellEnd"/>
      <w:r w:rsidR="009E2E02">
        <w:t xml:space="preserve"> MA02</w:t>
      </w:r>
      <w:bookmarkEnd w:id="405"/>
      <w:bookmarkEnd w:id="406"/>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45F00A7" w14:textId="77777777" w:rsidTr="00C348E9">
        <w:trPr>
          <w:trHeight w:hRule="exact" w:val="113"/>
        </w:trPr>
        <w:tc>
          <w:tcPr>
            <w:tcW w:w="597" w:type="dxa"/>
            <w:shd w:val="clear" w:color="auto" w:fill="auto"/>
            <w:vAlign w:val="center"/>
          </w:tcPr>
          <w:p w14:paraId="4437F22A"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15210E5" w14:textId="77777777" w:rsidR="00D66B07" w:rsidRPr="00025F11" w:rsidRDefault="00D66B07" w:rsidP="00C348E9">
            <w:pPr>
              <w:pStyle w:val="tbnormal"/>
              <w:jc w:val="left"/>
              <w:rPr>
                <w:b/>
                <w:sz w:val="2"/>
                <w:szCs w:val="2"/>
              </w:rPr>
            </w:pPr>
          </w:p>
        </w:tc>
      </w:tr>
      <w:tr w:rsidR="00D66B07" w14:paraId="7709D56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BA8C9E1"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593F4" w14:textId="77777777" w:rsidR="00D66B07" w:rsidRPr="00C676D4" w:rsidRDefault="00D66B07" w:rsidP="00C348E9">
            <w:pPr>
              <w:pStyle w:val="tbnormal"/>
              <w:rPr>
                <w:sz w:val="21"/>
              </w:rPr>
            </w:pPr>
            <w:r>
              <w:rPr>
                <w:b/>
                <w:sz w:val="21"/>
              </w:rPr>
              <w:t>Complément d’informations :</w:t>
            </w:r>
          </w:p>
          <w:p w14:paraId="2EFE90E8" w14:textId="4705E200" w:rsidR="00D66B07" w:rsidRPr="001D2AFE" w:rsidRDefault="00D66B07" w:rsidP="00C348E9">
            <w:pPr>
              <w:pStyle w:val="tbnormal"/>
              <w:rPr>
                <w:sz w:val="21"/>
              </w:rPr>
            </w:pPr>
            <w:r>
              <w:rPr>
                <w:sz w:val="21"/>
              </w:rPr>
              <w:t>Le temps imparti à la production est défini en tant que contrainte au niveau du scénario utilisé.</w:t>
            </w:r>
          </w:p>
        </w:tc>
      </w:tr>
      <w:tr w:rsidR="00D66B07" w14:paraId="6294B74A" w14:textId="77777777" w:rsidTr="00C348E9">
        <w:trPr>
          <w:trHeight w:hRule="exact" w:val="90"/>
        </w:trPr>
        <w:tc>
          <w:tcPr>
            <w:tcW w:w="597" w:type="dxa"/>
            <w:shd w:val="clear" w:color="auto" w:fill="auto"/>
            <w:vAlign w:val="center"/>
          </w:tcPr>
          <w:p w14:paraId="4F4C579C"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EC9E64C" w14:textId="77777777" w:rsidR="00D66B07" w:rsidRPr="00025F11" w:rsidRDefault="00D66B07" w:rsidP="00C348E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w:t>
      </w:r>
      <w:proofErr w:type="spellStart"/>
      <w:r w:rsidRPr="005108C5">
        <w:rPr>
          <w:b/>
        </w:rPr>
        <w:t>Orders</w:t>
      </w:r>
      <w:proofErr w:type="spellEnd"/>
      <w:r>
        <w:t xml:space="preserve"> et sélection de l’ordre de fabrication pour lequel les </w:t>
      </w:r>
      <w:r w:rsidR="009F296B">
        <w:t xml:space="preserve">opérations touchent à leurs fins. À partir de là, il est possible d’effectuer un clic sur le bouton </w:t>
      </w:r>
      <w:proofErr w:type="spellStart"/>
      <w:r w:rsidR="009F296B" w:rsidRPr="009F296B">
        <w:rPr>
          <w:b/>
        </w:rPr>
        <w:t>Produce</w:t>
      </w:r>
      <w:proofErr w:type="spellEnd"/>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 xml:space="preserve">En confirmant la production avec le bouton </w:t>
      </w:r>
      <w:proofErr w:type="spellStart"/>
      <w:r w:rsidRPr="00CB6259">
        <w:rPr>
          <w:b/>
          <w:color w:val="404040" w:themeColor="text1" w:themeTint="BF"/>
          <w:sz w:val="18"/>
        </w:rPr>
        <w:t>Confirm</w:t>
      </w:r>
      <w:proofErr w:type="spellEnd"/>
      <w:r w:rsidRPr="00CB6259">
        <w:rPr>
          <w:b/>
          <w:color w:val="404040" w:themeColor="text1" w:themeTint="BF"/>
          <w:sz w:val="18"/>
        </w:rPr>
        <w:t xml:space="preserve">, l’ordre de fabrication passe au statut terminé </w:t>
      </w:r>
      <w:proofErr w:type="spellStart"/>
      <w:r w:rsidRPr="00CB6259">
        <w:rPr>
          <w:b/>
          <w:color w:val="404040" w:themeColor="text1" w:themeTint="BF"/>
          <w:sz w:val="18"/>
        </w:rPr>
        <w:t>Done</w:t>
      </w:r>
      <w:proofErr w:type="spellEnd"/>
      <w:r w:rsidRPr="00CB6259">
        <w:rPr>
          <w:b/>
          <w:color w:val="404040" w:themeColor="text1" w:themeTint="BF"/>
          <w:sz w:val="18"/>
        </w:rPr>
        <w:t>.</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48A483B8" w:rsidR="00583242" w:rsidRDefault="00C464A4" w:rsidP="005108C5">
      <w:pPr>
        <w:pStyle w:val="tbnormal"/>
      </w:pPr>
      <w:r>
        <w:t>L</w:t>
      </w:r>
      <w:r w:rsidR="00583242">
        <w:t>’exemple ci-dessus</w:t>
      </w:r>
      <w:r>
        <w:t xml:space="preserve"> fait apparaître </w:t>
      </w:r>
      <w:r w:rsidR="00583242">
        <w:t xml:space="preserve">les transactions </w:t>
      </w:r>
      <w:r w:rsidR="00583242" w:rsidRPr="00583242">
        <w:rPr>
          <w:b/>
        </w:rPr>
        <w:t>STJ/2016/0006</w:t>
      </w:r>
      <w:r w:rsidR="00583242">
        <w:t xml:space="preserve"> à </w:t>
      </w:r>
      <w:r w:rsidR="00583242" w:rsidRPr="00583242">
        <w:rPr>
          <w:b/>
        </w:rPr>
        <w:t>0010</w:t>
      </w:r>
      <w:r w:rsidR="00583242">
        <w:t xml:space="preserve"> </w:t>
      </w:r>
      <w:r>
        <w:t xml:space="preserve">qui </w:t>
      </w:r>
      <w:r w:rsidR="00583242">
        <w:t xml:space="preserve">concerne </w:t>
      </w:r>
      <w:r>
        <w:t>des</w:t>
      </w:r>
      <w:r w:rsidR="00583242">
        <w:t xml:space="preserve"> écriture</w:t>
      </w:r>
      <w:r>
        <w:t>s</w:t>
      </w:r>
      <w:r w:rsidR="00583242">
        <w:t xml:space="preserve"> </w:t>
      </w:r>
      <w:r>
        <w:t>d’augmentation du</w:t>
      </w:r>
      <w:r w:rsidR="00583242">
        <w:t xml:space="preserve"> compte </w:t>
      </w:r>
      <w:r w:rsidR="00583242" w:rsidRPr="00583242">
        <w:rPr>
          <w:b/>
        </w:rPr>
        <w:t xml:space="preserve">1260 Stocks de </w:t>
      </w:r>
      <w:r w:rsidR="00583242" w:rsidRPr="00583242">
        <w:rPr>
          <w:b/>
        </w:rPr>
        <w:lastRenderedPageBreak/>
        <w:t>produits finis</w:t>
      </w:r>
      <w:r w:rsidR="00583242">
        <w:t xml:space="preserve">. En effet, les matières premières disparaissent car elles sont consommées. Il est donc normal que le système diminue la valeur du compte de valorisation. Ensuite, la transaction </w:t>
      </w:r>
      <w:r w:rsidR="00583242" w:rsidRPr="00583242">
        <w:rPr>
          <w:b/>
        </w:rPr>
        <w:t>STJ/2016/0011</w:t>
      </w:r>
      <w:r w:rsidR="00583242">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4930EEEF" w14:textId="77777777" w:rsidTr="00C348E9">
        <w:trPr>
          <w:trHeight w:hRule="exact" w:val="113"/>
        </w:trPr>
        <w:tc>
          <w:tcPr>
            <w:tcW w:w="597" w:type="dxa"/>
            <w:shd w:val="clear" w:color="auto" w:fill="auto"/>
            <w:vAlign w:val="center"/>
          </w:tcPr>
          <w:p w14:paraId="6824553F"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54E75190" w14:textId="77777777" w:rsidR="00D66B07" w:rsidRPr="00025F11" w:rsidRDefault="00D66B07" w:rsidP="00C348E9">
            <w:pPr>
              <w:pStyle w:val="tbnormal"/>
              <w:jc w:val="left"/>
              <w:rPr>
                <w:b/>
                <w:sz w:val="2"/>
                <w:szCs w:val="2"/>
              </w:rPr>
            </w:pPr>
          </w:p>
        </w:tc>
      </w:tr>
      <w:tr w:rsidR="00D66B07" w14:paraId="73C4E54C"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4B16B2" w14:textId="7580B206" w:rsidR="00D66B07" w:rsidRPr="000353ED" w:rsidRDefault="00D633CC"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CB29CA1" w14:textId="44E16CA2" w:rsidR="00D66B07" w:rsidRPr="00C676D4" w:rsidRDefault="00D633CC" w:rsidP="00C348E9">
            <w:pPr>
              <w:pStyle w:val="tbnormal"/>
              <w:rPr>
                <w:sz w:val="21"/>
              </w:rPr>
            </w:pPr>
            <w:r>
              <w:rPr>
                <w:b/>
                <w:sz w:val="21"/>
              </w:rPr>
              <w:t>Limite :</w:t>
            </w:r>
          </w:p>
          <w:p w14:paraId="7FA4E3D2" w14:textId="33CC3EBF" w:rsidR="00D66B07" w:rsidRPr="001D2AFE" w:rsidRDefault="00D633CC" w:rsidP="00C348E9">
            <w:pPr>
              <w:pStyle w:val="tbnormal"/>
              <w:rPr>
                <w:sz w:val="21"/>
              </w:rPr>
            </w:pPr>
            <w:r>
              <w:rPr>
                <w:sz w:val="21"/>
              </w:rPr>
              <w:t>Réelleme</w:t>
            </w:r>
            <w:r w:rsidR="002E004F">
              <w:rPr>
                <w:sz w:val="21"/>
              </w:rPr>
              <w:t>nt, cette opération a</w:t>
            </w:r>
            <w:r>
              <w:rPr>
                <w:sz w:val="21"/>
              </w:rPr>
              <w:t xml:space="preserve"> d’autres coûts financiers. En effet, de la main d’œuvre est nécessaire pour effectuer ces opérations. Dans l’état actuel de la configuration, cela n’est pas comptabilisé.</w:t>
            </w:r>
          </w:p>
        </w:tc>
      </w:tr>
      <w:tr w:rsidR="00D66B07" w14:paraId="6EB9073E" w14:textId="77777777" w:rsidTr="00C348E9">
        <w:trPr>
          <w:trHeight w:hRule="exact" w:val="90"/>
        </w:trPr>
        <w:tc>
          <w:tcPr>
            <w:tcW w:w="597" w:type="dxa"/>
            <w:shd w:val="clear" w:color="auto" w:fill="auto"/>
            <w:vAlign w:val="center"/>
          </w:tcPr>
          <w:p w14:paraId="639D981B"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FE13B9F" w14:textId="77777777" w:rsidR="00D66B07" w:rsidRPr="00025F11" w:rsidRDefault="00D66B07" w:rsidP="00C348E9">
            <w:pPr>
              <w:pStyle w:val="tbnormal"/>
              <w:jc w:val="left"/>
              <w:rPr>
                <w:b/>
                <w:sz w:val="2"/>
                <w:szCs w:val="2"/>
              </w:rPr>
            </w:pPr>
          </w:p>
        </w:tc>
      </w:tr>
    </w:tbl>
    <w:p w14:paraId="2F24D39F" w14:textId="08401BDB" w:rsidR="00880130" w:rsidRPr="00880130" w:rsidRDefault="00880130" w:rsidP="00880130">
      <w:pPr>
        <w:pStyle w:val="tbtitre3"/>
      </w:pPr>
      <w:bookmarkStart w:id="407" w:name="_Toc454297957"/>
      <w:bookmarkStart w:id="408" w:name="_Toc455044940"/>
      <w:r>
        <w:t>Vente</w:t>
      </w:r>
      <w:bookmarkEnd w:id="407"/>
      <w:bookmarkEnd w:id="408"/>
    </w:p>
    <w:p w14:paraId="54990E94" w14:textId="3F9BB8A3" w:rsidR="006F7482" w:rsidRDefault="00996CCE" w:rsidP="006F7482">
      <w:pPr>
        <w:pStyle w:val="tbnormal"/>
      </w:pPr>
      <w:r w:rsidRPr="003A42D9">
        <w:t xml:space="preserve">À présent, les produits vendables sont disponibles </w:t>
      </w:r>
      <w:r w:rsidR="003A42D9" w:rsidRPr="003A42D9">
        <w:t>dans les stocks de la société. Les forces de vente peuvent prospecter auprès de leurs clients pour réaliser de nouvelles ventes.</w:t>
      </w:r>
    </w:p>
    <w:p w14:paraId="5AEC4088" w14:textId="45E42811" w:rsidR="00906257" w:rsidRDefault="00A64F1E" w:rsidP="00906257">
      <w:pPr>
        <w:pStyle w:val="tbtitre4"/>
      </w:pPr>
      <w:bookmarkStart w:id="409" w:name="_Toc454297958"/>
      <w:bookmarkStart w:id="410" w:name="_Toc455044941"/>
      <w:proofErr w:type="spellStart"/>
      <w:r>
        <w:t>Changer</w:t>
      </w:r>
      <w:proofErr w:type="spellEnd"/>
      <w:r>
        <w:t xml:space="preserve"> les </w:t>
      </w:r>
      <w:proofErr w:type="spellStart"/>
      <w:r>
        <w:t>prix</w:t>
      </w:r>
      <w:proofErr w:type="spellEnd"/>
      <w:r>
        <w:t xml:space="preserve"> de </w:t>
      </w:r>
      <w:proofErr w:type="spellStart"/>
      <w:r>
        <w:t>vente</w:t>
      </w:r>
      <w:proofErr w:type="spellEnd"/>
      <w:r w:rsidR="00906257">
        <w:t xml:space="preserve"> SA05</w:t>
      </w:r>
      <w:bookmarkEnd w:id="409"/>
      <w:bookmarkEnd w:id="410"/>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696FEA44" w:rsidR="00906257" w:rsidRDefault="00906257" w:rsidP="00906257">
      <w:pPr>
        <w:pStyle w:val="tbnormal"/>
      </w:pPr>
      <w:r>
        <w:t>Si l’un de</w:t>
      </w:r>
      <w:r w:rsidR="00A363DC">
        <w:t xml:space="preserve"> ces deux évènements survient</w:t>
      </w:r>
      <w:r>
        <w: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 xml:space="preserve">Sales / </w:t>
      </w:r>
      <w:proofErr w:type="spellStart"/>
      <w:r w:rsidRPr="00906257">
        <w:rPr>
          <w:b/>
        </w:rPr>
        <w:t>Sales</w:t>
      </w:r>
      <w:proofErr w:type="spellEnd"/>
      <w:r w:rsidRPr="00906257">
        <w:rPr>
          <w:b/>
        </w:rPr>
        <w:t xml:space="preserve"> / </w:t>
      </w:r>
      <w:proofErr w:type="spellStart"/>
      <w:r w:rsidRPr="00906257">
        <w:rPr>
          <w:b/>
        </w:rPr>
        <w:t>Products</w:t>
      </w:r>
      <w:proofErr w:type="spellEnd"/>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 xml:space="preserve">Figure X : Paramètres d’un produit vendable, l’article </w:t>
      </w:r>
      <w:proofErr w:type="spellStart"/>
      <w:r w:rsidRPr="00CB6259">
        <w:rPr>
          <w:b/>
          <w:color w:val="404040" w:themeColor="text1" w:themeTint="BF"/>
          <w:sz w:val="18"/>
        </w:rPr>
        <w:t>Lager</w:t>
      </w:r>
      <w:proofErr w:type="spellEnd"/>
      <w:r w:rsidRPr="00CB6259">
        <w:rPr>
          <w:b/>
          <w:color w:val="404040" w:themeColor="text1" w:themeTint="BF"/>
          <w:sz w:val="18"/>
        </w:rPr>
        <w:t xml:space="preserve"> </w:t>
      </w:r>
      <w:proofErr w:type="spellStart"/>
      <w:r w:rsidRPr="00CB6259">
        <w:rPr>
          <w:b/>
          <w:color w:val="404040" w:themeColor="text1" w:themeTint="BF"/>
          <w:sz w:val="18"/>
        </w:rPr>
        <w:t>Beer</w:t>
      </w:r>
      <w:proofErr w:type="spellEnd"/>
      <w:r w:rsidRPr="00CB6259">
        <w:rPr>
          <w:b/>
          <w:color w:val="404040" w:themeColor="text1" w:themeTint="BF"/>
          <w:sz w:val="18"/>
        </w:rPr>
        <w:t xml:space="preserve">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411" w:name="_Toc454297959"/>
      <w:bookmarkStart w:id="412" w:name="_Toc455044942"/>
      <w:proofErr w:type="spellStart"/>
      <w:r>
        <w:t>Créer</w:t>
      </w:r>
      <w:proofErr w:type="spellEnd"/>
      <w:r>
        <w:t xml:space="preserve"> </w:t>
      </w:r>
      <w:proofErr w:type="spellStart"/>
      <w:r>
        <w:t>une</w:t>
      </w:r>
      <w:proofErr w:type="spellEnd"/>
      <w:r>
        <w:t xml:space="preserve"> </w:t>
      </w:r>
      <w:proofErr w:type="spellStart"/>
      <w:r>
        <w:t>vente</w:t>
      </w:r>
      <w:proofErr w:type="spellEnd"/>
      <w:r w:rsidR="00906257">
        <w:t xml:space="preserve"> SA01</w:t>
      </w:r>
      <w:bookmarkEnd w:id="411"/>
      <w:bookmarkEnd w:id="41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C7F331B" w14:textId="77777777" w:rsidTr="00C348E9">
        <w:trPr>
          <w:trHeight w:hRule="exact" w:val="113"/>
        </w:trPr>
        <w:tc>
          <w:tcPr>
            <w:tcW w:w="597" w:type="dxa"/>
            <w:shd w:val="clear" w:color="auto" w:fill="auto"/>
            <w:vAlign w:val="center"/>
          </w:tcPr>
          <w:p w14:paraId="6A2B214B"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13A92F10" w14:textId="77777777" w:rsidR="00D633CC" w:rsidRPr="00025F11" w:rsidRDefault="00D633CC" w:rsidP="00C348E9">
            <w:pPr>
              <w:pStyle w:val="tbnormal"/>
              <w:jc w:val="left"/>
              <w:rPr>
                <w:b/>
                <w:sz w:val="2"/>
                <w:szCs w:val="2"/>
              </w:rPr>
            </w:pPr>
          </w:p>
        </w:tc>
      </w:tr>
      <w:tr w:rsidR="00D633CC" w14:paraId="0444160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6D878CA"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99E9908" w14:textId="259A9FCA" w:rsidR="00D633CC" w:rsidRPr="00C676D4" w:rsidRDefault="00D633CC" w:rsidP="00C348E9">
            <w:pPr>
              <w:pStyle w:val="tbnormal"/>
              <w:rPr>
                <w:sz w:val="21"/>
              </w:rPr>
            </w:pPr>
            <w:r>
              <w:rPr>
                <w:b/>
                <w:sz w:val="21"/>
              </w:rPr>
              <w:t>Hypothèse :</w:t>
            </w:r>
          </w:p>
          <w:p w14:paraId="25CED110" w14:textId="77777777" w:rsidR="00D633CC" w:rsidRDefault="00D633CC" w:rsidP="00D633CC">
            <w:pPr>
              <w:pStyle w:val="tbnormal"/>
              <w:rPr>
                <w:sz w:val="21"/>
              </w:rPr>
            </w:pPr>
            <w:r>
              <w:rPr>
                <w:sz w:val="21"/>
              </w:rPr>
              <w:t xml:space="preserve">En se référant au chapitre #REF (montrer le processus de vente : devis, </w:t>
            </w:r>
            <w:proofErr w:type="spellStart"/>
            <w:r>
              <w:rPr>
                <w:sz w:val="21"/>
              </w:rPr>
              <w:t>etc</w:t>
            </w:r>
            <w:proofErr w:type="spellEnd"/>
            <w:r>
              <w:rPr>
                <w:sz w:val="21"/>
              </w:rPr>
              <w:t>…), une vente fait suite à un devis et sa confirmation par le client.</w:t>
            </w:r>
          </w:p>
          <w:p w14:paraId="4865CBB1" w14:textId="0A37149A" w:rsidR="00D633CC" w:rsidRPr="001D2AFE" w:rsidRDefault="00D633CC" w:rsidP="00D633CC">
            <w:pPr>
              <w:pStyle w:val="tbnormal"/>
              <w:rPr>
                <w:sz w:val="21"/>
              </w:rPr>
            </w:pPr>
            <w:r>
              <w:rPr>
                <w:sz w:val="21"/>
              </w:rPr>
              <w:t>Dans les exemples qui suivent, la vente est directement insérée dans le système en tant que commande ferme.</w:t>
            </w:r>
          </w:p>
        </w:tc>
      </w:tr>
      <w:tr w:rsidR="00D633CC" w14:paraId="6C23BE90" w14:textId="77777777" w:rsidTr="00C348E9">
        <w:trPr>
          <w:trHeight w:hRule="exact" w:val="90"/>
        </w:trPr>
        <w:tc>
          <w:tcPr>
            <w:tcW w:w="597" w:type="dxa"/>
            <w:shd w:val="clear" w:color="auto" w:fill="auto"/>
            <w:vAlign w:val="center"/>
          </w:tcPr>
          <w:p w14:paraId="430CC98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C9C1D7A" w14:textId="77777777" w:rsidR="00D633CC" w:rsidRPr="00025F11" w:rsidRDefault="00D633CC" w:rsidP="00C348E9">
            <w:pPr>
              <w:pStyle w:val="tbnormal"/>
              <w:jc w:val="left"/>
              <w:rPr>
                <w:b/>
                <w:sz w:val="2"/>
                <w:szCs w:val="2"/>
              </w:rPr>
            </w:pPr>
          </w:p>
        </w:tc>
      </w:tr>
    </w:tbl>
    <w:p w14:paraId="123F5830" w14:textId="243EC00C" w:rsidR="00AB1C24" w:rsidRDefault="00443CD5" w:rsidP="00AB1C24">
      <w:pPr>
        <w:pStyle w:val="tbnormal"/>
      </w:pPr>
      <w:r>
        <w:t xml:space="preserve">Pour enregistrer une vente, il faut utiliser l’application </w:t>
      </w:r>
      <w:r w:rsidRPr="00561550">
        <w:rPr>
          <w:b/>
        </w:rPr>
        <w:t xml:space="preserve">Sales / </w:t>
      </w:r>
      <w:proofErr w:type="spellStart"/>
      <w:r w:rsidRPr="00561550">
        <w:rPr>
          <w:b/>
        </w:rPr>
        <w:t>Sales</w:t>
      </w:r>
      <w:proofErr w:type="spellEnd"/>
      <w:r w:rsidRPr="00561550">
        <w:rPr>
          <w:b/>
        </w:rPr>
        <w:t xml:space="preserve"> / </w:t>
      </w:r>
      <w:proofErr w:type="spellStart"/>
      <w:r w:rsidRPr="00561550">
        <w:rPr>
          <w:b/>
        </w:rPr>
        <w:t>Sales</w:t>
      </w:r>
      <w:proofErr w:type="spellEnd"/>
      <w:r w:rsidRPr="00561550">
        <w:rPr>
          <w:b/>
        </w:rPr>
        <w:t xml:space="preserve"> </w:t>
      </w:r>
      <w:proofErr w:type="spellStart"/>
      <w:r w:rsidRPr="00561550">
        <w:rPr>
          <w:b/>
        </w:rPr>
        <w:t>orders</w:t>
      </w:r>
      <w:proofErr w:type="spellEnd"/>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proofErr w:type="spellStart"/>
      <w:r w:rsidRPr="00914169">
        <w:rPr>
          <w:b/>
        </w:rPr>
        <w:t>Order</w:t>
      </w:r>
      <w:proofErr w:type="spellEnd"/>
      <w:r w:rsidRPr="00914169">
        <w:rPr>
          <w:b/>
        </w:rPr>
        <w:t xml:space="preserve">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proofErr w:type="spellStart"/>
      <w:r w:rsidRPr="00914169">
        <w:rPr>
          <w:b/>
        </w:rPr>
        <w:t>Other</w:t>
      </w:r>
      <w:proofErr w:type="spellEnd"/>
      <w:r w:rsidRPr="00914169">
        <w:rPr>
          <w:b/>
        </w:rPr>
        <w:t xml:space="preserve">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proofErr w:type="spellStart"/>
      <w:r w:rsidRPr="00914169">
        <w:rPr>
          <w:b/>
        </w:rPr>
        <w:t>Swiss</w:t>
      </w:r>
      <w:proofErr w:type="spellEnd"/>
      <w:r w:rsidRPr="00914169">
        <w:rPr>
          <w:b/>
        </w:rPr>
        <w:t xml:space="preserve"> East Area</w:t>
      </w:r>
      <w:r>
        <w:t>.</w:t>
      </w:r>
    </w:p>
    <w:p w14:paraId="72A218E8" w14:textId="76EB828F" w:rsidR="00914169" w:rsidRDefault="00914169" w:rsidP="00AB1C24">
      <w:pPr>
        <w:pStyle w:val="tbnormal"/>
      </w:pPr>
      <w:r>
        <w:t xml:space="preserve">À ce stade, la vente peut être confirmée à l’aide du bouton </w:t>
      </w:r>
      <w:proofErr w:type="spellStart"/>
      <w:r w:rsidRPr="00914169">
        <w:rPr>
          <w:b/>
        </w:rPr>
        <w:t>Confirm</w:t>
      </w:r>
      <w:proofErr w:type="spellEnd"/>
      <w:r w:rsidRPr="00914169">
        <w:rPr>
          <w:b/>
        </w:rPr>
        <w:t xml:space="preserve"> Sale</w:t>
      </w:r>
      <w:r>
        <w:t>.</w:t>
      </w:r>
    </w:p>
    <w:p w14:paraId="43FC9EC9" w14:textId="07BCDF09" w:rsidR="00914169" w:rsidRDefault="00914169" w:rsidP="00AB1C24">
      <w:pPr>
        <w:pStyle w:val="tbnormal"/>
      </w:pPr>
      <w:r>
        <w:t xml:space="preserve">Une </w:t>
      </w:r>
      <w:r w:rsidR="00A363DC">
        <w:t>fois que la confirmation a lieu</w:t>
      </w:r>
      <w:r>
        <w:t>, seul</w:t>
      </w:r>
      <w:r w:rsidR="00A363DC">
        <w:t>e</w:t>
      </w:r>
      <w:r>
        <w:t xml:space="preserve"> la gestion du stock est impacté</w:t>
      </w:r>
      <w:r w:rsidR="00A363DC">
        <w:t>e</w:t>
      </w:r>
      <w:r>
        <w:t xml:space="preserve">.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406D704C" w:rsidR="00914169" w:rsidRDefault="00561550" w:rsidP="00AB1C24">
      <w:pPr>
        <w:pStyle w:val="tbnormal"/>
      </w:pPr>
      <w:r>
        <w:lastRenderedPageBreak/>
        <w:t>L</w:t>
      </w:r>
      <w:r w:rsidR="00914169">
        <w:t xml:space="preserve">e client </w:t>
      </w:r>
      <w:r w:rsidR="00914169" w:rsidRPr="00914169">
        <w:rPr>
          <w:b/>
        </w:rPr>
        <w:t>Partner</w:t>
      </w:r>
      <w:r w:rsidR="00914169">
        <w:t xml:space="preserve"> et le document d’origine </w:t>
      </w:r>
      <w:r w:rsidR="00914169" w:rsidRPr="00052C91">
        <w:rPr>
          <w:b/>
        </w:rPr>
        <w:t>Source Document</w:t>
      </w:r>
      <w:r w:rsidRPr="00561550">
        <w:t xml:space="preserve"> y figurent</w:t>
      </w:r>
      <w:r w:rsidR="00914169">
        <w:t>.</w:t>
      </w:r>
      <w:r w:rsidR="00052C91">
        <w:t xml:space="preserve"> Suite à cela, les opérations et les mouvements de stock sont visualisables respectivement dans les listes </w:t>
      </w:r>
      <w:r w:rsidR="00052C91" w:rsidRPr="00052C91">
        <w:rPr>
          <w:b/>
        </w:rPr>
        <w:t>Operations</w:t>
      </w:r>
      <w:r w:rsidR="00052C91">
        <w:t xml:space="preserve"> et </w:t>
      </w:r>
      <w:r w:rsidR="00052C91" w:rsidRPr="00052C91">
        <w:rPr>
          <w:b/>
        </w:rPr>
        <w:t xml:space="preserve">Initial </w:t>
      </w:r>
      <w:proofErr w:type="spellStart"/>
      <w:r w:rsidR="00052C91" w:rsidRPr="00052C91">
        <w:rPr>
          <w:b/>
        </w:rPr>
        <w:t>Demand</w:t>
      </w:r>
      <w:proofErr w:type="spellEnd"/>
      <w:r w:rsidR="00052C91">
        <w:t xml:space="preserve"> du même formulaire. </w:t>
      </w:r>
      <w:r w:rsidR="005F136D">
        <w:t>En se rendant</w:t>
      </w:r>
      <w:r w:rsidR="00052C91">
        <w:t xml:space="preserve"> dans les mouvements de stock, application </w:t>
      </w:r>
      <w:r w:rsidR="00052C91" w:rsidRPr="005F136D">
        <w:rPr>
          <w:b/>
        </w:rPr>
        <w:t>Inventory / Reports / Stock Moves</w:t>
      </w:r>
      <w:r w:rsidR="00052C91">
        <w:t xml:space="preserve">, </w:t>
      </w:r>
      <w:r w:rsidR="005F136D">
        <w:t>le</w:t>
      </w:r>
      <w:r w:rsidR="00052C91">
        <w:t xml:space="preserve"> mouvement de stock</w:t>
      </w:r>
      <w:r w:rsidR="005F136D">
        <w:t xml:space="preserve"> est présent</w:t>
      </w:r>
      <w:r w:rsidR="00052C91">
        <w:t>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Pr="0004752F" w:rsidRDefault="00052C91" w:rsidP="0004752F">
      <w:pPr>
        <w:pStyle w:val="tbnormal"/>
        <w:spacing w:after="180"/>
        <w:jc w:val="right"/>
        <w:rPr>
          <w:b/>
          <w:color w:val="404040" w:themeColor="text1" w:themeTint="BF"/>
          <w:sz w:val="18"/>
        </w:rPr>
      </w:pPr>
      <w:r w:rsidRPr="0004752F">
        <w:rPr>
          <w:b/>
          <w:color w:val="404040" w:themeColor="text1" w:themeTint="BF"/>
          <w:sz w:val="18"/>
        </w:rPr>
        <w:t>Figure X : Détails d’un mouvement de stock lié à un prélèvement Transfer Reference et une vente Source Document.</w:t>
      </w:r>
    </w:p>
    <w:p w14:paraId="49388825" w14:textId="503B5534" w:rsidR="00906257" w:rsidRDefault="009F7894" w:rsidP="00906257">
      <w:pPr>
        <w:pStyle w:val="tbtitre4"/>
      </w:pPr>
      <w:bookmarkStart w:id="413" w:name="_Toc454297960"/>
      <w:bookmarkStart w:id="414" w:name="_Toc455044943"/>
      <w:proofErr w:type="spellStart"/>
      <w:r>
        <w:t>Expédier</w:t>
      </w:r>
      <w:proofErr w:type="spellEnd"/>
      <w:r>
        <w:t xml:space="preserve"> la </w:t>
      </w:r>
      <w:proofErr w:type="spellStart"/>
      <w:r>
        <w:t>marchandise</w:t>
      </w:r>
      <w:proofErr w:type="spellEnd"/>
      <w:r w:rsidR="00906257">
        <w:t xml:space="preserve"> SA02</w:t>
      </w:r>
      <w:bookmarkEnd w:id="413"/>
      <w:bookmarkEnd w:id="414"/>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F830AA4" w14:textId="77777777" w:rsidTr="00C348E9">
        <w:trPr>
          <w:trHeight w:hRule="exact" w:val="113"/>
        </w:trPr>
        <w:tc>
          <w:tcPr>
            <w:tcW w:w="597" w:type="dxa"/>
            <w:shd w:val="clear" w:color="auto" w:fill="auto"/>
            <w:vAlign w:val="center"/>
          </w:tcPr>
          <w:p w14:paraId="231801C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08E696" w14:textId="77777777" w:rsidR="00D633CC" w:rsidRPr="00025F11" w:rsidRDefault="00D633CC" w:rsidP="00C348E9">
            <w:pPr>
              <w:pStyle w:val="tbnormal"/>
              <w:jc w:val="left"/>
              <w:rPr>
                <w:b/>
                <w:sz w:val="2"/>
                <w:szCs w:val="2"/>
              </w:rPr>
            </w:pPr>
          </w:p>
        </w:tc>
      </w:tr>
      <w:tr w:rsidR="00D633CC" w14:paraId="300D5CB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13C230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B196BA9" w14:textId="13FD4656" w:rsidR="00D633CC" w:rsidRPr="00C676D4" w:rsidRDefault="00D633CC" w:rsidP="00C348E9">
            <w:pPr>
              <w:pStyle w:val="tbnormal"/>
              <w:rPr>
                <w:sz w:val="21"/>
              </w:rPr>
            </w:pPr>
            <w:r>
              <w:rPr>
                <w:b/>
                <w:sz w:val="21"/>
              </w:rPr>
              <w:t>Hypothèse :</w:t>
            </w:r>
          </w:p>
          <w:p w14:paraId="11B035D1" w14:textId="4775D4D4" w:rsidR="00D633CC" w:rsidRPr="001D2AFE" w:rsidRDefault="00D633CC" w:rsidP="00C348E9">
            <w:pPr>
              <w:pStyle w:val="tbnormal"/>
              <w:rPr>
                <w:sz w:val="21"/>
              </w:rPr>
            </w:pPr>
            <w:r>
              <w:rPr>
                <w:sz w:val="21"/>
              </w:rPr>
              <w:t>La livraison ne se gère pas au niveau des ventes. Par conséquent, le bon de livraison et le t</w:t>
            </w:r>
            <w:r w:rsidR="00A363DC">
              <w:rPr>
                <w:sz w:val="21"/>
              </w:rPr>
              <w:t>raitement de cette dernière doivent</w:t>
            </w:r>
            <w:r>
              <w:rPr>
                <w:sz w:val="21"/>
              </w:rPr>
              <w:t xml:space="preserve"> être effectué</w:t>
            </w:r>
            <w:r w:rsidR="00A363DC">
              <w:rPr>
                <w:sz w:val="21"/>
              </w:rPr>
              <w:t>s</w:t>
            </w:r>
            <w:r>
              <w:rPr>
                <w:sz w:val="21"/>
              </w:rPr>
              <w:t xml:space="preserve"> par le département de l’expédition.</w:t>
            </w:r>
          </w:p>
        </w:tc>
      </w:tr>
      <w:tr w:rsidR="00D633CC" w14:paraId="572A7009" w14:textId="77777777" w:rsidTr="00C348E9">
        <w:trPr>
          <w:trHeight w:hRule="exact" w:val="90"/>
        </w:trPr>
        <w:tc>
          <w:tcPr>
            <w:tcW w:w="597" w:type="dxa"/>
            <w:shd w:val="clear" w:color="auto" w:fill="auto"/>
            <w:vAlign w:val="center"/>
          </w:tcPr>
          <w:p w14:paraId="0BAB488E"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50B222A" w14:textId="77777777" w:rsidR="00D633CC" w:rsidRPr="00025F11" w:rsidRDefault="00D633CC" w:rsidP="00C348E9">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 xml:space="preserve">Inventory / Operations / All </w:t>
      </w:r>
      <w:proofErr w:type="spellStart"/>
      <w:r w:rsidRPr="00B126E1">
        <w:rPr>
          <w:b/>
        </w:rPr>
        <w:t>Transfers</w:t>
      </w:r>
      <w:proofErr w:type="spellEnd"/>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proofErr w:type="spellStart"/>
      <w:r w:rsidRPr="00B126E1">
        <w:rPr>
          <w:b/>
        </w:rPr>
        <w:t>Available</w:t>
      </w:r>
      <w:proofErr w:type="spellEnd"/>
      <w:r>
        <w:t xml:space="preserve"> et peut être expédiée. Pour le faire, un clic sur le bouton </w:t>
      </w:r>
      <w:proofErr w:type="spellStart"/>
      <w:r w:rsidRPr="00A12A7B">
        <w:rPr>
          <w:b/>
        </w:rPr>
        <w:t>Validate</w:t>
      </w:r>
      <w:proofErr w:type="spellEnd"/>
      <w:r>
        <w:t xml:space="preserve"> dans le détail du prélèvement et une confirmation </w:t>
      </w:r>
      <w:r w:rsidR="00A12A7B">
        <w:t xml:space="preserve">au message </w:t>
      </w:r>
      <w:r w:rsidR="00A12A7B" w:rsidRPr="00A12A7B">
        <w:rPr>
          <w:b/>
        </w:rPr>
        <w:t xml:space="preserve">You </w:t>
      </w:r>
      <w:proofErr w:type="spellStart"/>
      <w:r w:rsidR="00A12A7B" w:rsidRPr="00A12A7B">
        <w:rPr>
          <w:b/>
        </w:rPr>
        <w:t>haven't</w:t>
      </w:r>
      <w:proofErr w:type="spellEnd"/>
      <w:r w:rsidR="00A12A7B" w:rsidRPr="00A12A7B">
        <w:rPr>
          <w:b/>
        </w:rPr>
        <w:t xml:space="preserve"> set </w:t>
      </w:r>
      <w:proofErr w:type="spellStart"/>
      <w:r w:rsidR="00A12A7B" w:rsidRPr="00A12A7B">
        <w:rPr>
          <w:b/>
        </w:rPr>
        <w:t>processed</w:t>
      </w:r>
      <w:proofErr w:type="spellEnd"/>
      <w:r w:rsidR="00A12A7B" w:rsidRPr="00A12A7B">
        <w:rPr>
          <w:b/>
        </w:rPr>
        <w:t xml:space="preserve"> </w:t>
      </w:r>
      <w:proofErr w:type="spellStart"/>
      <w:r w:rsidR="00A12A7B" w:rsidRPr="00A12A7B">
        <w:rPr>
          <w:b/>
        </w:rPr>
        <w:t>quantities</w:t>
      </w:r>
      <w:proofErr w:type="spellEnd"/>
      <w:r w:rsidR="00A12A7B" w:rsidRPr="00A12A7B">
        <w:rPr>
          <w:b/>
        </w:rPr>
        <w:t xml:space="preserve">. If </w:t>
      </w:r>
      <w:proofErr w:type="spellStart"/>
      <w:r w:rsidR="00A12A7B" w:rsidRPr="00A12A7B">
        <w:rPr>
          <w:b/>
        </w:rPr>
        <w:t>you</w:t>
      </w:r>
      <w:proofErr w:type="spellEnd"/>
      <w:r w:rsidR="00A12A7B" w:rsidRPr="00A12A7B">
        <w:rPr>
          <w:b/>
        </w:rPr>
        <w:t xml:space="preserve"> click </w:t>
      </w:r>
      <w:proofErr w:type="spellStart"/>
      <w:r w:rsidR="00A12A7B" w:rsidRPr="00A12A7B">
        <w:rPr>
          <w:b/>
        </w:rPr>
        <w:t>apply</w:t>
      </w:r>
      <w:proofErr w:type="spellEnd"/>
      <w:r w:rsidR="00A12A7B" w:rsidRPr="00A12A7B">
        <w:rPr>
          <w:b/>
        </w:rPr>
        <w:t xml:space="preserve">, Odoo </w:t>
      </w:r>
      <w:proofErr w:type="spellStart"/>
      <w:r w:rsidR="00A12A7B" w:rsidRPr="00A12A7B">
        <w:rPr>
          <w:b/>
        </w:rPr>
        <w:t>will</w:t>
      </w:r>
      <w:proofErr w:type="spellEnd"/>
      <w:r w:rsidR="00A12A7B" w:rsidRPr="00A12A7B">
        <w:rPr>
          <w:b/>
        </w:rPr>
        <w:t xml:space="preserve"> </w:t>
      </w:r>
      <w:proofErr w:type="spellStart"/>
      <w:r w:rsidR="00A12A7B" w:rsidRPr="00A12A7B">
        <w:rPr>
          <w:b/>
        </w:rPr>
        <w:t>process</w:t>
      </w:r>
      <w:proofErr w:type="spellEnd"/>
      <w:r w:rsidR="00A12A7B" w:rsidRPr="00A12A7B">
        <w:rPr>
          <w:b/>
        </w:rPr>
        <w:t xml:space="preserve"> all </w:t>
      </w:r>
      <w:proofErr w:type="spellStart"/>
      <w:r w:rsidR="00A12A7B" w:rsidRPr="00A12A7B">
        <w:rPr>
          <w:b/>
        </w:rPr>
        <w:t>quantities</w:t>
      </w:r>
      <w:proofErr w:type="spellEnd"/>
      <w:r w:rsidR="00A12A7B" w:rsidRPr="00A12A7B">
        <w:rPr>
          <w:b/>
        </w:rPr>
        <w:t xml:space="preserve">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lastRenderedPageBreak/>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Pr="0004752F" w:rsidRDefault="00F54088" w:rsidP="0004752F">
      <w:pPr>
        <w:pStyle w:val="tbnormal"/>
        <w:spacing w:after="180"/>
        <w:jc w:val="right"/>
        <w:rPr>
          <w:b/>
          <w:color w:val="404040" w:themeColor="text1" w:themeTint="BF"/>
          <w:sz w:val="18"/>
        </w:rPr>
      </w:pPr>
      <w:r w:rsidRPr="0004752F">
        <w:rPr>
          <w:b/>
          <w:color w:val="404040" w:themeColor="text1" w:themeTint="BF"/>
          <w:sz w:val="18"/>
        </w:rPr>
        <w:t>Figure X : Journal du stock et écritures comptables suite à une expédition d’articles chez un client.</w:t>
      </w:r>
    </w:p>
    <w:p w14:paraId="42B84AAC" w14:textId="02C2FDAF" w:rsidR="007E3591" w:rsidRDefault="00F54088" w:rsidP="00B126E1">
      <w:pPr>
        <w:pStyle w:val="tbnormal"/>
      </w:pPr>
      <w:r>
        <w:t xml:space="preserve">À ce moment-là, </w:t>
      </w:r>
      <w:r w:rsidR="009956D8">
        <w:t>en se référant</w:t>
      </w:r>
      <w:r>
        <w:t xml:space="preserv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proofErr w:type="spellStart"/>
      <w:r w:rsidRPr="007E3591">
        <w:rPr>
          <w:b/>
        </w:rPr>
        <w:t>Done</w:t>
      </w:r>
      <w:proofErr w:type="spellEnd"/>
      <w:r>
        <w:t xml:space="preserve">. Le mouvement de stock est aussi terminé </w:t>
      </w:r>
      <w:proofErr w:type="spellStart"/>
      <w:r w:rsidRPr="007E3591">
        <w:rPr>
          <w:b/>
        </w:rPr>
        <w:t>Done</w:t>
      </w:r>
      <w:proofErr w:type="spellEnd"/>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Pr="0004752F" w:rsidRDefault="007E3591" w:rsidP="0004752F">
      <w:pPr>
        <w:pStyle w:val="tbnormal"/>
        <w:spacing w:after="180"/>
        <w:jc w:val="right"/>
        <w:rPr>
          <w:b/>
          <w:color w:val="404040" w:themeColor="text1" w:themeTint="BF"/>
          <w:sz w:val="18"/>
        </w:rPr>
      </w:pPr>
      <w:r w:rsidRPr="0004752F">
        <w:rPr>
          <w:b/>
          <w:color w:val="404040" w:themeColor="text1" w:themeTint="BF"/>
          <w:sz w:val="18"/>
        </w:rP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30C74E82" w14:textId="77777777" w:rsidTr="00C348E9">
        <w:trPr>
          <w:trHeight w:hRule="exact" w:val="113"/>
        </w:trPr>
        <w:tc>
          <w:tcPr>
            <w:tcW w:w="597" w:type="dxa"/>
            <w:shd w:val="clear" w:color="auto" w:fill="auto"/>
            <w:vAlign w:val="center"/>
          </w:tcPr>
          <w:p w14:paraId="7FFA8DB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C0A63" w14:textId="77777777" w:rsidR="00D633CC" w:rsidRPr="00025F11" w:rsidRDefault="00D633CC" w:rsidP="00C348E9">
            <w:pPr>
              <w:pStyle w:val="tbnormal"/>
              <w:jc w:val="left"/>
              <w:rPr>
                <w:b/>
                <w:sz w:val="2"/>
                <w:szCs w:val="2"/>
              </w:rPr>
            </w:pPr>
          </w:p>
        </w:tc>
      </w:tr>
      <w:tr w:rsidR="00D633CC" w14:paraId="5C6678D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91BA33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450AA6D" w14:textId="77777777" w:rsidR="00D633CC" w:rsidRPr="00C676D4" w:rsidRDefault="00D633CC" w:rsidP="00C348E9">
            <w:pPr>
              <w:pStyle w:val="tbnormal"/>
              <w:rPr>
                <w:sz w:val="21"/>
              </w:rPr>
            </w:pPr>
            <w:r>
              <w:rPr>
                <w:b/>
                <w:sz w:val="21"/>
              </w:rPr>
              <w:t>Complément d’informations :</w:t>
            </w:r>
          </w:p>
          <w:p w14:paraId="7212F5A4" w14:textId="550EBF16" w:rsidR="00D633CC" w:rsidRPr="001D2AFE" w:rsidRDefault="00D633CC" w:rsidP="009956D8">
            <w:pPr>
              <w:pStyle w:val="tbnormal"/>
              <w:rPr>
                <w:sz w:val="21"/>
              </w:rPr>
            </w:pPr>
            <w:r>
              <w:rPr>
                <w:sz w:val="21"/>
              </w:rPr>
              <w:t xml:space="preserve">Comme présenté par la figure #REF, le mouvement </w:t>
            </w:r>
            <w:r w:rsidRPr="00F34E55">
              <w:rPr>
                <w:b/>
                <w:sz w:val="21"/>
              </w:rPr>
              <w:t>WH/OUT/00001</w:t>
            </w:r>
            <w:r w:rsidR="00CA100E">
              <w:rPr>
                <w:sz w:val="21"/>
              </w:rPr>
              <w:t xml:space="preserve"> créé</w:t>
            </w:r>
            <w:r>
              <w:rPr>
                <w:sz w:val="21"/>
              </w:rPr>
              <w:t xml:space="preserve"> un </w:t>
            </w:r>
            <w:r w:rsidRPr="00F34E55">
              <w:rPr>
                <w:b/>
                <w:sz w:val="21"/>
              </w:rPr>
              <w:t>Quant</w:t>
            </w:r>
            <w:r>
              <w:rPr>
                <w:sz w:val="21"/>
              </w:rPr>
              <w:t xml:space="preserve">. </w:t>
            </w:r>
            <w:r w:rsidR="009956D8">
              <w:rPr>
                <w:sz w:val="21"/>
              </w:rPr>
              <w:t>En inspectant cette ligne</w:t>
            </w:r>
            <w:r>
              <w:rPr>
                <w:sz w:val="21"/>
              </w:rPr>
              <w:t xml:space="preserve">, </w:t>
            </w:r>
            <w:r w:rsidR="009956D8">
              <w:rPr>
                <w:sz w:val="21"/>
              </w:rPr>
              <w:t xml:space="preserve">La constatation est que </w:t>
            </w:r>
            <w:r>
              <w:rPr>
                <w:sz w:val="21"/>
              </w:rPr>
              <w:t xml:space="preserve">dans la colonne Location, un emplacement est renseigné par le système. Il s’agit là, d’un emplacement virtuel </w:t>
            </w:r>
            <w:r w:rsidRPr="00F34E55">
              <w:rPr>
                <w:b/>
                <w:sz w:val="21"/>
              </w:rPr>
              <w:t>Partner Locations/</w:t>
            </w:r>
            <w:proofErr w:type="spellStart"/>
            <w:r w:rsidRPr="00F34E55">
              <w:rPr>
                <w:b/>
                <w:sz w:val="21"/>
              </w:rPr>
              <w:t>Customers</w:t>
            </w:r>
            <w:proofErr w:type="spellEnd"/>
            <w:r w:rsidRPr="00F34E55">
              <w:rPr>
                <w:b/>
                <w:sz w:val="21"/>
              </w:rPr>
              <w:t xml:space="preserve"> </w:t>
            </w:r>
            <w:r>
              <w:rPr>
                <w:sz w:val="21"/>
              </w:rPr>
              <w:t>vers lequel tous les articles qui partent en expédition sont transférés. C’est le principe de double inventaire qu’Odoo a mis en place dans la gestion des stocks (plus de détails au chapitre #REF (ajouter dans la théorie)).</w:t>
            </w:r>
          </w:p>
        </w:tc>
      </w:tr>
      <w:tr w:rsidR="00D633CC" w14:paraId="579E5BA8" w14:textId="77777777" w:rsidTr="00C348E9">
        <w:trPr>
          <w:trHeight w:hRule="exact" w:val="90"/>
        </w:trPr>
        <w:tc>
          <w:tcPr>
            <w:tcW w:w="597" w:type="dxa"/>
            <w:shd w:val="clear" w:color="auto" w:fill="auto"/>
            <w:vAlign w:val="center"/>
          </w:tcPr>
          <w:p w14:paraId="62365EB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ADC7C6E" w14:textId="77777777" w:rsidR="00D633CC" w:rsidRPr="00025F11" w:rsidRDefault="00D633CC" w:rsidP="00C348E9">
            <w:pPr>
              <w:pStyle w:val="tbnormal"/>
              <w:jc w:val="left"/>
              <w:rPr>
                <w:b/>
                <w:sz w:val="2"/>
                <w:szCs w:val="2"/>
              </w:rPr>
            </w:pPr>
          </w:p>
        </w:tc>
      </w:tr>
    </w:tbl>
    <w:p w14:paraId="5B8F6BD9" w14:textId="32BF726C" w:rsidR="00906257" w:rsidRDefault="0065178A" w:rsidP="00906257">
      <w:pPr>
        <w:pStyle w:val="tbtitre4"/>
      </w:pPr>
      <w:bookmarkStart w:id="415" w:name="_Toc454297961"/>
      <w:bookmarkStart w:id="416" w:name="_Toc455044944"/>
      <w:proofErr w:type="spellStart"/>
      <w:r>
        <w:t>Facturer</w:t>
      </w:r>
      <w:proofErr w:type="spellEnd"/>
      <w:r>
        <w:t xml:space="preserve"> le </w:t>
      </w:r>
      <w:proofErr w:type="spellStart"/>
      <w:r>
        <w:t>client</w:t>
      </w:r>
      <w:proofErr w:type="spellEnd"/>
      <w:r w:rsidR="00906257">
        <w:t xml:space="preserve"> SA03</w:t>
      </w:r>
      <w:bookmarkEnd w:id="415"/>
      <w:bookmarkEnd w:id="416"/>
    </w:p>
    <w:p w14:paraId="59E388AF" w14:textId="196AB627" w:rsidR="0065178A" w:rsidRDefault="0065178A" w:rsidP="0065178A">
      <w:pPr>
        <w:pStyle w:val="tbnormal"/>
      </w:pPr>
      <w:r>
        <w:t>À l’expédition s’adjoint la fact</w:t>
      </w:r>
      <w:r w:rsidR="00CA100E">
        <w:t>uration. Il s’agit là de la créer</w:t>
      </w:r>
      <w:r>
        <w:t xml:space="preserve">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2ECC80B" w14:textId="77777777" w:rsidTr="00C348E9">
        <w:trPr>
          <w:trHeight w:hRule="exact" w:val="113"/>
        </w:trPr>
        <w:tc>
          <w:tcPr>
            <w:tcW w:w="597" w:type="dxa"/>
            <w:shd w:val="clear" w:color="auto" w:fill="auto"/>
            <w:vAlign w:val="center"/>
          </w:tcPr>
          <w:p w14:paraId="6D9612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1603562" w14:textId="77777777" w:rsidR="00D633CC" w:rsidRPr="00025F11" w:rsidRDefault="00D633CC" w:rsidP="00C348E9">
            <w:pPr>
              <w:pStyle w:val="tbnormal"/>
              <w:jc w:val="left"/>
              <w:rPr>
                <w:b/>
                <w:sz w:val="2"/>
                <w:szCs w:val="2"/>
              </w:rPr>
            </w:pPr>
          </w:p>
        </w:tc>
      </w:tr>
      <w:tr w:rsidR="00D633CC" w14:paraId="4443FE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0C326D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9B6B019" w14:textId="6EF33E9A" w:rsidR="00D633CC" w:rsidRPr="00C676D4" w:rsidRDefault="00D633CC" w:rsidP="00C348E9">
            <w:pPr>
              <w:pStyle w:val="tbnormal"/>
              <w:rPr>
                <w:sz w:val="21"/>
              </w:rPr>
            </w:pPr>
            <w:r>
              <w:rPr>
                <w:b/>
                <w:sz w:val="21"/>
              </w:rPr>
              <w:t>Hypothèse :</w:t>
            </w:r>
          </w:p>
          <w:p w14:paraId="639E2024" w14:textId="0E30F869" w:rsidR="00D633CC" w:rsidRPr="001D2AFE" w:rsidRDefault="00D633CC" w:rsidP="00C348E9">
            <w:pPr>
              <w:pStyle w:val="tbnormal"/>
              <w:rPr>
                <w:sz w:val="21"/>
              </w:rPr>
            </w:pPr>
            <w:r>
              <w:rPr>
                <w:sz w:val="21"/>
              </w:rPr>
              <w:t>La facturation s’effectue par le département de la comptabilité et non pas par les ventes.</w:t>
            </w:r>
          </w:p>
        </w:tc>
      </w:tr>
      <w:tr w:rsidR="00D633CC" w14:paraId="6471B3F5" w14:textId="77777777" w:rsidTr="00C348E9">
        <w:trPr>
          <w:trHeight w:hRule="exact" w:val="90"/>
        </w:trPr>
        <w:tc>
          <w:tcPr>
            <w:tcW w:w="597" w:type="dxa"/>
            <w:shd w:val="clear" w:color="auto" w:fill="auto"/>
            <w:vAlign w:val="center"/>
          </w:tcPr>
          <w:p w14:paraId="7F8B9856"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29600A23" w14:textId="77777777" w:rsidR="00D633CC" w:rsidRPr="00025F11" w:rsidRDefault="00D633CC" w:rsidP="00C348E9">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proofErr w:type="spellStart"/>
      <w:r w:rsidRPr="00F43724">
        <w:rPr>
          <w:b/>
        </w:rPr>
        <w:t>Accounting</w:t>
      </w:r>
      <w:proofErr w:type="spellEnd"/>
      <w:r w:rsidRPr="00F43724">
        <w:rPr>
          <w:b/>
        </w:rPr>
        <w:t xml:space="preserve"> / Sales / </w:t>
      </w:r>
      <w:proofErr w:type="spellStart"/>
      <w:r w:rsidRPr="00F43724">
        <w:rPr>
          <w:b/>
        </w:rPr>
        <w:t>Customers</w:t>
      </w:r>
      <w:proofErr w:type="spellEnd"/>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23512883" w:rsidR="005C04AD" w:rsidRDefault="005C04AD" w:rsidP="0065178A">
      <w:pPr>
        <w:pStyle w:val="tbnormal"/>
      </w:pPr>
      <w:r>
        <w:t xml:space="preserve">Là on accède à toutes les ventes qui lui sont liées. Il suffit de visualiser celles qui portent le statut </w:t>
      </w:r>
      <w:r w:rsidRPr="005C04AD">
        <w:rPr>
          <w:b/>
        </w:rPr>
        <w:t xml:space="preserve">To </w:t>
      </w:r>
      <w:proofErr w:type="spellStart"/>
      <w:r w:rsidRPr="005C04AD">
        <w:rPr>
          <w:b/>
        </w:rPr>
        <w:t>Invoice</w:t>
      </w:r>
      <w:proofErr w:type="spellEnd"/>
      <w:r>
        <w:t xml:space="preserve"> et cliquer dessus et dans le détai</w:t>
      </w:r>
      <w:r w:rsidR="00CA100E">
        <w:t>l appuyer sur le bouton qui créé</w:t>
      </w:r>
      <w:r>
        <w:t xml:space="preserve"> la facture </w:t>
      </w:r>
      <w:proofErr w:type="spellStart"/>
      <w:r w:rsidRPr="005C04AD">
        <w:rPr>
          <w:b/>
        </w:rPr>
        <w:t>Create</w:t>
      </w:r>
      <w:proofErr w:type="spellEnd"/>
      <w:r w:rsidRPr="005C04AD">
        <w:rPr>
          <w:b/>
        </w:rPr>
        <w:t xml:space="preserve"> </w:t>
      </w:r>
      <w:proofErr w:type="spellStart"/>
      <w:r w:rsidRPr="005C04AD">
        <w:rPr>
          <w:b/>
        </w:rPr>
        <w:t>Invoice</w:t>
      </w:r>
      <w:proofErr w:type="spellEnd"/>
      <w:r>
        <w:t xml:space="preserve"> et répondre à la question </w:t>
      </w:r>
      <w:proofErr w:type="spellStart"/>
      <w:r w:rsidRPr="005C04AD">
        <w:rPr>
          <w:b/>
        </w:rPr>
        <w:t>What</w:t>
      </w:r>
      <w:proofErr w:type="spellEnd"/>
      <w:r w:rsidRPr="005C04AD">
        <w:rPr>
          <w:b/>
        </w:rPr>
        <w:t xml:space="preserve"> do </w:t>
      </w:r>
      <w:proofErr w:type="spellStart"/>
      <w:r w:rsidRPr="005C04AD">
        <w:rPr>
          <w:b/>
        </w:rPr>
        <w:t>you</w:t>
      </w:r>
      <w:proofErr w:type="spellEnd"/>
      <w:r w:rsidRPr="005C04AD">
        <w:rPr>
          <w:b/>
        </w:rPr>
        <w:t xml:space="preserve"> </w:t>
      </w:r>
      <w:proofErr w:type="spellStart"/>
      <w:r w:rsidRPr="005C04AD">
        <w:rPr>
          <w:b/>
        </w:rPr>
        <w:t>want</w:t>
      </w:r>
      <w:proofErr w:type="spellEnd"/>
      <w:r w:rsidRPr="005C04AD">
        <w:rPr>
          <w:b/>
        </w:rPr>
        <w:t xml:space="preserve"> to </w:t>
      </w:r>
      <w:proofErr w:type="spellStart"/>
      <w:r w:rsidRPr="005C04AD">
        <w:rPr>
          <w:b/>
        </w:rPr>
        <w:t>invoice</w:t>
      </w:r>
      <w:proofErr w:type="spellEnd"/>
      <w:r w:rsidRPr="005C04AD">
        <w:rPr>
          <w:b/>
        </w:rPr>
        <w:t xml:space="preserve"> ? </w:t>
      </w:r>
      <w:r>
        <w:t xml:space="preserve">Par </w:t>
      </w:r>
      <w:proofErr w:type="spellStart"/>
      <w:r w:rsidRPr="005C04AD">
        <w:rPr>
          <w:b/>
        </w:rPr>
        <w:t>Invoiceable</w:t>
      </w:r>
      <w:proofErr w:type="spellEnd"/>
      <w:r w:rsidRPr="005C04AD">
        <w:rPr>
          <w:b/>
        </w:rPr>
        <w:t xml:space="preserve"> </w:t>
      </w:r>
      <w:proofErr w:type="spellStart"/>
      <w:r w:rsidRPr="005C04AD">
        <w:rPr>
          <w:b/>
        </w:rPr>
        <w:t>lines</w:t>
      </w:r>
      <w:proofErr w:type="spellEnd"/>
      <w:r w:rsidRPr="005C04AD">
        <w:rPr>
          <w:b/>
        </w:rPr>
        <w:t xml:space="preserve"> (</w:t>
      </w:r>
      <w:proofErr w:type="spellStart"/>
      <w:r w:rsidRPr="005C04AD">
        <w:rPr>
          <w:b/>
        </w:rPr>
        <w:t>deduct</w:t>
      </w:r>
      <w:proofErr w:type="spellEnd"/>
      <w:r w:rsidRPr="005C04AD">
        <w:rPr>
          <w:b/>
        </w:rPr>
        <w:t xml:space="preserve"> down </w:t>
      </w:r>
      <w:proofErr w:type="spellStart"/>
      <w:r w:rsidRPr="005C04AD">
        <w:rPr>
          <w:b/>
        </w:rPr>
        <w:t>payments</w:t>
      </w:r>
      <w:proofErr w:type="spellEnd"/>
      <w:r w:rsidRPr="005C04AD">
        <w:rPr>
          <w:b/>
        </w:rPr>
        <w:t>)</w:t>
      </w:r>
      <w:r>
        <w:t xml:space="preserve">. Suite à cela, il suffit d’aller visualiser le rendu pour se rendre compte de la facture qui est créée par le système. Si l’on laisse la facture dans cet état, c’est-à-dire en brouillon </w:t>
      </w:r>
      <w:proofErr w:type="spellStart"/>
      <w:r w:rsidRPr="005C04AD">
        <w:rPr>
          <w:b/>
        </w:rPr>
        <w:t>Draft</w:t>
      </w:r>
      <w:proofErr w:type="spellEnd"/>
      <w:r>
        <w:t xml:space="preserve">, rien ne s’effectue dans la comptabilité. Il est nécessaire de la valider avec le bouton prévu à cet effet </w:t>
      </w:r>
      <w:proofErr w:type="spellStart"/>
      <w:r w:rsidRPr="005C04AD">
        <w:rPr>
          <w:b/>
        </w:rPr>
        <w:t>Validate</w:t>
      </w:r>
      <w:proofErr w:type="spellEnd"/>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17" w:name="_Toc454297962"/>
      <w:bookmarkStart w:id="418" w:name="_Toc455044945"/>
      <w:proofErr w:type="spellStart"/>
      <w:r>
        <w:t>Comptabiliser</w:t>
      </w:r>
      <w:proofErr w:type="spellEnd"/>
      <w:r w:rsidR="00F43724">
        <w:t xml:space="preserve"> </w:t>
      </w:r>
      <w:r>
        <w:t>le</w:t>
      </w:r>
      <w:r w:rsidR="00F43724">
        <w:t xml:space="preserve"> </w:t>
      </w:r>
      <w:proofErr w:type="spellStart"/>
      <w:r w:rsidR="00F43724">
        <w:t>paiement</w:t>
      </w:r>
      <w:proofErr w:type="spellEnd"/>
      <w:r w:rsidR="00F43724">
        <w:t xml:space="preserve"> </w:t>
      </w:r>
      <w:proofErr w:type="spellStart"/>
      <w:r w:rsidR="00F43724">
        <w:t>client</w:t>
      </w:r>
      <w:proofErr w:type="spellEnd"/>
      <w:r w:rsidR="00906257">
        <w:t xml:space="preserve"> SA04</w:t>
      </w:r>
      <w:bookmarkEnd w:id="417"/>
      <w:bookmarkEnd w:id="418"/>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A54F3CA" w14:textId="77777777" w:rsidTr="00C348E9">
        <w:trPr>
          <w:trHeight w:hRule="exact" w:val="113"/>
        </w:trPr>
        <w:tc>
          <w:tcPr>
            <w:tcW w:w="597" w:type="dxa"/>
            <w:shd w:val="clear" w:color="auto" w:fill="auto"/>
            <w:vAlign w:val="center"/>
          </w:tcPr>
          <w:p w14:paraId="68ED8423"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AF3140B" w14:textId="77777777" w:rsidR="00D633CC" w:rsidRPr="00025F11" w:rsidRDefault="00D633CC" w:rsidP="00C348E9">
            <w:pPr>
              <w:pStyle w:val="tbnormal"/>
              <w:jc w:val="left"/>
              <w:rPr>
                <w:b/>
                <w:sz w:val="2"/>
                <w:szCs w:val="2"/>
              </w:rPr>
            </w:pPr>
          </w:p>
        </w:tc>
      </w:tr>
      <w:tr w:rsidR="00D633CC" w14:paraId="356285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1967B9"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1ACE7CB" w14:textId="4BF42735" w:rsidR="00D633CC" w:rsidRPr="00C676D4" w:rsidRDefault="00D633CC" w:rsidP="00C348E9">
            <w:pPr>
              <w:pStyle w:val="tbnormal"/>
              <w:rPr>
                <w:sz w:val="21"/>
              </w:rPr>
            </w:pPr>
            <w:r>
              <w:rPr>
                <w:b/>
                <w:sz w:val="21"/>
              </w:rPr>
              <w:t>Hypothèse :</w:t>
            </w:r>
          </w:p>
          <w:p w14:paraId="057A06C6" w14:textId="1C38F401" w:rsidR="00D633CC" w:rsidRPr="001D2AFE" w:rsidRDefault="00D633CC" w:rsidP="00C348E9">
            <w:pPr>
              <w:pStyle w:val="tbnormal"/>
              <w:rPr>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D633CC" w14:paraId="754AA98A" w14:textId="77777777" w:rsidTr="00C348E9">
        <w:trPr>
          <w:trHeight w:hRule="exact" w:val="90"/>
        </w:trPr>
        <w:tc>
          <w:tcPr>
            <w:tcW w:w="597" w:type="dxa"/>
            <w:shd w:val="clear" w:color="auto" w:fill="auto"/>
            <w:vAlign w:val="center"/>
          </w:tcPr>
          <w:p w14:paraId="1FACAD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E9856E7" w14:textId="77777777" w:rsidR="00D633CC" w:rsidRPr="00025F11" w:rsidRDefault="00D633CC" w:rsidP="00C348E9">
            <w:pPr>
              <w:pStyle w:val="tbnormal"/>
              <w:jc w:val="left"/>
              <w:rPr>
                <w:b/>
                <w:sz w:val="2"/>
                <w:szCs w:val="2"/>
              </w:rPr>
            </w:pPr>
          </w:p>
        </w:tc>
      </w:tr>
    </w:tbl>
    <w:p w14:paraId="68DD9C4C" w14:textId="126EDEEF" w:rsidR="00F43724" w:rsidRDefault="00F43724" w:rsidP="00F43724">
      <w:pPr>
        <w:pStyle w:val="tbnormal"/>
      </w:pPr>
      <w:r>
        <w:t xml:space="preserve">Pour comptabiliser le paiement dans le système, le service comptabilité de la société doit se rendre dans l’application </w:t>
      </w:r>
      <w:proofErr w:type="spellStart"/>
      <w:r w:rsidRPr="00F43724">
        <w:rPr>
          <w:b/>
        </w:rPr>
        <w:t>Accounting</w:t>
      </w:r>
      <w:proofErr w:type="spellEnd"/>
      <w:r w:rsidRPr="00F43724">
        <w:rPr>
          <w:b/>
        </w:rPr>
        <w:t xml:space="preserve"> / Sales / </w:t>
      </w:r>
      <w:r>
        <w:rPr>
          <w:b/>
        </w:rPr>
        <w:t xml:space="preserve">Customer </w:t>
      </w:r>
      <w:proofErr w:type="spellStart"/>
      <w:r>
        <w:rPr>
          <w:b/>
        </w:rPr>
        <w:t>Invoices</w:t>
      </w:r>
      <w:proofErr w:type="spellEnd"/>
      <w:r w:rsidR="00CA100E">
        <w:t xml:space="preserve"> et </w:t>
      </w:r>
      <w:r>
        <w:t>rechercher la facture correspondante à l’aide de la référence qui se trouve aussi sur le relevé bancaire. Pour se faire, il est tout à fait possible d’utiliser la</w:t>
      </w:r>
      <w:r w:rsidR="00CA100E">
        <w:t xml:space="preserve"> barre de recherche que l’outil</w:t>
      </w:r>
      <w:r>
        <w:t xml:space="preserve"> propose. Dès que la facture en question est repérée, il suffit d’afficher son</w:t>
      </w:r>
      <w:r w:rsidR="00CA100E">
        <w:t xml:space="preserve"> détail en cliquant dessus et </w:t>
      </w:r>
      <w:r>
        <w:t xml:space="preserve">utiliser le bouton </w:t>
      </w:r>
      <w:proofErr w:type="spellStart"/>
      <w:r w:rsidRPr="007A4D5C">
        <w:rPr>
          <w:b/>
        </w:rPr>
        <w:t>Register</w:t>
      </w:r>
      <w:proofErr w:type="spellEnd"/>
      <w:r w:rsidRPr="007A4D5C">
        <w:rPr>
          <w:b/>
        </w:rPr>
        <w:t xml:space="preserve"> </w:t>
      </w:r>
      <w:proofErr w:type="spellStart"/>
      <w:r w:rsidRPr="007A4D5C">
        <w:rPr>
          <w:b/>
        </w:rPr>
        <w:t>Payment</w:t>
      </w:r>
      <w:proofErr w:type="spellEnd"/>
      <w:r w:rsidRPr="007A4D5C">
        <w:rPr>
          <w:b/>
        </w:rPr>
        <w:t> </w:t>
      </w:r>
      <w:r>
        <w:t>:</w:t>
      </w:r>
    </w:p>
    <w:p w14:paraId="7521794E" w14:textId="12A287C7" w:rsidR="007A4D5C" w:rsidRDefault="007A4D5C" w:rsidP="00F43724">
      <w:pPr>
        <w:pStyle w:val="tbnormal"/>
      </w:pPr>
      <w:r>
        <w:rPr>
          <w:noProof/>
          <w:lang w:val="fr-FR" w:eastAsia="fr-FR"/>
        </w:rPr>
        <w:lastRenderedPageBreak/>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Pr="0004752F" w:rsidRDefault="007A4D5C" w:rsidP="0004752F">
      <w:pPr>
        <w:pStyle w:val="tbnormal"/>
        <w:spacing w:after="180"/>
        <w:jc w:val="right"/>
        <w:rPr>
          <w:b/>
          <w:color w:val="404040" w:themeColor="text1" w:themeTint="BF"/>
          <w:sz w:val="18"/>
        </w:rPr>
      </w:pPr>
      <w:r w:rsidRPr="0004752F">
        <w:rPr>
          <w:b/>
          <w:color w:val="404040" w:themeColor="text1" w:themeTint="BF"/>
          <w:sz w:val="18"/>
        </w:rP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proofErr w:type="spellStart"/>
      <w:r w:rsidRPr="007A4D5C">
        <w:rPr>
          <w:b/>
        </w:rPr>
        <w:t>Payment</w:t>
      </w:r>
      <w:proofErr w:type="spellEnd"/>
      <w:r w:rsidRPr="007A4D5C">
        <w:rPr>
          <w:b/>
        </w:rPr>
        <w:t xml:space="preserve"> Method</w:t>
      </w:r>
      <w:r>
        <w:t xml:space="preserve"> et pour une somme donnée </w:t>
      </w:r>
      <w:proofErr w:type="spellStart"/>
      <w:r w:rsidRPr="007A4D5C">
        <w:rPr>
          <w:b/>
        </w:rPr>
        <w:t>Payment</w:t>
      </w:r>
      <w:proofErr w:type="spellEnd"/>
      <w:r w:rsidRPr="007A4D5C">
        <w:rPr>
          <w:b/>
        </w:rPr>
        <w:t xml:space="preserve"> </w:t>
      </w:r>
      <w:proofErr w:type="spellStart"/>
      <w:r w:rsidRPr="007A4D5C">
        <w:rPr>
          <w:b/>
        </w:rPr>
        <w:t>Amount</w:t>
      </w:r>
      <w:proofErr w:type="spellEnd"/>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19" w:name="_Toc455044946"/>
      <w:bookmarkStart w:id="420" w:name="_Toc454297964"/>
      <w:bookmarkStart w:id="421" w:name="_Toc454297963"/>
      <w:r>
        <w:t>Limites et recommandations</w:t>
      </w:r>
      <w:bookmarkEnd w:id="419"/>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22" w:name="_Toc454297967"/>
      <w:bookmarkEnd w:id="420"/>
      <w:bookmarkEnd w:id="421"/>
    </w:p>
    <w:p w14:paraId="43EFB0A1" w14:textId="08E9871C" w:rsidR="00B82D65" w:rsidRDefault="00A849F9" w:rsidP="00F603A7">
      <w:pPr>
        <w:pStyle w:val="tbtitre1"/>
      </w:pPr>
      <w:bookmarkStart w:id="423" w:name="_Toc455044947"/>
      <w:r>
        <w:t>[</w:t>
      </w:r>
      <w:proofErr w:type="gramStart"/>
      <w:r>
        <w:t>new</w:t>
      </w:r>
      <w:proofErr w:type="gramEnd"/>
      <w:r>
        <w:t xml:space="preserve">] </w:t>
      </w:r>
      <w:r w:rsidR="00B82D65">
        <w:t>Conclusion</w:t>
      </w:r>
      <w:bookmarkEnd w:id="423"/>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24" w:name="_Toc455044948"/>
      <w:r>
        <w:t>Retour d’expérience</w:t>
      </w:r>
      <w:bookmarkEnd w:id="424"/>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EF8F6F0"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w:t>
      </w:r>
      <w:r w:rsidR="000C7E46">
        <w:t>rassicoles et les commercialisent</w:t>
      </w:r>
      <w:r>
        <w:t xml:space="preserve"> dans trois régions de Suisse.</w:t>
      </w:r>
    </w:p>
    <w:p w14:paraId="51473EA9" w14:textId="45AC51AE" w:rsidR="00035621" w:rsidRDefault="00035621" w:rsidP="00035621">
      <w:pPr>
        <w:pStyle w:val="tbnormal"/>
      </w:pPr>
      <w:r>
        <w:t>Le simulateur OdooSIM en version proof of concept</w:t>
      </w:r>
      <w:r w:rsidR="00CA100E">
        <w:t xml:space="preserve"> est développé et fonctionnel. I</w:t>
      </w:r>
      <w:r>
        <w:t xml:space="preserve">l met en œuvre une partie limitée aux ventes. Cette version est architecturée de sorte à configurer le PGI par rapport au scénario, c’est-à-dire </w:t>
      </w:r>
      <w:r>
        <w:lastRenderedPageBreak/>
        <w:t>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19C7905F" w14:textId="2A100565" w:rsidR="00664D95" w:rsidRDefault="00664D95" w:rsidP="004747AF">
      <w:pPr>
        <w:pStyle w:val="tbtitre2"/>
      </w:pPr>
      <w:bookmarkStart w:id="425" w:name="_Toc455044949"/>
      <w:r>
        <w:t>Limites</w:t>
      </w:r>
      <w:bookmarkEnd w:id="425"/>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26" w:name="_Toc455044950"/>
      <w:r>
        <w:t>Accès SaaS</w:t>
      </w:r>
      <w:bookmarkEnd w:id="426"/>
    </w:p>
    <w:p w14:paraId="0AA40CE7" w14:textId="2EDCB88E" w:rsidR="00341F3C" w:rsidRDefault="00341F3C" w:rsidP="00B5259F">
      <w:pPr>
        <w:pStyle w:val="tbnormal"/>
      </w:pPr>
      <w:r>
        <w:t>Il est démontré que cette méthode d’accès n’est pas la meilleure possible dans l’utilisation qui est faite de la solution. Le fait que les bases de données ne peuvent être gérées par programmation impose trop de travail répétitif au corps professoral. De plus, comme toutes activités répétitives, le taux d’erreurs est trop important.</w:t>
      </w:r>
    </w:p>
    <w:p w14:paraId="3DFC6D3C" w14:textId="442B3097" w:rsidR="00CC7A07" w:rsidRDefault="00CC7A07" w:rsidP="00B5259F">
      <w:pPr>
        <w:pStyle w:val="tbnormal"/>
      </w:pPr>
      <w:r>
        <w:t xml:space="preserve">De plus, ce mode de consommation ne permet pas de disposer d’environnement d’intégration. En effet, le simulateur possède beaucoup de portion de code dont le </w:t>
      </w:r>
      <w:proofErr w:type="spellStart"/>
      <w:r>
        <w:t>mapping</w:t>
      </w:r>
      <w:proofErr w:type="spellEnd"/>
      <w:r>
        <w:t xml:space="preserve">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27" w:name="_Toc455044951"/>
      <w:r>
        <w:t>Web Service API</w:t>
      </w:r>
      <w:bookmarkEnd w:id="427"/>
    </w:p>
    <w:p w14:paraId="64A0DEE6" w14:textId="6345A413" w:rsidR="00341F3C" w:rsidRDefault="000C7E46" w:rsidP="00B5259F">
      <w:pPr>
        <w:pStyle w:val="tbnormal"/>
      </w:pPr>
      <w:r>
        <w:t xml:space="preserve">La nature de cette API </w:t>
      </w:r>
      <w:r w:rsidR="00341F3C">
        <w:t>repose sur le protocole HTTPS et XMLRPC ne c</w:t>
      </w:r>
      <w:r>
        <w:t>onvient pas forcément au besoin de rapidité qu’</w:t>
      </w:r>
      <w:r w:rsidR="00341F3C">
        <w:t xml:space="preserve">OdooSIM nécessite. </w:t>
      </w:r>
      <w:r w:rsidR="004B03D0">
        <w:t>Il est démontré dans le chapitre #REF que le temps nécessaire à l’accès aux informati</w:t>
      </w:r>
      <w:r>
        <w:t>ons est rendu trop long par rapport</w:t>
      </w:r>
      <w:r w:rsidR="004B03D0">
        <w:t xml:space="preserve"> au nombre de transactions à effectuer durant un cycle opérationnel.</w:t>
      </w:r>
    </w:p>
    <w:p w14:paraId="1B764FBC" w14:textId="677EF79F" w:rsidR="00B5259F" w:rsidRDefault="00B5259F" w:rsidP="00D40F76">
      <w:pPr>
        <w:pStyle w:val="tbtitre3"/>
      </w:pPr>
      <w:bookmarkStart w:id="428" w:name="_Toc455044952"/>
      <w:r>
        <w:t>Performances</w:t>
      </w:r>
      <w:bookmarkEnd w:id="428"/>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6C1AC327" w:rsidR="00F603A7" w:rsidRDefault="005703A4" w:rsidP="004747AF">
      <w:pPr>
        <w:pStyle w:val="tbtitre2"/>
      </w:pPr>
      <w:bookmarkStart w:id="429" w:name="_Toc455044953"/>
      <w:r>
        <w:t>[</w:t>
      </w:r>
      <w:proofErr w:type="gramStart"/>
      <w:r>
        <w:t>new</w:t>
      </w:r>
      <w:proofErr w:type="gramEnd"/>
      <w:r>
        <w:t xml:space="preserve">] </w:t>
      </w:r>
      <w:r w:rsidR="00F603A7">
        <w:t>Recommandations</w:t>
      </w:r>
      <w:bookmarkEnd w:id="422"/>
      <w:bookmarkEnd w:id="429"/>
    </w:p>
    <w:p w14:paraId="43ABC19E" w14:textId="7F67EA99" w:rsidR="00BA1CDF" w:rsidRPr="00BA1CDF" w:rsidRDefault="00BA1CDF" w:rsidP="00BA1CDF">
      <w:pPr>
        <w:pStyle w:val="tbnormal"/>
      </w:pPr>
      <w:r>
        <w:t>Ces recommandations d’ordre général sont ici en tant que complément à toutes celles qui se trouve</w:t>
      </w:r>
      <w:r w:rsidR="000C7E46">
        <w:t>nt</w:t>
      </w:r>
      <w:r>
        <w:t xml:space="preserve"> dans les chapitres de cet ouvrage.</w:t>
      </w:r>
      <w:r w:rsidR="00911CC0">
        <w:t xml:space="preserve"> Par cons</w:t>
      </w:r>
      <w:r w:rsidR="003802CB">
        <w:t>équent, il convient de les lire</w:t>
      </w:r>
      <w:r w:rsidR="00911CC0">
        <w:t xml:space="preserve"> en tant qu’apport à toutes celles qui peuvent déjà être lues auparavant.</w:t>
      </w:r>
    </w:p>
    <w:p w14:paraId="6564976C" w14:textId="2B0D349A" w:rsidR="00F603A7" w:rsidRDefault="00B5259F" w:rsidP="004747AF">
      <w:pPr>
        <w:pStyle w:val="tbtitre3"/>
      </w:pPr>
      <w:bookmarkStart w:id="430" w:name="_Toc455044954"/>
      <w:r>
        <w:lastRenderedPageBreak/>
        <w:t>Accès au service Odoo</w:t>
      </w:r>
      <w:bookmarkEnd w:id="430"/>
    </w:p>
    <w:p w14:paraId="66D53B11" w14:textId="4FE67425" w:rsidR="007C1FB4" w:rsidRDefault="007C1FB4" w:rsidP="00F603A7">
      <w:pPr>
        <w:pStyle w:val="tbnormal"/>
      </w:pPr>
      <w:r>
        <w:t xml:space="preserve">Il est recommandé d’héberger personnellement la solution </w:t>
      </w:r>
      <w:r w:rsidRPr="002F597E">
        <w:rPr>
          <w:b/>
        </w:rPr>
        <w:t xml:space="preserve">Odoo </w:t>
      </w:r>
      <w:proofErr w:type="spellStart"/>
      <w:r w:rsidRPr="002F597E">
        <w:rPr>
          <w:b/>
        </w:rPr>
        <w:t>Community</w:t>
      </w:r>
      <w:proofErr w:type="spellEnd"/>
      <w:r>
        <w:t xml:space="preserve"> pour les besoins d’OdooSIM. De ce fait, l’accès au service se fait en mode </w:t>
      </w:r>
      <w:r w:rsidRPr="00CA5D4D">
        <w:rPr>
          <w:b/>
        </w:rPr>
        <w:t>On-</w:t>
      </w:r>
      <w:proofErr w:type="spellStart"/>
      <w:r w:rsidRPr="00CA5D4D">
        <w:rPr>
          <w:b/>
        </w:rPr>
        <w:t>premise</w:t>
      </w:r>
      <w:proofErr w:type="spellEnd"/>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proofErr w:type="spellStart"/>
      <w:r w:rsidRPr="00CA5D4D">
        <w:rPr>
          <w:b/>
        </w:rPr>
        <w:t>Community</w:t>
      </w:r>
      <w:proofErr w:type="spellEnd"/>
      <w:r>
        <w:t xml:space="preserve"> sur un réseau local, la capacité du serveur qui hébergeait Odoo au moment des tests ne peut </w:t>
      </w:r>
      <w:r w:rsidR="00CA5D4D">
        <w:t>qu’être</w:t>
      </w:r>
      <w:r>
        <w:t xml:space="preserve"> tenu responsable des mauvais temps calculés.</w:t>
      </w:r>
    </w:p>
    <w:p w14:paraId="4E87CD7A" w14:textId="21AAD02F" w:rsidR="00CA5D4D" w:rsidRDefault="00CA5D4D" w:rsidP="00F603A7">
      <w:pPr>
        <w:pStyle w:val="tbnormal"/>
      </w:pPr>
      <w:r>
        <w:t xml:space="preserve">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w:t>
      </w:r>
      <w:r w:rsidR="000C7E46">
        <w:t>et corriger les bug éventuels.</w:t>
      </w:r>
    </w:p>
    <w:p w14:paraId="70F7ACFC" w14:textId="3101610F" w:rsidR="00F603A7" w:rsidRPr="00F603A7" w:rsidRDefault="004818D8" w:rsidP="004818D8">
      <w:pPr>
        <w:pStyle w:val="tbnormal"/>
      </w:pPr>
      <w:r>
        <w:t>De plus, des essais ont été fait</w:t>
      </w:r>
      <w:r w:rsidR="000C7E46">
        <w:t>s</w:t>
      </w:r>
      <w:r>
        <w:t xml:space="preserve"> sur cette version d’Odoo et les principaux processus dont a besoin Brewery &amp; Co sont intégralement gérés.</w:t>
      </w:r>
    </w:p>
    <w:p w14:paraId="2550CC3D" w14:textId="211FEC1F" w:rsidR="00F603A7" w:rsidRDefault="00B5259F" w:rsidP="004747AF">
      <w:pPr>
        <w:pStyle w:val="tbtitre3"/>
      </w:pPr>
      <w:bookmarkStart w:id="431" w:name="_Toc455044955"/>
      <w:r>
        <w:t>Performances</w:t>
      </w:r>
      <w:bookmarkEnd w:id="431"/>
    </w:p>
    <w:p w14:paraId="2E2B045F" w14:textId="77A044A9" w:rsidR="00F603A7" w:rsidRDefault="000C7E46" w:rsidP="00F603A7">
      <w:pPr>
        <w:pStyle w:val="tbnormal"/>
      </w:pPr>
      <w:r>
        <w:t xml:space="preserve">L’utilisation </w:t>
      </w:r>
      <w:r w:rsidR="004B1325">
        <w:t>faite de l’API dans le cadre d’OdooSIM ne semble pas correspondre avec la raison d’être de ce service. En effet, lorsque les appels avec l’API sont ef</w:t>
      </w:r>
      <w:r>
        <w:t>fectués quasiment en temps réel</w:t>
      </w:r>
      <w:r w:rsidR="004B1325">
        <w:t xml:space="preserve">, le résultat est que le temps nécessaire à chaque échange est trop lent. </w:t>
      </w:r>
      <w:r w:rsidR="004A37AA">
        <w:t>De ce fait, il convient de trouver une alternative.</w:t>
      </w:r>
    </w:p>
    <w:p w14:paraId="32675160" w14:textId="0EED80F6" w:rsidR="004A37AA" w:rsidRDefault="004A37AA" w:rsidP="00F603A7">
      <w:pPr>
        <w:pStyle w:val="tbnormal"/>
      </w:pPr>
      <w:r>
        <w:t>Plusieurs pistes peuvent servir de</w:t>
      </w:r>
      <w:r w:rsidR="000C7E46">
        <w:t xml:space="preserve"> solution. Premièrement, tester</w:t>
      </w:r>
      <w:r>
        <w:t xml:space="preserve"> la mise en place d’un Thread par équipe. Ce Thread a pour mission d’exécuter indépendamment des autres la chaîne de valeur pour une équipe. Il y a autant de Thread qu’il y a d’équipe</w:t>
      </w:r>
      <w:r w:rsidR="000C7E46">
        <w:t>s</w:t>
      </w:r>
      <w:r>
        <w:t>. Ainsi, les opérations sont exécutées parallèlement et le temps des opérations n’est donc plus multiplié par le nombre d’équipe</w:t>
      </w:r>
      <w:r w:rsidR="000C7E46">
        <w:t>s</w:t>
      </w:r>
      <w:r>
        <w:t xml:space="preserve">. Pour que cela soit réalisable, il faut garder </w:t>
      </w:r>
      <w:r w:rsidR="00093BE7">
        <w:t>une base de données par équipe.</w:t>
      </w:r>
    </w:p>
    <w:p w14:paraId="41913BBC" w14:textId="4A9898AF" w:rsidR="006F5AC2" w:rsidRDefault="006F5AC2" w:rsidP="006F5AC2">
      <w:pPr>
        <w:pStyle w:val="tbnormal"/>
        <w:jc w:val="center"/>
      </w:pPr>
      <w:r>
        <w:rPr>
          <w:noProof/>
          <w:lang w:val="fr-FR" w:eastAsia="fr-FR"/>
        </w:rPr>
        <w:lastRenderedPageBreak/>
        <w:drawing>
          <wp:inline distT="0" distB="0" distL="0" distR="0" wp14:anchorId="5B265D8B" wp14:editId="7ACCB0B8">
            <wp:extent cx="2751705" cy="4584931"/>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commandationTHREA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92768" cy="4653350"/>
                    </a:xfrm>
                    <a:prstGeom prst="rect">
                      <a:avLst/>
                    </a:prstGeom>
                  </pic:spPr>
                </pic:pic>
              </a:graphicData>
            </a:graphic>
          </wp:inline>
        </w:drawing>
      </w:r>
    </w:p>
    <w:p w14:paraId="2F10162F" w14:textId="74729A87" w:rsidR="006F5AC2" w:rsidRDefault="006F5AC2" w:rsidP="006F5AC2">
      <w:pPr>
        <w:pStyle w:val="tbnormal"/>
      </w:pPr>
      <w:r>
        <w:t xml:space="preserve">De cette manière, la phase 2 (où le temps d’exécution est critique) prend le temps de l’exécution de Th1 pour créer communément la demande et l’offre. Puis l’exécution est parallélisée en autant de Thread qu’il y a d’équipe. Le but étant de raccourcir le temps global de la phase 2. En effet, dans ce contexte-là, le Thread de l’équipe ayant le plus d’opérations à effectuer dicte le temps d’exécution tandis que les autres attendent qu’il termine. Une fois que le Thread le plus lent est terminée, une nouvelle itération peut débuter. Dans </w:t>
      </w:r>
      <w:r w:rsidR="00016E59">
        <w:t xml:space="preserve">l’illustration ci-dessus, </w:t>
      </w:r>
      <w:r>
        <w:t>l’économie de temps est de :</w:t>
      </w:r>
    </w:p>
    <w:p w14:paraId="1C5AC2F0" w14:textId="60F53CB7" w:rsidR="00E63854" w:rsidRPr="00E63854" w:rsidRDefault="00016E59" w:rsidP="006F5AC2">
      <w:pPr>
        <w:pStyle w:val="tbnormal"/>
        <w:rPr>
          <w:sz w:val="21"/>
          <w:szCs w:val="21"/>
        </w:rPr>
      </w:pPr>
      <m:oMathPara>
        <m:oMath>
          <m:r>
            <w:rPr>
              <w:rFonts w:ascii="Cambria Math" w:hAnsi="Cambria Math"/>
              <w:sz w:val="21"/>
              <w:szCs w:val="21"/>
            </w:rPr>
            <m:t>Gain de temps=</m:t>
          </m:r>
          <m:d>
            <m:dPr>
              <m:ctrlPr>
                <w:rPr>
                  <w:rFonts w:ascii="Cambria Math" w:hAnsi="Cambria Math"/>
                  <w:i/>
                  <w:sz w:val="21"/>
                  <w:szCs w:val="21"/>
                </w:rPr>
              </m:ctrlPr>
            </m:dPr>
            <m:e>
              <m:r>
                <w:rPr>
                  <w:rFonts w:ascii="Cambria Math" w:hAnsi="Cambria Math"/>
                  <w:sz w:val="21"/>
                  <w:szCs w:val="21"/>
                </w:rPr>
                <m:t>Th1+ThE1+ThE2+ThE3+ThE4+ThE5</m:t>
              </m:r>
            </m:e>
          </m:d>
          <m:r>
            <w:rPr>
              <w:rFonts w:ascii="Cambria Math" w:hAnsi="Cambria Math"/>
              <w:sz w:val="21"/>
              <w:szCs w:val="21"/>
            </w:rPr>
            <m:t>-(Th1+ThE5)</m:t>
          </m:r>
        </m:oMath>
      </m:oMathPara>
    </w:p>
    <w:p w14:paraId="3B2715EB" w14:textId="20BC6872" w:rsidR="00E63854" w:rsidRDefault="00E63854" w:rsidP="00F603A7">
      <w:pPr>
        <w:pStyle w:val="tbnormal"/>
      </w:pPr>
      <w:r>
        <w:t>Cette solution peut amener une réelle plus-value à OdooSIM. C’est la piste la plus sérieuse qui est recommandée.</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 xml:space="preserve">Odoo </w:t>
      </w:r>
      <w:proofErr w:type="spellStart"/>
      <w:r w:rsidR="00A6697E" w:rsidRPr="00017E4E">
        <w:rPr>
          <w:b/>
        </w:rPr>
        <w:t>Community</w:t>
      </w:r>
      <w:proofErr w:type="spellEnd"/>
      <w:r w:rsidR="00A6697E">
        <w:t>.</w:t>
      </w:r>
    </w:p>
    <w:p w14:paraId="52522A28" w14:textId="099968EF" w:rsidR="00D712B1" w:rsidRDefault="00D712B1" w:rsidP="00D712B1">
      <w:pPr>
        <w:pStyle w:val="tbtitre3"/>
      </w:pPr>
      <w:r>
        <w:t>Utilisation des workflows</w:t>
      </w:r>
    </w:p>
    <w:p w14:paraId="171588D8" w14:textId="65648377" w:rsidR="00D712B1" w:rsidRDefault="00D712B1" w:rsidP="00D712B1">
      <w:pPr>
        <w:pStyle w:val="tbnormal"/>
      </w:pPr>
      <w:r>
        <w:t>Bien qu’Odoo semble faire disparaître les workflows dans les nouvelles moutures de son progiciel, ce sont des solutions qui doivent permettre d’apporter la solution au problème de performance.</w:t>
      </w:r>
    </w:p>
    <w:p w14:paraId="6FD1F9AE" w14:textId="01C86760" w:rsidR="00D712B1" w:rsidRDefault="00D712B1" w:rsidP="00D712B1">
      <w:pPr>
        <w:pStyle w:val="tbnormal"/>
      </w:pPr>
      <w:r>
        <w:lastRenderedPageBreak/>
        <w:t>En effet, les workflows sont représentés comme étant des graphes où un nœud représente une activité et où les arcs sont des transitions logiques. De ce fait, il est possible de réaliser des workflows qui soient capable</w:t>
      </w:r>
      <w:r w:rsidR="00486EB4">
        <w:t>s</w:t>
      </w:r>
      <w:r>
        <w:t xml:space="preserve"> de faire tout ce que l’on désire. Exécuter des tâches successivement et gérer les transitions grâce à des conditions logiques telles qu’elles existent dans tous langages informatiques.</w:t>
      </w:r>
    </w:p>
    <w:p w14:paraId="6451B999" w14:textId="6CA6D8B0" w:rsidR="003B13DB" w:rsidRDefault="003B13DB" w:rsidP="00D712B1">
      <w:pPr>
        <w:pStyle w:val="tbnormal"/>
      </w:pPr>
      <w:r>
        <w:t>Ces éléments peuvent soulager drastiquement le simulateur. Ils peuvent contenir toute la logique chronologique des activités et gérer les transitions dans le processus. Par exemple, les dates peuvent très bien être gérée</w:t>
      </w:r>
      <w:r w:rsidR="00486EB4">
        <w:t>s</w:t>
      </w:r>
      <w:r>
        <w:t xml:space="preserve"> par ce biais-là. </w:t>
      </w:r>
      <w:r w:rsidR="009775D9">
        <w:t xml:space="preserve">Avec cette solution, </w:t>
      </w:r>
      <w:r w:rsidR="006A18C3">
        <w:t xml:space="preserve">le simulateur ne fait que de créer les objets puis </w:t>
      </w:r>
      <w:r w:rsidR="000A6ACF">
        <w:t>les workflows associés</w:t>
      </w:r>
      <w:r w:rsidR="006A18C3">
        <w:t xml:space="preserve"> </w:t>
      </w:r>
      <w:r w:rsidR="000A6ACF">
        <w:t>s’exécutent</w:t>
      </w:r>
      <w:r w:rsidR="006A18C3">
        <w:t xml:space="preserve"> côté serveur :</w:t>
      </w:r>
    </w:p>
    <w:p w14:paraId="70805741" w14:textId="507F128C" w:rsidR="00FC6AC1" w:rsidRDefault="00FC6AC1" w:rsidP="00D712B1">
      <w:pPr>
        <w:pStyle w:val="tbnormal"/>
      </w:pPr>
      <w:r>
        <w:rPr>
          <w:noProof/>
          <w:lang w:val="fr-FR" w:eastAsia="fr-FR"/>
        </w:rPr>
        <w:drawing>
          <wp:inline distT="0" distB="0" distL="0" distR="0" wp14:anchorId="35F75808" wp14:editId="71FF0B0C">
            <wp:extent cx="4679950" cy="137668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commandation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79950" cy="1376680"/>
                    </a:xfrm>
                    <a:prstGeom prst="rect">
                      <a:avLst/>
                    </a:prstGeom>
                  </pic:spPr>
                </pic:pic>
              </a:graphicData>
            </a:graphic>
          </wp:inline>
        </w:drawing>
      </w:r>
    </w:p>
    <w:p w14:paraId="1C5ED835" w14:textId="67CB9B2E" w:rsidR="006A18C3" w:rsidRDefault="006A18C3" w:rsidP="00D712B1">
      <w:pPr>
        <w:pStyle w:val="tbnormal"/>
      </w:pPr>
      <w:r>
        <w:t>Dans Odoo, les work</w:t>
      </w:r>
      <w:r w:rsidR="00486EB4">
        <w:t>f</w:t>
      </w:r>
      <w:r>
        <w:t>lows sont accessible</w:t>
      </w:r>
      <w:r w:rsidR="00486EB4">
        <w:t>s</w:t>
      </w:r>
      <w:r>
        <w:t xml:space="preserve"> grâce au mode développeur actif. Le workflow associé à l’objet </w:t>
      </w:r>
      <w:proofErr w:type="spellStart"/>
      <w:proofErr w:type="gramStart"/>
      <w:r w:rsidRPr="007F6FB7">
        <w:rPr>
          <w:b/>
        </w:rPr>
        <w:t>mrp.product</w:t>
      </w:r>
      <w:proofErr w:type="spellEnd"/>
      <w:proofErr w:type="gramEnd"/>
      <w:r>
        <w:t>, qui représente les ordres de fabrication</w:t>
      </w:r>
      <w:r w:rsidR="00486EB4">
        <w:t xml:space="preserve"> présenté de la manière suivante</w:t>
      </w:r>
      <w:r>
        <w:t> :</w:t>
      </w:r>
    </w:p>
    <w:p w14:paraId="56833EE1" w14:textId="7BF7714F" w:rsidR="006A18C3" w:rsidRDefault="006A18C3" w:rsidP="00D712B1">
      <w:pPr>
        <w:pStyle w:val="tbnormal"/>
      </w:pPr>
      <w:r>
        <w:rPr>
          <w:noProof/>
          <w:lang w:val="fr-FR" w:eastAsia="fr-FR"/>
        </w:rPr>
        <w:drawing>
          <wp:inline distT="0" distB="0" distL="0" distR="0" wp14:anchorId="5EC2DD4E" wp14:editId="3B8A56C3">
            <wp:extent cx="4679950" cy="3722370"/>
            <wp:effectExtent l="0" t="0" r="0" b="1143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16-07-02 à 12.32.47.png"/>
                    <pic:cNvPicPr/>
                  </pic:nvPicPr>
                  <pic:blipFill>
                    <a:blip r:embed="rId155">
                      <a:extLst>
                        <a:ext uri="{28A0092B-C50C-407E-A947-70E740481C1C}">
                          <a14:useLocalDpi xmlns:a14="http://schemas.microsoft.com/office/drawing/2010/main" val="0"/>
                        </a:ext>
                      </a:extLst>
                    </a:blip>
                    <a:stretch>
                      <a:fillRect/>
                    </a:stretch>
                  </pic:blipFill>
                  <pic:spPr>
                    <a:xfrm>
                      <a:off x="0" y="0"/>
                      <a:ext cx="4679950" cy="3722370"/>
                    </a:xfrm>
                    <a:prstGeom prst="rect">
                      <a:avLst/>
                    </a:prstGeom>
                  </pic:spPr>
                </pic:pic>
              </a:graphicData>
            </a:graphic>
          </wp:inline>
        </w:drawing>
      </w:r>
    </w:p>
    <w:p w14:paraId="7E6B9C24" w14:textId="7902F6F1" w:rsidR="006A18C3" w:rsidRDefault="006A18C3" w:rsidP="00D712B1">
      <w:pPr>
        <w:pStyle w:val="tbnormal"/>
      </w:pPr>
      <w:r>
        <w:t>Le processus de fabrication tel qu’il est présenté au chapitre #REF est bien visualisable. Toutes les étapes correspondent à un nœud. Les transitions sont identifiables grâce aux arcs. Les labels apposés dessus informe</w:t>
      </w:r>
      <w:r w:rsidR="00486EB4">
        <w:t>nt au sujet de</w:t>
      </w:r>
      <w:r>
        <w:t xml:space="preserve"> </w:t>
      </w:r>
      <w:r>
        <w:lastRenderedPageBreak/>
        <w:t xml:space="preserve">la condition de passage d’un nœud à l’autre. En ouvrant le détail du nœud </w:t>
      </w:r>
      <w:proofErr w:type="spellStart"/>
      <w:r w:rsidRPr="006A18C3">
        <w:rPr>
          <w:b/>
        </w:rPr>
        <w:t>in_production</w:t>
      </w:r>
      <w:proofErr w:type="spellEnd"/>
      <w:r>
        <w:t>, les propriétés et les transitions IN/OUT sont visualisables :</w:t>
      </w:r>
    </w:p>
    <w:p w14:paraId="4BF80371" w14:textId="37FBF6A5" w:rsidR="006A18C3" w:rsidRDefault="006A18C3" w:rsidP="00D712B1">
      <w:pPr>
        <w:pStyle w:val="tbnormal"/>
      </w:pPr>
      <w:r>
        <w:rPr>
          <w:noProof/>
          <w:lang w:val="fr-FR" w:eastAsia="fr-FR"/>
        </w:rPr>
        <w:drawing>
          <wp:inline distT="0" distB="0" distL="0" distR="0" wp14:anchorId="504CD847" wp14:editId="7EB490FB">
            <wp:extent cx="4679950" cy="249809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16-07-02 à 12.37.07.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2498090"/>
                    </a:xfrm>
                    <a:prstGeom prst="rect">
                      <a:avLst/>
                    </a:prstGeom>
                  </pic:spPr>
                </pic:pic>
              </a:graphicData>
            </a:graphic>
          </wp:inline>
        </w:drawing>
      </w:r>
      <w:r>
        <w:rPr>
          <w:noProof/>
          <w:lang w:val="fr-FR" w:eastAsia="fr-FR"/>
        </w:rPr>
        <w:drawing>
          <wp:inline distT="0" distB="0" distL="0" distR="0" wp14:anchorId="5831DEE6" wp14:editId="7CC44168">
            <wp:extent cx="4679950" cy="249555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16-07-02 à 12.37.3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2495550"/>
                    </a:xfrm>
                    <a:prstGeom prst="rect">
                      <a:avLst/>
                    </a:prstGeom>
                  </pic:spPr>
                </pic:pic>
              </a:graphicData>
            </a:graphic>
          </wp:inline>
        </w:drawing>
      </w:r>
    </w:p>
    <w:p w14:paraId="7B4AD56E" w14:textId="1EEE052E" w:rsidR="00DF5E82" w:rsidRDefault="001840BD" w:rsidP="00D712B1">
      <w:pPr>
        <w:pStyle w:val="tbnormal"/>
      </w:pPr>
      <w:r>
        <w:t xml:space="preserve">Ce qui en résulte est qu’il est tout à fait possible de modifier le comportement d’Odoo. Par exemple, pour soulager le simulateur, il peut être utile de créer un workflow qui lors de la création de l’objet </w:t>
      </w:r>
      <w:proofErr w:type="spellStart"/>
      <w:proofErr w:type="gramStart"/>
      <w:r w:rsidRPr="006F5AC2">
        <w:rPr>
          <w:b/>
        </w:rPr>
        <w:t>sale.order</w:t>
      </w:r>
      <w:proofErr w:type="spellEnd"/>
      <w:proofErr w:type="gramEnd"/>
      <w:r>
        <w:t xml:space="preserve"> va effectuer d’une traite le processus de vente. Ainsi, les #REF (nombre transaction) transactions actuellement nécessaires à la concrétisation de ce processus sont réduit</w:t>
      </w:r>
      <w:r w:rsidR="00486EB4">
        <w:t>es</w:t>
      </w:r>
      <w:r>
        <w:t xml:space="preserve"> à une seule, celle de création de la vente.</w:t>
      </w:r>
    </w:p>
    <w:p w14:paraId="6057C3FE" w14:textId="2C49862F" w:rsidR="00FC6AC1" w:rsidRDefault="00FC6AC1" w:rsidP="00D712B1">
      <w:pPr>
        <w:pStyle w:val="tbnormal"/>
      </w:pPr>
      <w:r>
        <w:t>Dans cette nouvelle version d’Odoo Online, les seuls workflows restant</w:t>
      </w:r>
      <w:r w:rsidR="00486EB4">
        <w:t>s</w:t>
      </w:r>
      <w:r>
        <w:t xml:space="preserve"> sont ceux liés aux modèles </w:t>
      </w:r>
      <w:proofErr w:type="spellStart"/>
      <w:proofErr w:type="gramStart"/>
      <w:r w:rsidRPr="00FC6AC1">
        <w:rPr>
          <w:b/>
        </w:rPr>
        <w:t>mrp.product</w:t>
      </w:r>
      <w:proofErr w:type="spellEnd"/>
      <w:proofErr w:type="gramEnd"/>
      <w:r>
        <w:t xml:space="preserve"> et </w:t>
      </w:r>
      <w:proofErr w:type="spellStart"/>
      <w:r w:rsidRPr="00FC6AC1">
        <w:rPr>
          <w:b/>
        </w:rPr>
        <w:t>account.invoice</w:t>
      </w:r>
      <w:proofErr w:type="spellEnd"/>
      <w:r>
        <w:t>. Il est recommandé de ce basé sur ces derniers pour développer ceux nécessaires à OdooSIM.</w:t>
      </w:r>
    </w:p>
    <w:p w14:paraId="65A6BEEC" w14:textId="54CA8AFB" w:rsidR="005703A4" w:rsidRDefault="005703A4" w:rsidP="00B20459">
      <w:pPr>
        <w:pStyle w:val="tbtitre3"/>
      </w:pPr>
      <w:r>
        <w:t>Gestion des dates virtuelles</w:t>
      </w:r>
    </w:p>
    <w:p w14:paraId="48F75D7E" w14:textId="239FB937" w:rsidR="00DB1AF7" w:rsidRDefault="005703A4" w:rsidP="00D712B1">
      <w:pPr>
        <w:pStyle w:val="tbnormal"/>
      </w:pPr>
      <w:r>
        <w:t xml:space="preserve">Comme il en est fait état au chapitre #REF, les dates virtuelles posent problèmes car elles ne reflètent pas la réalité du temps configuré sur le serveur. Pour gérer cette problématique, il convient de modifier toutes les dates faisant du sens et ce pour chaque objet généré. Cette constatation est en parfaite contradiction avec les précédentes recommandations. En effet, un des futurs enjeux du projet OdooSIM est de diminuer au maximum les échanges </w:t>
      </w:r>
      <w:r>
        <w:lastRenderedPageBreak/>
        <w:t>avec l’API durant la phase de simulation. Hors, si la responsabilité de changer toutes les dates doit être gérée à ce moment-là, le simulateur n’est pas assez rapide et le jeu inut</w:t>
      </w:r>
      <w:r w:rsidR="006F5AC2">
        <w:t>ilisable.</w:t>
      </w:r>
      <w:r w:rsidR="00DB1AF7">
        <w:br w:type="page"/>
      </w:r>
    </w:p>
    <w:p w14:paraId="0BE8E3B9" w14:textId="0F67322E" w:rsidR="008C2996" w:rsidRDefault="003F0820" w:rsidP="008C2996">
      <w:pPr>
        <w:pStyle w:val="tbtitre2"/>
      </w:pPr>
      <w:bookmarkStart w:id="432" w:name="_Toc455044956"/>
      <w:r>
        <w:lastRenderedPageBreak/>
        <w:t>Postface</w:t>
      </w:r>
      <w:r w:rsidR="008C2996">
        <w:t xml:space="preserve"> personnelle</w:t>
      </w:r>
      <w:bookmarkEnd w:id="432"/>
    </w:p>
    <w:p w14:paraId="18D00955" w14:textId="24691940" w:rsidR="000A49C7" w:rsidRDefault="000A49C7" w:rsidP="00922B82">
      <w:pPr>
        <w:pStyle w:val="tbnormal"/>
      </w:pPr>
      <w:r>
        <w:t xml:space="preserve">Ce travail aura </w:t>
      </w:r>
      <w:r w:rsidR="00C348E9">
        <w:t>suscité</w:t>
      </w:r>
      <w:r>
        <w:t xml:space="preserve"> beaucoup d’incertitudes et une énorme débauche d’énergie. Malgré tout, je suis content d’avoir pu travailler sur un projet intéressant et au spectre très large. Pour rappel, je n’avais pas eu le choix quant au sujet attribué et je ne l’aurais pas sélection</w:t>
      </w:r>
      <w:r w:rsidR="008B362B">
        <w:t>né d’une manière intentionnelle. I</w:t>
      </w:r>
      <w:r>
        <w:t xml:space="preserve">l me semblait trop abstrait. Mais afin de rebondir sur ma première affirmation, je ne regrette en rien d’être tombé </w:t>
      </w:r>
      <w:r w:rsidR="008B362B">
        <w:t>dessus</w:t>
      </w:r>
      <w:r>
        <w:t>.</w:t>
      </w:r>
      <w:r w:rsidR="00A25A3E">
        <w:t xml:space="preserve"> Le fait d’avoir dû mettre à profit toutes sortes de compétences était très appréciable. Je suis passé par de la comptabilité, de la micro-économie, de la gestion d’entreprise, du PGI</w:t>
      </w:r>
      <w:r w:rsidR="008B362B">
        <w:t>, du BPMN</w:t>
      </w:r>
      <w:r w:rsidR="00A25A3E">
        <w:t xml:space="preserve"> et de la programmation.</w:t>
      </w:r>
    </w:p>
    <w:p w14:paraId="408A3A31" w14:textId="7B5C55AC" w:rsidR="000A49C7" w:rsidRDefault="000A49C7" w:rsidP="00922B82">
      <w:pPr>
        <w:pStyle w:val="tbnormal"/>
      </w:pPr>
      <w:r>
        <w:t xml:space="preserve">Pour parler du parcours, j’ai débuté en ne possédant </w:t>
      </w:r>
      <w:r w:rsidR="006A7BBC">
        <w:t>que peu</w:t>
      </w:r>
      <w:r>
        <w:t xml:space="preserve"> de compétence</w:t>
      </w:r>
      <w:r w:rsidR="00C348E9">
        <w:t>s</w:t>
      </w:r>
      <w:r>
        <w:t xml:space="preserve"> dans le domaine business. J’avais suivi les cours d’ERP que l’école dispense mais ce n’était que très peu semblable à ce que j’ai pu découvrir en effectuant mes recherches dans le cadre d’OdooSIM. J’ai investi beaucoup de temps à essayer de comprendre de quelle manière les entreprises de production fonctionnent. Finalement, je crois pouvoir affirmer que mes compétences </w:t>
      </w:r>
      <w:r w:rsidR="007109B4">
        <w:t>s</w:t>
      </w:r>
      <w:r w:rsidR="006A7BBC">
        <w:t xml:space="preserve">ont sorties grandies </w:t>
      </w:r>
      <w:r w:rsidR="007109B4">
        <w:t>avec un nouvel intérêt pour l’analyse métier.</w:t>
      </w:r>
    </w:p>
    <w:p w14:paraId="4E8FF2FE" w14:textId="4E501B00" w:rsidR="007A49FE" w:rsidRDefault="007A49FE" w:rsidP="00922B82">
      <w:pPr>
        <w:pStyle w:val="tbnormal"/>
      </w:pPr>
      <w:r>
        <w:t xml:space="preserve">En terme de points positifs, je pense avoir mené à bien ce travail. Souvent dans le trouble, régulièrement en train de ressentir du </w:t>
      </w:r>
      <w:r w:rsidR="00DB1AF7">
        <w:t>désespoir</w:t>
      </w:r>
      <w:r>
        <w:t xml:space="preserve"> par rapport à certains moments difficiles, j’ai réussi à trouver les solutions nécessaires à </w:t>
      </w:r>
      <w:r w:rsidR="00DB1AF7">
        <w:t>l’évolution dans l</w:t>
      </w:r>
      <w:r>
        <w:t xml:space="preserve">es démarches. J’ai beaucoup pu compter sur les gens de mon entourage qui m’ont permis de </w:t>
      </w:r>
      <w:r w:rsidR="00DB1AF7">
        <w:t>re</w:t>
      </w:r>
      <w:r>
        <w:t xml:space="preserve">pousser mes limites. Mon directeur de travail, Boris </w:t>
      </w:r>
      <w:proofErr w:type="spellStart"/>
      <w:r>
        <w:t>Fritscher</w:t>
      </w:r>
      <w:proofErr w:type="spellEnd"/>
      <w:r w:rsidR="00DB1AF7">
        <w:t>,</w:t>
      </w:r>
      <w:r w:rsidR="00C348E9">
        <w:t xml:space="preserve"> que je remercie une nouvelle fois</w:t>
      </w:r>
      <w:r w:rsidR="00DB1AF7">
        <w:t>,</w:t>
      </w:r>
      <w:r>
        <w:t xml:space="preserve"> m’a régulièrement aiguillé et donné des retours positifs. </w:t>
      </w:r>
      <w:r w:rsidR="00900710">
        <w:t xml:space="preserve">Au </w:t>
      </w:r>
      <w:r w:rsidR="00C348E9">
        <w:t>final, j’ai réussi à aboutir à</w:t>
      </w:r>
      <w:r w:rsidR="00900710">
        <w:t xml:space="preserve"> une version du simulateur fonctionnelle avec une bonne vision d’ensemble que j’ai essayé au mieux de retranscrire dans les différents chapitres de cet ouvrage.</w:t>
      </w:r>
      <w:r w:rsidR="005A73D2">
        <w:t xml:space="preserve"> Je pense donner les pistes nécessaires à toute </w:t>
      </w:r>
      <w:r w:rsidR="00A25A3E">
        <w:t>personne qui continuera le projet OdooSIM.</w:t>
      </w:r>
      <w:r w:rsidR="008B362B">
        <w:t xml:space="preserve"> Je suis juste déçu de ne pas pouvoir continuer à travailler sur ce projet car dans les derniers temps du travail, j’ai vraiment éclairci la totalité du fonctionnement.</w:t>
      </w:r>
    </w:p>
    <w:p w14:paraId="4AFD9D6E" w14:textId="1C0DE132" w:rsidR="00895045" w:rsidRDefault="0008042D" w:rsidP="00922B82">
      <w:pPr>
        <w:pStyle w:val="tbnormal"/>
      </w:pPr>
      <w:r>
        <w:t xml:space="preserve">Les </w:t>
      </w:r>
      <w:r w:rsidR="008B362B">
        <w:t>erreurs commises</w:t>
      </w:r>
      <w:r>
        <w:t xml:space="preserve"> permettent de tirer des leçons et de ne plus </w:t>
      </w:r>
      <w:r w:rsidR="008B362B">
        <w:t xml:space="preserve">les </w:t>
      </w:r>
      <w:r>
        <w:t xml:space="preserve">reproduire. Certes, </w:t>
      </w:r>
      <w:r w:rsidR="008B362B">
        <w:t>elles</w:t>
      </w:r>
      <w:r>
        <w:t xml:space="preserve"> sont à éviter mais je ne prétends pas être à un niveau qui me permette de ne pas en faire. </w:t>
      </w:r>
      <w:r w:rsidR="008B362B">
        <w:t>De ce fait</w:t>
      </w:r>
      <w:r>
        <w:t xml:space="preserve">, je reviens sur </w:t>
      </w:r>
      <w:r w:rsidR="008B362B">
        <w:t>les</w:t>
      </w:r>
      <w:r>
        <w:t xml:space="preserve"> éléments qui selon moi n’ont pas </w:t>
      </w:r>
      <w:r w:rsidR="008B362B">
        <w:t>fonctionné</w:t>
      </w:r>
      <w:r w:rsidR="00AC21F6">
        <w:t xml:space="preserve"> durant ce travail</w:t>
      </w:r>
      <w:r w:rsidR="001F747E">
        <w:t>.</w:t>
      </w:r>
      <w:r>
        <w:t xml:space="preserve"> Je pense avoir perdu </w:t>
      </w:r>
      <w:r w:rsidR="008B362B">
        <w:t>trop</w:t>
      </w:r>
      <w:r>
        <w:t xml:space="preserve"> de temps à me questionner sans forcément </w:t>
      </w:r>
      <w:r w:rsidR="008B362B">
        <w:t>produire du concret</w:t>
      </w:r>
      <w:r>
        <w:t xml:space="preserve">. </w:t>
      </w:r>
      <w:proofErr w:type="spellStart"/>
      <w:r w:rsidR="00AC21F6">
        <w:t>Certe</w:t>
      </w:r>
      <w:proofErr w:type="spellEnd"/>
      <w:r w:rsidR="00AC21F6">
        <w:t xml:space="preserve">, j’ai énormément utilisé le papier et le crayon mais ce n’était que des croquis et des notes que je n’ai pu reprendre pour constituer de la </w:t>
      </w:r>
      <w:proofErr w:type="spellStart"/>
      <w:r w:rsidR="00AC21F6">
        <w:t>documentaiton</w:t>
      </w:r>
      <w:proofErr w:type="spellEnd"/>
      <w:r w:rsidR="00AC21F6">
        <w:t>. Ceci vient du fait que je suis de nature perfectionniste. De c</w:t>
      </w:r>
      <w:r>
        <w:t>e fait</w:t>
      </w:r>
      <w:r w:rsidR="00AC21F6">
        <w:t xml:space="preserve">, </w:t>
      </w:r>
      <w:r>
        <w:t>être plongé dans un environnement que</w:t>
      </w:r>
      <w:r w:rsidR="00486EB4">
        <w:t xml:space="preserve"> je ne connaissais pas </w:t>
      </w:r>
      <w:r>
        <w:t>m</w:t>
      </w:r>
      <w:r w:rsidR="00486EB4">
        <w:t>’</w:t>
      </w:r>
      <w:r>
        <w:t>a beaucoup frei</w:t>
      </w:r>
      <w:r w:rsidR="00486EB4">
        <w:t xml:space="preserve">né. L’exemple le plus marquant </w:t>
      </w:r>
      <w:r w:rsidR="00E34444">
        <w:t xml:space="preserve">qui me revient, </w:t>
      </w:r>
      <w:r w:rsidR="00486EB4">
        <w:t xml:space="preserve">est </w:t>
      </w:r>
      <w:r>
        <w:t>celui du scénario. Son développement m’a tellement posé de problème</w:t>
      </w:r>
      <w:r w:rsidR="00486EB4">
        <w:t>s</w:t>
      </w:r>
      <w:r>
        <w:t xml:space="preserve"> tant il y avait des éléments de questions dont je n’</w:t>
      </w:r>
      <w:r w:rsidR="008B362B">
        <w:t>avais pas les réponses qu’il m’a fallu énormément de temps pour aboutir sur un résultat.</w:t>
      </w:r>
      <w:r w:rsidR="00895045">
        <w:br w:type="page"/>
      </w:r>
    </w:p>
    <w:p w14:paraId="58142F20" w14:textId="10B9DE58" w:rsidR="00F7671A" w:rsidRDefault="00D812B9" w:rsidP="00922B82">
      <w:pPr>
        <w:pStyle w:val="tbnormal"/>
      </w:pPr>
      <w:bookmarkStart w:id="433" w:name="_GoBack"/>
      <w:bookmarkEnd w:id="433"/>
      <w:r>
        <w:lastRenderedPageBreak/>
        <w:t xml:space="preserve">Cependant, d’une manière générale, je suis relativement satisfait de ce que j’ai réussi à </w:t>
      </w:r>
      <w:r w:rsidR="00D8159A">
        <w:t>produire</w:t>
      </w:r>
      <w:r>
        <w:t xml:space="preserve"> durant ce travail. Je voudrais encore ajouter quelque chose pour </w:t>
      </w:r>
      <w:r w:rsidR="00F7671A">
        <w:t xml:space="preserve">mettre un point d’honneur à cette belle </w:t>
      </w:r>
      <w:r w:rsidR="00363690">
        <w:t xml:space="preserve">et exigeante </w:t>
      </w:r>
      <w:r>
        <w:t>expérience. Une citation qui m’</w:t>
      </w:r>
      <w:r w:rsidR="00D8159A">
        <w:t>est venue suite aux leçons que j’ai eu la chance de retirer tout au long de ce travail :</w:t>
      </w:r>
    </w:p>
    <w:p w14:paraId="5E68D699" w14:textId="46CC7FE4" w:rsidR="002164BC" w:rsidRDefault="007E293E" w:rsidP="00922B82">
      <w:pPr>
        <w:pStyle w:val="tbnormal"/>
      </w:pPr>
      <w:r w:rsidRPr="000012F8">
        <w:rPr>
          <w:i/>
        </w:rPr>
        <w:t>« </w:t>
      </w:r>
      <w:r w:rsidR="00363690" w:rsidRPr="000012F8">
        <w:rPr>
          <w:i/>
        </w:rPr>
        <w:t>L</w:t>
      </w:r>
      <w:r w:rsidR="00F7671A" w:rsidRPr="000012F8">
        <w:rPr>
          <w:i/>
        </w:rPr>
        <w:t>a perfectio</w:t>
      </w:r>
      <w:r w:rsidR="00363690" w:rsidRPr="000012F8">
        <w:rPr>
          <w:i/>
        </w:rPr>
        <w:t xml:space="preserve">n </w:t>
      </w:r>
      <w:r w:rsidR="00F7671A" w:rsidRPr="000012F8">
        <w:rPr>
          <w:i/>
        </w:rPr>
        <w:t>n</w:t>
      </w:r>
      <w:r w:rsidR="00363690" w:rsidRPr="000012F8">
        <w:rPr>
          <w:i/>
        </w:rPr>
        <w:t xml:space="preserve">e peut être atteinte du premier coup. </w:t>
      </w:r>
      <w:r w:rsidR="000012F8" w:rsidRPr="000012F8">
        <w:rPr>
          <w:i/>
        </w:rPr>
        <w:t>Tout</w:t>
      </w:r>
      <w:r w:rsidR="00F7671A" w:rsidRPr="000012F8">
        <w:rPr>
          <w:i/>
        </w:rPr>
        <w:t xml:space="preserve"> </w:t>
      </w:r>
      <w:r w:rsidR="00DF0D93" w:rsidRPr="000012F8">
        <w:rPr>
          <w:i/>
        </w:rPr>
        <w:t>peut être</w:t>
      </w:r>
      <w:r w:rsidR="00F7671A" w:rsidRPr="000012F8">
        <w:rPr>
          <w:i/>
        </w:rPr>
        <w:t xml:space="preserve"> discutée, repensée et améliorée. Cependant, </w:t>
      </w:r>
      <w:r w:rsidR="00A25A3E" w:rsidRPr="000012F8">
        <w:rPr>
          <w:i/>
        </w:rPr>
        <w:t>fixe</w:t>
      </w:r>
      <w:r w:rsidR="000012F8" w:rsidRPr="000012F8">
        <w:rPr>
          <w:i/>
        </w:rPr>
        <w:t>s-toi</w:t>
      </w:r>
      <w:r w:rsidR="00F7671A" w:rsidRPr="000012F8">
        <w:rPr>
          <w:i/>
        </w:rPr>
        <w:t xml:space="preserve"> des échéances et sois confiant qu’</w:t>
      </w:r>
      <w:r w:rsidR="00BE2FD7" w:rsidRPr="000012F8">
        <w:rPr>
          <w:i/>
        </w:rPr>
        <w:t xml:space="preserve">en appliquant </w:t>
      </w:r>
      <w:r w:rsidR="00F7671A" w:rsidRPr="000012F8">
        <w:rPr>
          <w:i/>
        </w:rPr>
        <w:t xml:space="preserve">cette démarche, </w:t>
      </w:r>
      <w:r w:rsidR="00BE2FD7" w:rsidRPr="000012F8">
        <w:rPr>
          <w:i/>
        </w:rPr>
        <w:t>ton</w:t>
      </w:r>
      <w:r w:rsidR="00F7671A" w:rsidRPr="000012F8">
        <w:rPr>
          <w:i/>
        </w:rPr>
        <w:t xml:space="preserve"> travail sera toujours de qualité </w:t>
      </w:r>
      <w:r w:rsidR="00BE2FD7" w:rsidRPr="000012F8">
        <w:rPr>
          <w:i/>
        </w:rPr>
        <w:t xml:space="preserve">supérieur </w:t>
      </w:r>
      <w:r w:rsidR="00F7671A" w:rsidRPr="000012F8">
        <w:rPr>
          <w:i/>
        </w:rPr>
        <w:t>car sans cesse autocritiqué !</w:t>
      </w:r>
      <w:r w:rsidRPr="000012F8">
        <w:rPr>
          <w:i/>
        </w:rPr>
        <w:t> »</w:t>
      </w:r>
      <w:r w:rsidR="00922B82" w:rsidRPr="000012F8">
        <w:t>.</w:t>
      </w:r>
      <w:r w:rsidR="002164BC">
        <w:br w:type="page"/>
      </w:r>
    </w:p>
    <w:p w14:paraId="2E5334EE" w14:textId="0BA33001" w:rsidR="00635019" w:rsidRDefault="002164BC" w:rsidP="0027652E">
      <w:pPr>
        <w:pStyle w:val="tbtitre1"/>
      </w:pPr>
      <w:r>
        <w:lastRenderedPageBreak/>
        <w:t>Bibliographie</w:t>
      </w:r>
    </w:p>
    <w:p w14:paraId="59D9C9BA" w14:textId="77777777" w:rsidR="0027652E" w:rsidRDefault="0027652E" w:rsidP="0027652E">
      <w:pPr>
        <w:pStyle w:val="tbnormal"/>
      </w:pPr>
    </w:p>
    <w:p w14:paraId="4DBDF66A" w14:textId="77777777" w:rsidR="002164BC" w:rsidRDefault="002164BC" w:rsidP="00922B82">
      <w:pPr>
        <w:pStyle w:val="tbnormal"/>
      </w:pPr>
    </w:p>
    <w:p w14:paraId="666029A6" w14:textId="77777777" w:rsidR="002164BC" w:rsidRDefault="002164BC" w:rsidP="00922B82">
      <w:pPr>
        <w:pStyle w:val="tbnormal"/>
        <w:sectPr w:rsidR="002164BC" w:rsidSect="00D57FA0">
          <w:pgSz w:w="11906" w:h="16838"/>
          <w:pgMar w:top="1418" w:right="2268" w:bottom="1418" w:left="2268" w:header="709" w:footer="709" w:gutter="0"/>
          <w:cols w:space="708"/>
          <w:titlePg/>
          <w:docGrid w:linePitch="360"/>
        </w:sectPr>
      </w:pPr>
    </w:p>
    <w:p w14:paraId="073A410B" w14:textId="77777777" w:rsidR="00635019" w:rsidRDefault="00635019" w:rsidP="00635019">
      <w:pPr>
        <w:pStyle w:val="tbtitrepartie"/>
        <w:sectPr w:rsidR="00635019" w:rsidSect="00F2693B">
          <w:headerReference w:type="even" r:id="rId158"/>
          <w:headerReference w:type="default" r:id="rId159"/>
          <w:pgSz w:w="11906" w:h="16838"/>
          <w:pgMar w:top="1418" w:right="2268" w:bottom="1418" w:left="2268" w:header="709" w:footer="709" w:gutter="0"/>
          <w:cols w:space="708"/>
          <w:docGrid w:linePitch="360"/>
        </w:sectPr>
      </w:pPr>
      <w:bookmarkStart w:id="434" w:name="_Toc454297972"/>
      <w:bookmarkEnd w:id="114"/>
      <w:r>
        <w:lastRenderedPageBreak/>
        <w:t>Partie</w:t>
      </w:r>
      <w:r>
        <w:br/>
        <w:t>Administrative</w:t>
      </w:r>
      <w:bookmarkEnd w:id="434"/>
    </w:p>
    <w:p w14:paraId="75FCC6AF" w14:textId="46D92B37" w:rsidR="00144A56" w:rsidRDefault="00144A56" w:rsidP="00A816A9">
      <w:pPr>
        <w:pStyle w:val="tbtitre1"/>
      </w:pPr>
      <w:bookmarkStart w:id="435" w:name="_Toc454297973"/>
      <w:r>
        <w:lastRenderedPageBreak/>
        <w:t>Descriptif du module</w:t>
      </w:r>
    </w:p>
    <w:p w14:paraId="7D5F29F2" w14:textId="145BB207" w:rsidR="00144A56" w:rsidRDefault="00144A56" w:rsidP="00A816A9">
      <w:pPr>
        <w:pStyle w:val="tbtitre1"/>
      </w:pPr>
      <w:r>
        <w:t>Descriptif du mandat</w:t>
      </w:r>
    </w:p>
    <w:p w14:paraId="327C312A" w14:textId="77777777" w:rsidR="005011CF" w:rsidRDefault="005011CF" w:rsidP="005011CF">
      <w:pPr>
        <w:pStyle w:val="tbtitre1"/>
      </w:pPr>
      <w:r>
        <w:t>Demande de ratification</w:t>
      </w:r>
    </w:p>
    <w:p w14:paraId="6176DC84" w14:textId="445BED25" w:rsidR="005011CF" w:rsidRDefault="005011CF" w:rsidP="005011CF">
      <w:pPr>
        <w:pStyle w:val="tbnormal"/>
      </w:pPr>
      <w:r>
        <w:t xml:space="preserve">La problématique, la démarche et les résultats à atteindre ont été définis dans </w:t>
      </w:r>
      <w:r w:rsidR="00844803">
        <w:t>la demande de ratification. Elle</w:t>
      </w:r>
      <w:r>
        <w:t xml:space="preserve"> est accessible dans les annexes :</w:t>
      </w:r>
    </w:p>
    <w:p w14:paraId="1E90C256" w14:textId="3B64F6FE" w:rsidR="005011CF" w:rsidRPr="005011CF" w:rsidRDefault="005011CF" w:rsidP="005011CF">
      <w:pPr>
        <w:pStyle w:val="tbnormal"/>
        <w:rPr>
          <w:b/>
        </w:rPr>
      </w:pPr>
      <w:proofErr w:type="spellStart"/>
      <w:r w:rsidRPr="004A560B">
        <w:rPr>
          <w:b/>
        </w:rPr>
        <w:t>TB.</w:t>
      </w:r>
      <w:proofErr w:type="gramStart"/>
      <w:r w:rsidRPr="004A560B">
        <w:rPr>
          <w:b/>
        </w:rPr>
        <w:t>AT.Demande</w:t>
      </w:r>
      <w:proofErr w:type="spellEnd"/>
      <w:proofErr w:type="gramEnd"/>
      <w:r w:rsidRPr="004A560B">
        <w:rPr>
          <w:b/>
        </w:rPr>
        <w:t xml:space="preserve"> de ratification.pdf</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60"/>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35"/>
    </w:p>
    <w:p w14:paraId="6A75A6D7" w14:textId="6FC1AFEA" w:rsidR="00306DAF" w:rsidRDefault="00FD65A4" w:rsidP="00306DAF">
      <w:pPr>
        <w:pStyle w:val="tbtitre1"/>
      </w:pPr>
      <w:bookmarkStart w:id="436" w:name="_Toc454297974"/>
      <w:r>
        <w:lastRenderedPageBreak/>
        <w:t>Guide de d</w:t>
      </w:r>
      <w:r w:rsidR="00306DAF">
        <w:t>éploiement du simulateur</w:t>
      </w:r>
      <w:bookmarkEnd w:id="436"/>
    </w:p>
    <w:p w14:paraId="3E8E81E3" w14:textId="3764E8B3" w:rsidR="00306DAF" w:rsidRDefault="00FD65A4" w:rsidP="00306DAF">
      <w:pPr>
        <w:pStyle w:val="tbtitre1"/>
      </w:pPr>
      <w:bookmarkStart w:id="437" w:name="_Toc454297975"/>
      <w:r>
        <w:t>Guide d</w:t>
      </w:r>
      <w:r w:rsidR="00306DAF">
        <w:t>u professeur</w:t>
      </w:r>
      <w:bookmarkEnd w:id="437"/>
    </w:p>
    <w:p w14:paraId="630143A6" w14:textId="3C24A418" w:rsidR="00575335" w:rsidRDefault="00575335" w:rsidP="00575335">
      <w:pPr>
        <w:pStyle w:val="tbtitre2"/>
      </w:pPr>
      <w:r>
        <w:t xml:space="preserve">Créer le </w:t>
      </w:r>
      <w:proofErr w:type="spellStart"/>
      <w:r>
        <w:t>template</w:t>
      </w:r>
      <w:proofErr w:type="spellEnd"/>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2D190A9A" w14:textId="77777777" w:rsidTr="00C348E9">
        <w:trPr>
          <w:trHeight w:hRule="exact" w:val="113"/>
        </w:trPr>
        <w:tc>
          <w:tcPr>
            <w:tcW w:w="597" w:type="dxa"/>
            <w:shd w:val="clear" w:color="auto" w:fill="auto"/>
            <w:vAlign w:val="center"/>
          </w:tcPr>
          <w:p w14:paraId="3E801A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37E3DE3" w14:textId="77777777" w:rsidR="00D633CC" w:rsidRPr="00025F11" w:rsidRDefault="00D633CC" w:rsidP="00C348E9">
            <w:pPr>
              <w:pStyle w:val="tbnormal"/>
              <w:jc w:val="left"/>
              <w:rPr>
                <w:b/>
                <w:sz w:val="2"/>
                <w:szCs w:val="2"/>
              </w:rPr>
            </w:pPr>
          </w:p>
        </w:tc>
      </w:tr>
      <w:tr w:rsidR="00D633CC" w14:paraId="357C801A"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4B8875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62C124F" w14:textId="77777777" w:rsidR="00D633CC" w:rsidRPr="00C676D4" w:rsidRDefault="00D633CC" w:rsidP="00C348E9">
            <w:pPr>
              <w:pStyle w:val="tbnormal"/>
              <w:rPr>
                <w:sz w:val="21"/>
              </w:rPr>
            </w:pPr>
            <w:r>
              <w:rPr>
                <w:b/>
                <w:sz w:val="21"/>
              </w:rPr>
              <w:t>Complément d’informations :</w:t>
            </w:r>
          </w:p>
          <w:p w14:paraId="0818AB9E" w14:textId="01E6A8F9" w:rsidR="00D633CC" w:rsidRPr="001D2AFE" w:rsidRDefault="00D633CC" w:rsidP="00C348E9">
            <w:pPr>
              <w:pStyle w:val="tbnormal"/>
              <w:rPr>
                <w:sz w:val="21"/>
              </w:rPr>
            </w:pPr>
            <w:r>
              <w:rPr>
                <w:sz w:val="21"/>
              </w:rPr>
              <w:t>Pour créer une nouvelle base de donnée par équipe, il suffit de dupliquer la base de données modèle sans avoir à passer par le processus d’activation.</w:t>
            </w:r>
          </w:p>
        </w:tc>
      </w:tr>
      <w:tr w:rsidR="00D633CC" w14:paraId="1507AB96" w14:textId="77777777" w:rsidTr="00C348E9">
        <w:trPr>
          <w:trHeight w:hRule="exact" w:val="90"/>
        </w:trPr>
        <w:tc>
          <w:tcPr>
            <w:tcW w:w="597" w:type="dxa"/>
            <w:shd w:val="clear" w:color="auto" w:fill="auto"/>
            <w:vAlign w:val="center"/>
          </w:tcPr>
          <w:p w14:paraId="044B25A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1F0916C" w14:textId="77777777" w:rsidR="00D633CC" w:rsidRPr="00025F11" w:rsidRDefault="00D633CC" w:rsidP="00C348E9">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proofErr w:type="spellStart"/>
      <w:r w:rsidRPr="008807A7">
        <w:rPr>
          <w:b/>
        </w:rPr>
        <w:t>Accounting</w:t>
      </w:r>
      <w:proofErr w:type="spellEnd"/>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p w14:paraId="2D474748" w14:textId="77777777" w:rsidR="00D633CC" w:rsidRDefault="00D633CC" w:rsidP="00B212D7">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B3B7529" w14:textId="77777777" w:rsidTr="00C348E9">
        <w:trPr>
          <w:trHeight w:hRule="exact" w:val="113"/>
        </w:trPr>
        <w:tc>
          <w:tcPr>
            <w:tcW w:w="597" w:type="dxa"/>
            <w:shd w:val="clear" w:color="auto" w:fill="auto"/>
            <w:vAlign w:val="center"/>
          </w:tcPr>
          <w:p w14:paraId="1569575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05488C4F" w14:textId="77777777" w:rsidR="00D633CC" w:rsidRPr="00025F11" w:rsidRDefault="00D633CC" w:rsidP="00C348E9">
            <w:pPr>
              <w:pStyle w:val="tbnormal"/>
              <w:jc w:val="left"/>
              <w:rPr>
                <w:b/>
                <w:sz w:val="2"/>
                <w:szCs w:val="2"/>
              </w:rPr>
            </w:pPr>
          </w:p>
        </w:tc>
      </w:tr>
      <w:tr w:rsidR="00D633CC" w14:paraId="11DCDDF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0A8428" w14:textId="77777777" w:rsidR="00D633CC" w:rsidRPr="000353ED" w:rsidRDefault="00D633CC" w:rsidP="00C348E9">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057CB958" w14:textId="77777777" w:rsidR="00D633CC" w:rsidRPr="00C676D4" w:rsidRDefault="00D633CC" w:rsidP="00C348E9">
            <w:pPr>
              <w:pStyle w:val="tbnormal"/>
              <w:rPr>
                <w:sz w:val="21"/>
              </w:rPr>
            </w:pPr>
            <w:r>
              <w:rPr>
                <w:b/>
                <w:sz w:val="21"/>
              </w:rPr>
              <w:t>Complément d’informations :</w:t>
            </w:r>
          </w:p>
          <w:p w14:paraId="33B7163C" w14:textId="28B0C310" w:rsidR="00D633CC" w:rsidRPr="001D2AFE" w:rsidRDefault="00D633CC" w:rsidP="00C348E9">
            <w:pPr>
              <w:pStyle w:val="tbnormal"/>
              <w:rPr>
                <w:sz w:val="21"/>
              </w:rPr>
            </w:pPr>
            <w:r>
              <w:rPr>
                <w:sz w:val="21"/>
              </w:rPr>
              <w:t>L</w:t>
            </w:r>
            <w:r w:rsidRPr="008807A7">
              <w:rPr>
                <w:sz w:val="21"/>
              </w:rPr>
              <w:t xml:space="preserve">e champ </w:t>
            </w:r>
            <w:proofErr w:type="spellStart"/>
            <w:r w:rsidRPr="008807A7">
              <w:rPr>
                <w:b/>
                <w:sz w:val="21"/>
              </w:rPr>
              <w:t>Company</w:t>
            </w:r>
            <w:proofErr w:type="spellEnd"/>
            <w:r w:rsidRPr="008807A7">
              <w:rPr>
                <w:b/>
                <w:sz w:val="21"/>
              </w:rPr>
              <w:t xml:space="preserve">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Pr>
                <w:sz w:val="21"/>
              </w:rPr>
              <w:t xml:space="preserve"> De plus, il est indispensable que le préfixe </w:t>
            </w:r>
            <w:proofErr w:type="spellStart"/>
            <w:r w:rsidRPr="00414FF5">
              <w:rPr>
                <w:b/>
                <w:sz w:val="21"/>
              </w:rPr>
              <w:t>edu</w:t>
            </w:r>
            <w:proofErr w:type="spellEnd"/>
            <w:r w:rsidRPr="00414FF5">
              <w:rPr>
                <w:b/>
                <w:sz w:val="21"/>
              </w:rPr>
              <w:t>-</w:t>
            </w:r>
            <w:r>
              <w:rPr>
                <w:sz w:val="21"/>
              </w:rPr>
              <w:t xml:space="preserve"> soit utilisé.</w:t>
            </w:r>
          </w:p>
        </w:tc>
      </w:tr>
      <w:tr w:rsidR="00D633CC" w14:paraId="5DD4864A" w14:textId="77777777" w:rsidTr="00C348E9">
        <w:trPr>
          <w:trHeight w:hRule="exact" w:val="90"/>
        </w:trPr>
        <w:tc>
          <w:tcPr>
            <w:tcW w:w="597" w:type="dxa"/>
            <w:shd w:val="clear" w:color="auto" w:fill="auto"/>
            <w:vAlign w:val="center"/>
          </w:tcPr>
          <w:p w14:paraId="613BB18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68AB8" w14:textId="77777777" w:rsidR="00D633CC" w:rsidRPr="00025F11" w:rsidRDefault="00D633CC" w:rsidP="00C348E9">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49795D8D" w:rsidR="00EE2F63" w:rsidRDefault="00AD77BF" w:rsidP="00B212D7">
      <w:pPr>
        <w:pStyle w:val="tbnormal"/>
      </w:pPr>
      <w:r>
        <w:t xml:space="preserve">Une fois que le processus de création est terminé, </w:t>
      </w:r>
      <w:r w:rsidR="00414FF5">
        <w:t>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proofErr w:type="spellStart"/>
      <w:r w:rsidRPr="00414FF5">
        <w:rPr>
          <w:b/>
        </w:rPr>
        <w:t>edu</w:t>
      </w:r>
      <w:proofErr w:type="spellEnd"/>
      <w:r w:rsidRPr="00414FF5">
        <w:rPr>
          <w:b/>
        </w:rPr>
        <w:t>-</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1CB0BDC3" w:rsidR="00FF6EB2" w:rsidRDefault="00C348E9" w:rsidP="00B212D7">
      <w:pPr>
        <w:pStyle w:val="tbnormal"/>
      </w:pPr>
      <w:r>
        <w:t>Allez</w:t>
      </w:r>
      <w:r w:rsidR="00FF6EB2">
        <w:t xml:space="preserve"> dans l’application </w:t>
      </w:r>
      <w:r w:rsidR="00FF6EB2" w:rsidRPr="00FF6EB2">
        <w:rPr>
          <w:b/>
        </w:rPr>
        <w:t>Apps</w:t>
      </w:r>
      <w:r>
        <w:t xml:space="preserve"> et installez</w:t>
      </w:r>
      <w:r w:rsidR="00FF6EB2">
        <w:t xml:space="preserve"> à tour de rôle les applications suivantes en cliquant simplement sur le bouton </w:t>
      </w:r>
      <w:r w:rsidR="00FF6EB2" w:rsidRPr="00FF6EB2">
        <w:rPr>
          <w:b/>
        </w:rPr>
        <w:t>Install</w:t>
      </w:r>
      <w:r w:rsidR="00FF6EB2">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lastRenderedPageBreak/>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38C7634A" w:rsidR="00280E4C" w:rsidRDefault="00280E4C" w:rsidP="00280E4C">
      <w:pPr>
        <w:pStyle w:val="tbnormal"/>
      </w:pPr>
      <w:r>
        <w:t xml:space="preserve">Rendez-vous dans les paramètres de l’inventaire, application </w:t>
      </w:r>
      <w:proofErr w:type="spellStart"/>
      <w:r w:rsidRPr="00280E4C">
        <w:rPr>
          <w:b/>
        </w:rPr>
        <w:t>Inventor</w:t>
      </w:r>
      <w:proofErr w:type="spellEnd"/>
      <w:r w:rsidRPr="00280E4C">
        <w:rPr>
          <w:b/>
        </w:rPr>
        <w:t xml:space="preserve"> / Configuration / Settings</w:t>
      </w:r>
      <w:r w:rsidR="00C348E9">
        <w:t xml:space="preserve"> et modifiez</w:t>
      </w:r>
      <w:r>
        <w:t xml:space="preserve"> le paramètre </w:t>
      </w:r>
      <w:proofErr w:type="spellStart"/>
      <w:r w:rsidRPr="00280E4C">
        <w:rPr>
          <w:b/>
        </w:rPr>
        <w:t>Accounting</w:t>
      </w:r>
      <w:proofErr w:type="spellEnd"/>
      <w:r w:rsidRPr="00280E4C">
        <w:rPr>
          <w:b/>
        </w:rPr>
        <w:t xml:space="preserve"> / Inventory </w:t>
      </w:r>
      <w:proofErr w:type="spellStart"/>
      <w:r w:rsidRPr="00280E4C">
        <w:rPr>
          <w:b/>
        </w:rPr>
        <w:t>Valuation</w:t>
      </w:r>
      <w:proofErr w:type="spellEnd"/>
      <w:r>
        <w:t> :</w:t>
      </w:r>
    </w:p>
    <w:p w14:paraId="5684D364" w14:textId="065CB5FD" w:rsidR="00280E4C" w:rsidRDefault="00C372CA" w:rsidP="00280E4C">
      <w:pPr>
        <w:pStyle w:val="tbnormal"/>
      </w:pPr>
      <w:r>
        <w:rPr>
          <w:noProof/>
          <w:lang w:val="fr-FR" w:eastAsia="fr-FR"/>
        </w:rPr>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proofErr w:type="spellStart"/>
      <w:r w:rsidRPr="00584C50">
        <w:rPr>
          <w:b/>
        </w:rPr>
        <w:t>Apply</w:t>
      </w:r>
      <w:proofErr w:type="spellEnd"/>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 xml:space="preserve">Inventory / Configuration / </w:t>
      </w:r>
      <w:proofErr w:type="spellStart"/>
      <w:r w:rsidRPr="00584C50">
        <w:rPr>
          <w:b/>
        </w:rPr>
        <w:t>Products</w:t>
      </w:r>
      <w:proofErr w:type="spellEnd"/>
      <w:r w:rsidRPr="00584C50">
        <w:rPr>
          <w:b/>
        </w:rPr>
        <w:t xml:space="preserve"> / Product </w:t>
      </w:r>
      <w:proofErr w:type="spellStart"/>
      <w:r w:rsidRPr="00584C50">
        <w:rPr>
          <w:b/>
        </w:rPr>
        <w:t>Categories</w:t>
      </w:r>
      <w:proofErr w:type="spellEnd"/>
      <w:r>
        <w:t xml:space="preserve"> et éditer celle qui porte le nom </w:t>
      </w:r>
      <w:r w:rsidRPr="00584C50">
        <w:rPr>
          <w:b/>
        </w:rPr>
        <w:t>All</w:t>
      </w:r>
      <w:r>
        <w:t xml:space="preserve">. Dans la partie </w:t>
      </w:r>
      <w:proofErr w:type="spellStart"/>
      <w:r w:rsidRPr="00584C50">
        <w:rPr>
          <w:b/>
        </w:rPr>
        <w:t>Account</w:t>
      </w:r>
      <w:proofErr w:type="spellEnd"/>
      <w:r w:rsidRPr="00584C50">
        <w:rPr>
          <w:b/>
        </w:rPr>
        <w:t xml:space="preserve"> Stock </w:t>
      </w:r>
      <w:proofErr w:type="spellStart"/>
      <w:r w:rsidRPr="00584C50">
        <w:rPr>
          <w:b/>
        </w:rPr>
        <w:t>Properties</w:t>
      </w:r>
      <w:proofErr w:type="spellEnd"/>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 xml:space="preserve">Inventory </w:t>
      </w:r>
      <w:proofErr w:type="spellStart"/>
      <w:r w:rsidRPr="00584C50">
        <w:rPr>
          <w:b/>
        </w:rPr>
        <w:t>Valuation</w:t>
      </w:r>
      <w:proofErr w:type="spellEnd"/>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5CB11F18"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r w:rsidR="00C348E9">
        <w:t>s</w:t>
      </w:r>
      <w:r>
        <w:t>.</w:t>
      </w:r>
    </w:p>
    <w:p w14:paraId="33766F13" w14:textId="0A753890" w:rsidR="0027244A" w:rsidRDefault="0027244A" w:rsidP="0027244A">
      <w:pPr>
        <w:pStyle w:val="tbtitre3"/>
      </w:pPr>
      <w:r>
        <w:t>Configuration du compte d’administration</w:t>
      </w:r>
    </w:p>
    <w:p w14:paraId="4E07930D" w14:textId="732E4A6F"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 xml:space="preserve">Settings / </w:t>
      </w:r>
      <w:proofErr w:type="spellStart"/>
      <w:r w:rsidRPr="0027244A">
        <w:rPr>
          <w:b/>
        </w:rPr>
        <w:t>Users</w:t>
      </w:r>
      <w:proofErr w:type="spellEnd"/>
      <w:r w:rsidRPr="0027244A">
        <w:rPr>
          <w:b/>
        </w:rPr>
        <w:t xml:space="preserve"> / </w:t>
      </w:r>
      <w:proofErr w:type="spellStart"/>
      <w:r w:rsidRPr="0027244A">
        <w:rPr>
          <w:b/>
        </w:rPr>
        <w:t>Users</w:t>
      </w:r>
      <w:proofErr w:type="spellEnd"/>
      <w:r>
        <w:t xml:space="preserve"> et cochez le compte nommé </w:t>
      </w:r>
      <w:proofErr w:type="spellStart"/>
      <w:r w:rsidRPr="0027244A">
        <w:rPr>
          <w:b/>
        </w:rPr>
        <w:t>Administrator</w:t>
      </w:r>
      <w:proofErr w:type="spellEnd"/>
      <w:r w:rsidR="00C348E9" w:rsidRPr="00C348E9">
        <w:t xml:space="preserve">. </w:t>
      </w:r>
      <w:r w:rsidR="00C348E9">
        <w:t>P</w:t>
      </w:r>
      <w:r>
        <w:t>uis</w:t>
      </w:r>
      <w:r w:rsidR="00C348E9">
        <w:t>,</w:t>
      </w:r>
      <w:r>
        <w:t xml:space="preserve"> à l</w:t>
      </w:r>
      <w:r w:rsidR="00C348E9">
        <w:t>’aide du menu</w:t>
      </w:r>
      <w:r>
        <w:t xml:space="preserve"> faites </w:t>
      </w:r>
      <w:r w:rsidRPr="0027244A">
        <w:rPr>
          <w:b/>
        </w:rPr>
        <w:t xml:space="preserve">Action / Change </w:t>
      </w:r>
      <w:proofErr w:type="spellStart"/>
      <w:r w:rsidRPr="0027244A">
        <w:rPr>
          <w:b/>
        </w:rPr>
        <w:t>Password</w:t>
      </w:r>
      <w:proofErr w:type="spellEnd"/>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29E003C4" w:rsidR="00F0239E" w:rsidRDefault="005E7D96" w:rsidP="0027244A">
      <w:pPr>
        <w:pStyle w:val="tbnormal"/>
      </w:pPr>
      <w:r>
        <w:t xml:space="preserve">Dans le champ </w:t>
      </w:r>
      <w:r w:rsidRPr="005E7D96">
        <w:rPr>
          <w:b/>
        </w:rPr>
        <w:t xml:space="preserve">New </w:t>
      </w:r>
      <w:proofErr w:type="spellStart"/>
      <w:r w:rsidRPr="005E7D96">
        <w:rPr>
          <w:b/>
        </w:rPr>
        <w:t>Password</w:t>
      </w:r>
      <w:proofErr w:type="spellEnd"/>
      <w:r>
        <w:t xml:space="preserve"> renseignez </w:t>
      </w:r>
      <w:r w:rsidR="00C348E9">
        <w:t xml:space="preserve">un mot de passe à </w:t>
      </w:r>
      <w:r>
        <w:t>retenir :</w:t>
      </w:r>
    </w:p>
    <w:p w14:paraId="411D6AC8" w14:textId="53983DEB" w:rsidR="005E7D96" w:rsidRDefault="005E7D96" w:rsidP="0027244A">
      <w:pPr>
        <w:pStyle w:val="tbnormal"/>
      </w:pPr>
      <w:r>
        <w:rPr>
          <w:noProof/>
          <w:lang w:val="fr-FR" w:eastAsia="fr-FR"/>
        </w:rPr>
        <w:lastRenderedPageBreak/>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 xml:space="preserve">Change </w:t>
      </w:r>
      <w:proofErr w:type="spellStart"/>
      <w:r w:rsidRPr="005E7D96">
        <w:rPr>
          <w:b/>
        </w:rPr>
        <w:t>Password</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A61F98F" w14:textId="77777777" w:rsidTr="00C348E9">
        <w:trPr>
          <w:trHeight w:hRule="exact" w:val="113"/>
        </w:trPr>
        <w:tc>
          <w:tcPr>
            <w:tcW w:w="597" w:type="dxa"/>
            <w:shd w:val="clear" w:color="auto" w:fill="auto"/>
            <w:vAlign w:val="center"/>
          </w:tcPr>
          <w:p w14:paraId="1CC25E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7B79F2A" w14:textId="77777777" w:rsidR="00D633CC" w:rsidRPr="00025F11" w:rsidRDefault="00D633CC" w:rsidP="00C348E9">
            <w:pPr>
              <w:pStyle w:val="tbnormal"/>
              <w:jc w:val="left"/>
              <w:rPr>
                <w:b/>
                <w:sz w:val="2"/>
                <w:szCs w:val="2"/>
              </w:rPr>
            </w:pPr>
          </w:p>
        </w:tc>
      </w:tr>
      <w:tr w:rsidR="00D633CC" w14:paraId="3C0FE922"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F9A9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ACB9E07" w14:textId="77777777" w:rsidR="00D633CC" w:rsidRPr="00C676D4" w:rsidRDefault="00D633CC" w:rsidP="00C348E9">
            <w:pPr>
              <w:pStyle w:val="tbnormal"/>
              <w:rPr>
                <w:sz w:val="21"/>
              </w:rPr>
            </w:pPr>
            <w:r>
              <w:rPr>
                <w:b/>
                <w:sz w:val="21"/>
              </w:rPr>
              <w:t>Complément d’informations :</w:t>
            </w:r>
          </w:p>
          <w:p w14:paraId="6EAE9ED3" w14:textId="745EB475" w:rsidR="00D633CC" w:rsidRPr="001D2AFE" w:rsidRDefault="00D633CC" w:rsidP="00C348E9">
            <w:pPr>
              <w:pStyle w:val="tbnormal"/>
              <w:rPr>
                <w:sz w:val="21"/>
              </w:rPr>
            </w:pPr>
            <w:r>
              <w:rPr>
                <w:sz w:val="21"/>
              </w:rPr>
              <w:t>Ce mot de passe est nécessaire pour le fonctionnement du simulateur. En effet, lorsque le simulateur appelle l’API, il s’authentifie auprès de odoo.com grâce à ce compte.</w:t>
            </w:r>
          </w:p>
        </w:tc>
      </w:tr>
      <w:tr w:rsidR="00D633CC" w14:paraId="4B1F9DE8" w14:textId="77777777" w:rsidTr="00C348E9">
        <w:trPr>
          <w:trHeight w:hRule="exact" w:val="90"/>
        </w:trPr>
        <w:tc>
          <w:tcPr>
            <w:tcW w:w="597" w:type="dxa"/>
            <w:shd w:val="clear" w:color="auto" w:fill="auto"/>
            <w:vAlign w:val="center"/>
          </w:tcPr>
          <w:p w14:paraId="496F92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85B8C3B" w14:textId="77777777" w:rsidR="00D633CC" w:rsidRPr="00025F11" w:rsidRDefault="00D633CC" w:rsidP="00C348E9">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1EEE5FB" w14:textId="77777777" w:rsidTr="00C348E9">
        <w:trPr>
          <w:trHeight w:hRule="exact" w:val="113"/>
        </w:trPr>
        <w:tc>
          <w:tcPr>
            <w:tcW w:w="597" w:type="dxa"/>
            <w:shd w:val="clear" w:color="auto" w:fill="auto"/>
            <w:vAlign w:val="center"/>
          </w:tcPr>
          <w:p w14:paraId="40E6A925"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F3C58F" w14:textId="77777777" w:rsidR="00D633CC" w:rsidRPr="00025F11" w:rsidRDefault="00D633CC" w:rsidP="00C348E9">
            <w:pPr>
              <w:pStyle w:val="tbnormal"/>
              <w:jc w:val="left"/>
              <w:rPr>
                <w:b/>
                <w:sz w:val="2"/>
                <w:szCs w:val="2"/>
              </w:rPr>
            </w:pPr>
          </w:p>
        </w:tc>
      </w:tr>
      <w:tr w:rsidR="00D633CC" w14:paraId="3D5AD359"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4F9785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18B921B" w14:textId="7133C536" w:rsidR="00D633CC" w:rsidRPr="00C676D4" w:rsidRDefault="00D633CC" w:rsidP="00C348E9">
            <w:pPr>
              <w:pStyle w:val="tbnormal"/>
              <w:rPr>
                <w:sz w:val="21"/>
              </w:rPr>
            </w:pPr>
            <w:r>
              <w:rPr>
                <w:b/>
                <w:sz w:val="21"/>
              </w:rPr>
              <w:t>Hypothèse :</w:t>
            </w:r>
          </w:p>
          <w:p w14:paraId="511F6B0E" w14:textId="1505D68E" w:rsidR="00D633CC" w:rsidRPr="001D2AFE" w:rsidRDefault="00D633CC" w:rsidP="00C348E9">
            <w:pPr>
              <w:pStyle w:val="tbnormal"/>
              <w:rPr>
                <w:sz w:val="21"/>
              </w:rPr>
            </w:pPr>
            <w:r>
              <w:rPr>
                <w:sz w:val="21"/>
              </w:rPr>
              <w:t>Vous voulez dispenser une leçon qui met en compétition deux équipes.</w:t>
            </w:r>
          </w:p>
        </w:tc>
      </w:tr>
      <w:tr w:rsidR="00D633CC" w14:paraId="5DF57115" w14:textId="77777777" w:rsidTr="00C348E9">
        <w:trPr>
          <w:trHeight w:hRule="exact" w:val="90"/>
        </w:trPr>
        <w:tc>
          <w:tcPr>
            <w:tcW w:w="597" w:type="dxa"/>
            <w:shd w:val="clear" w:color="auto" w:fill="auto"/>
            <w:vAlign w:val="center"/>
          </w:tcPr>
          <w:p w14:paraId="606AE0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F2C34E0" w14:textId="77777777" w:rsidR="00D633CC" w:rsidRPr="00025F11" w:rsidRDefault="00D633CC" w:rsidP="00C348E9">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proofErr w:type="spellStart"/>
      <w:proofErr w:type="gramStart"/>
      <w:r w:rsidRPr="00725F15">
        <w:rPr>
          <w:b/>
        </w:rPr>
        <w:t>edu</w:t>
      </w:r>
      <w:proofErr w:type="spellEnd"/>
      <w:proofErr w:type="gramEnd"/>
      <w:r w:rsidRPr="00725F15">
        <w:rPr>
          <w:b/>
        </w:rPr>
        <w:t>-</w:t>
      </w:r>
      <w:proofErr w:type="spellStart"/>
      <w:r w:rsidRPr="00725F15">
        <w:rPr>
          <w:b/>
        </w:rPr>
        <w:t>votrenomvotreprenom</w:t>
      </w:r>
      <w:proofErr w:type="spellEnd"/>
      <w:r w:rsidRPr="00725F15">
        <w:rPr>
          <w:b/>
        </w:rPr>
        <w:t>-</w:t>
      </w:r>
      <w:proofErr w:type="spellStart"/>
      <w:r w:rsidRPr="00725F15">
        <w:rPr>
          <w:b/>
        </w:rPr>
        <w:t>ddmmyy</w:t>
      </w:r>
      <w:proofErr w:type="spellEnd"/>
      <w:r w:rsidRPr="00725F15">
        <w:rPr>
          <w:b/>
        </w:rPr>
        <w:t>-classe-équipe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-anthonytomat-240616-3igptb-teama</w:t>
      </w:r>
    </w:p>
    <w:p w14:paraId="4231EBEA" w14:textId="1034455B" w:rsidR="00725F15" w:rsidRPr="00725F15" w:rsidRDefault="00725F15" w:rsidP="00AB054A">
      <w:pPr>
        <w:pStyle w:val="tbnormal"/>
        <w:numPr>
          <w:ilvl w:val="0"/>
          <w:numId w:val="10"/>
        </w:numPr>
        <w:rPr>
          <w:b/>
        </w:rPr>
      </w:pPr>
      <w:proofErr w:type="gramStart"/>
      <w:r w:rsidRPr="00725F15">
        <w:rPr>
          <w:b/>
        </w:rPr>
        <w:lastRenderedPageBreak/>
        <w:t>edu</w:t>
      </w:r>
      <w:proofErr w:type="gramEnd"/>
      <w:r w:rsidRPr="00725F15">
        <w:rPr>
          <w:b/>
        </w:rPr>
        <w:t>-anthonytomat-240616-3igptb-teamb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1AE7599" w:rsidR="000D0A7C" w:rsidRDefault="000D0A7C" w:rsidP="000D0A7C">
      <w:pPr>
        <w:pStyle w:val="tbtitre3"/>
      </w:pPr>
      <w:r>
        <w:t>Paramétrer le fichier de configuration</w:t>
      </w:r>
    </w:p>
    <w:p w14:paraId="00FAA836" w14:textId="2B13DF15" w:rsidR="0055256D" w:rsidRPr="0055256D" w:rsidRDefault="0055256D" w:rsidP="0055256D">
      <w:pPr>
        <w:pStyle w:val="tbnormal"/>
      </w:pPr>
      <w:r>
        <w:t>Cet élément est obligatoire pour que le simulateur puisse fonctionner. Il est nécessaire de le remplir avec rigueur.</w:t>
      </w:r>
    </w:p>
    <w:p w14:paraId="4612D9F1" w14:textId="3750C202" w:rsidR="004D242A" w:rsidRDefault="004D242A" w:rsidP="004D242A">
      <w:pPr>
        <w:pStyle w:val="tbtitre4"/>
      </w:pPr>
      <w:r>
        <w:t xml:space="preserve">Les </w:t>
      </w:r>
      <w:proofErr w:type="spellStart"/>
      <w:r>
        <w:t>informations</w:t>
      </w:r>
      <w:proofErr w:type="spellEnd"/>
      <w:r>
        <w:t xml:space="preserve"> </w:t>
      </w:r>
      <w:proofErr w:type="spellStart"/>
      <w:r>
        <w:t>d’authentification</w:t>
      </w:r>
      <w:proofErr w:type="spellEnd"/>
    </w:p>
    <w:p w14:paraId="5EE628BF" w14:textId="7D4E4250" w:rsidR="00C44BE1" w:rsidRDefault="00165676" w:rsidP="00C44BE1">
      <w:pPr>
        <w:pStyle w:val="tbnormal"/>
      </w:pPr>
      <w:r>
        <w:t>Le compte qui est utilisé par le simulateur pour atteindre l’API est celui qui est associé à votre compte d’administration des bases de données.</w:t>
      </w:r>
    </w:p>
    <w:p w14:paraId="6ED85BFF" w14:textId="1154ACE6" w:rsidR="00165676" w:rsidRDefault="00165676" w:rsidP="00C44BE1">
      <w:pPr>
        <w:pStyle w:val="tbnormal"/>
      </w:pPr>
      <w:r>
        <w:t xml:space="preserve">Il faut le spécifier à cet endroit dans le fichier de configuration </w:t>
      </w:r>
      <w:r w:rsidRPr="00165676">
        <w:rPr>
          <w:b/>
        </w:rPr>
        <w:t>settings.xml</w:t>
      </w:r>
      <w:r>
        <w:t> :</w:t>
      </w:r>
    </w:p>
    <w:p w14:paraId="7879B723" w14:textId="62F19ED9" w:rsidR="00165676" w:rsidRPr="00C44BE1" w:rsidRDefault="008862FA" w:rsidP="00C44BE1">
      <w:pPr>
        <w:pStyle w:val="tbnormal"/>
      </w:pPr>
      <w:r>
        <w:rPr>
          <w:noProof/>
          <w:lang w:val="fr-FR" w:eastAsia="fr-FR"/>
        </w:rPr>
        <w:drawing>
          <wp:inline distT="0" distB="0" distL="0" distR="0" wp14:anchorId="6A67D5C1" wp14:editId="1595E131">
            <wp:extent cx="4679950" cy="363855"/>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e d’écran 2016-07-05 à 02.07.16.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79950" cy="363855"/>
                    </a:xfrm>
                    <a:prstGeom prst="rect">
                      <a:avLst/>
                    </a:prstGeom>
                  </pic:spPr>
                </pic:pic>
              </a:graphicData>
            </a:graphic>
          </wp:inline>
        </w:drawing>
      </w:r>
    </w:p>
    <w:p w14:paraId="123FBD9A" w14:textId="22CAB089" w:rsidR="000D0A7C" w:rsidRDefault="0032276F" w:rsidP="0032276F">
      <w:pPr>
        <w:pStyle w:val="tbtitre4"/>
      </w:pPr>
      <w:r>
        <w:t xml:space="preserve">Les </w:t>
      </w:r>
      <w:proofErr w:type="spellStart"/>
      <w:r>
        <w:t>équipes</w:t>
      </w:r>
      <w:proofErr w:type="spellEnd"/>
      <w:r>
        <w:t xml:space="preserve"> et les </w:t>
      </w:r>
      <w:proofErr w:type="spellStart"/>
      <w:r>
        <w:t>participants</w:t>
      </w:r>
      <w:proofErr w:type="spellEnd"/>
    </w:p>
    <w:p w14:paraId="12A7CEBB" w14:textId="77777777" w:rsidR="00E132E6" w:rsidRDefault="00E132E6" w:rsidP="00E132E6">
      <w:pPr>
        <w:pStyle w:val="tbnormal"/>
      </w:pPr>
      <w:r>
        <w:t xml:space="preserve">Pour chaque équipe, il est nécessaire de dupliquer à l’intérieur du nœud </w:t>
      </w:r>
      <w:proofErr w:type="spellStart"/>
      <w:r w:rsidRPr="00C44BE1">
        <w:rPr>
          <w:b/>
        </w:rPr>
        <w:t>companies</w:t>
      </w:r>
      <w:proofErr w:type="spellEnd"/>
      <w:r>
        <w:t xml:space="preserve">, le nœud </w:t>
      </w:r>
      <w:proofErr w:type="spellStart"/>
      <w:r w:rsidRPr="00C44BE1">
        <w:rPr>
          <w:b/>
        </w:rPr>
        <w:t>company</w:t>
      </w:r>
      <w:proofErr w:type="spellEnd"/>
      <w:r>
        <w:t xml:space="preserve"> autant de fois qu’il y a d’équipe.</w:t>
      </w:r>
    </w:p>
    <w:p w14:paraId="4AB28BF6" w14:textId="77777777" w:rsidR="00E132E6" w:rsidRDefault="00E132E6" w:rsidP="00E132E6">
      <w:pPr>
        <w:pStyle w:val="tbnormal"/>
      </w:pPr>
      <w:r>
        <w:rPr>
          <w:noProof/>
          <w:lang w:val="fr-FR" w:eastAsia="fr-FR"/>
        </w:rPr>
        <w:drawing>
          <wp:inline distT="0" distB="0" distL="0" distR="0" wp14:anchorId="5388A753" wp14:editId="3C87EF72">
            <wp:extent cx="4679950" cy="2536825"/>
            <wp:effectExtent l="0" t="0" r="0" b="317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pture d’écran 2016-07-05 à 01.59.15.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679950" cy="2536825"/>
                    </a:xfrm>
                    <a:prstGeom prst="rect">
                      <a:avLst/>
                    </a:prstGeom>
                  </pic:spPr>
                </pic:pic>
              </a:graphicData>
            </a:graphic>
          </wp:inline>
        </w:drawing>
      </w:r>
    </w:p>
    <w:p w14:paraId="3EB046C4" w14:textId="77777777" w:rsidR="00E132E6" w:rsidRDefault="00E132E6" w:rsidP="00E132E6">
      <w:pPr>
        <w:pStyle w:val="tbnormal"/>
      </w:pPr>
      <w:r>
        <w:t xml:space="preserve">Dès que cela est fait, vous devez entrer le nom de l’équipe dans l’attribut </w:t>
      </w:r>
      <w:proofErr w:type="spellStart"/>
      <w:r w:rsidRPr="00C44BE1">
        <w:rPr>
          <w:b/>
        </w:rPr>
        <w:t>name</w:t>
      </w:r>
      <w:proofErr w:type="spellEnd"/>
      <w:r>
        <w:t xml:space="preserve"> du nœud </w:t>
      </w:r>
      <w:proofErr w:type="spellStart"/>
      <w:r w:rsidRPr="00C44BE1">
        <w:rPr>
          <w:b/>
        </w:rPr>
        <w:t>company</w:t>
      </w:r>
      <w:proofErr w:type="spellEnd"/>
      <w:r>
        <w:t xml:space="preserve">, l’adresse de l’instance dans l’attribut </w:t>
      </w:r>
      <w:proofErr w:type="spellStart"/>
      <w:r w:rsidRPr="00C44BE1">
        <w:rPr>
          <w:b/>
        </w:rPr>
        <w:t>database</w:t>
      </w:r>
      <w:proofErr w:type="spellEnd"/>
      <w:r>
        <w:t xml:space="preserve"> du nœud </w:t>
      </w:r>
      <w:proofErr w:type="spellStart"/>
      <w:r w:rsidRPr="00C44BE1">
        <w:rPr>
          <w:b/>
        </w:rPr>
        <w:t>erp</w:t>
      </w:r>
      <w:proofErr w:type="spellEnd"/>
      <w:r>
        <w:t xml:space="preserve"> et autant de fois qu’il y a de participant, dupliquer la balise </w:t>
      </w:r>
      <w:proofErr w:type="spellStart"/>
      <w:r w:rsidRPr="00C44BE1">
        <w:rPr>
          <w:b/>
        </w:rPr>
        <w:t>player</w:t>
      </w:r>
      <w:proofErr w:type="spellEnd"/>
      <w:r>
        <w:t xml:space="preserve"> à l’intérieur de </w:t>
      </w:r>
      <w:proofErr w:type="spellStart"/>
      <w:r w:rsidRPr="00C44BE1">
        <w:rPr>
          <w:b/>
        </w:rPr>
        <w:t>players</w:t>
      </w:r>
      <w:proofErr w:type="spellEnd"/>
      <w:r>
        <w:t>. Pour les besoins de l’exemple, vous devriez arriver à ce résultat :</w:t>
      </w:r>
    </w:p>
    <w:p w14:paraId="60EE2E03" w14:textId="1D86458F" w:rsidR="00E132E6" w:rsidRPr="00E132E6" w:rsidRDefault="00E132E6" w:rsidP="00E132E6">
      <w:pPr>
        <w:pStyle w:val="tbnormal"/>
      </w:pPr>
      <w:r>
        <w:rPr>
          <w:noProof/>
          <w:lang w:val="fr-FR" w:eastAsia="fr-FR"/>
        </w:rPr>
        <w:lastRenderedPageBreak/>
        <w:drawing>
          <wp:inline distT="0" distB="0" distL="0" distR="0" wp14:anchorId="45F9CF84" wp14:editId="1B9AD266">
            <wp:extent cx="4679950" cy="299847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e d’écran 2016-07-05 à 02.04.25.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proofErr w:type="spellStart"/>
      <w:r w:rsidRPr="00952094">
        <w:rPr>
          <w:b/>
        </w:rPr>
        <w:t>TB.</w:t>
      </w:r>
      <w:proofErr w:type="gramStart"/>
      <w:r w:rsidRPr="00952094">
        <w:rPr>
          <w:b/>
        </w:rPr>
        <w:t>AT.Brewery</w:t>
      </w:r>
      <w:proofErr w:type="spellEnd"/>
      <w:proofErr w:type="gramEnd"/>
      <w:r w:rsidRPr="00952094">
        <w:rPr>
          <w:b/>
        </w:rPr>
        <w:t xml:space="preserve"> and Co.pdf</w:t>
      </w:r>
      <w:r>
        <w:t xml:space="preserve"> (se référer au chapitre #REF (ci-dessous).</w:t>
      </w:r>
    </w:p>
    <w:p w14:paraId="55AE30BD" w14:textId="0614877E" w:rsidR="00952094" w:rsidRDefault="00C348E9" w:rsidP="00AB054A">
      <w:pPr>
        <w:pStyle w:val="tbnormal"/>
        <w:numPr>
          <w:ilvl w:val="0"/>
          <w:numId w:val="32"/>
        </w:numPr>
      </w:pPr>
      <w:r>
        <w:t>Répondre</w:t>
      </w:r>
      <w:r w:rsidR="00952094">
        <w:t xml:space="preserve"> aux éventuelles questions.</w:t>
      </w:r>
    </w:p>
    <w:p w14:paraId="44B10D98" w14:textId="5C9EA87D" w:rsidR="00952094" w:rsidRDefault="00952094" w:rsidP="00AB054A">
      <w:pPr>
        <w:pStyle w:val="tbnormal"/>
        <w:numPr>
          <w:ilvl w:val="0"/>
          <w:numId w:val="32"/>
        </w:numPr>
      </w:pPr>
      <w:r>
        <w:t>Donner les informations sur le nombre de rounds, le nombre de jour</w:t>
      </w:r>
      <w:r w:rsidR="00C348E9">
        <w:t>s</w:t>
      </w:r>
      <w:r>
        <w:t xml:space="preserve">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2C91F719" w14:textId="054740E6" w:rsidR="006830AE" w:rsidRPr="00D55208" w:rsidRDefault="00D55208" w:rsidP="00D55208">
      <w:pPr>
        <w:pStyle w:val="tbnormal"/>
      </w:pPr>
      <w:r>
        <w:t>Le simulateur se démarre en effectuant un double-clic sur le fichier #REF. Une fois que cela est fait, vous obtiendrez des instructions à l’écran qui vous permettront de lancer succes</w:t>
      </w:r>
      <w:r w:rsidR="006830AE">
        <w:t>sivement les différentes phases en accord avec ce que vous avez spécifi</w:t>
      </w:r>
      <w:r w:rsidR="0001660B">
        <w:t xml:space="preserve">é dans le fichier de configuration </w:t>
      </w:r>
      <w:r w:rsidR="0001660B" w:rsidRPr="0001660B">
        <w:rPr>
          <w:b/>
        </w:rPr>
        <w:t>settings.xml</w:t>
      </w:r>
      <w:r w:rsidR="0001660B">
        <w:t>.</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proofErr w:type="spellStart"/>
      <w:r>
        <w:rPr>
          <w:b/>
        </w:rPr>
        <w:t>TB.</w:t>
      </w:r>
      <w:proofErr w:type="gramStart"/>
      <w:r>
        <w:rPr>
          <w:b/>
        </w:rPr>
        <w:t>AT.</w:t>
      </w:r>
      <w:r w:rsidR="00C91948" w:rsidRPr="00C91948">
        <w:rPr>
          <w:b/>
        </w:rPr>
        <w:t>Brewery</w:t>
      </w:r>
      <w:proofErr w:type="spellEnd"/>
      <w:proofErr w:type="gramEnd"/>
      <w:r w:rsidR="00C91948" w:rsidRPr="00C91948">
        <w:rPr>
          <w:b/>
        </w:rPr>
        <w:t xml:space="preserve">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proofErr w:type="spellStart"/>
      <w:r>
        <w:rPr>
          <w:b/>
        </w:rPr>
        <w:t>TB.</w:t>
      </w:r>
      <w:proofErr w:type="gramStart"/>
      <w:r>
        <w:rPr>
          <w:b/>
        </w:rPr>
        <w:t>AT.</w:t>
      </w:r>
      <w:r w:rsidR="003B1EBD" w:rsidRPr="003B1EBD">
        <w:rPr>
          <w:b/>
        </w:rPr>
        <w:t>JobAids</w:t>
      </w:r>
      <w:proofErr w:type="spellEnd"/>
      <w:proofErr w:type="gramEnd"/>
      <w:r w:rsidR="003B1EBD" w:rsidRPr="003B1EBD">
        <w:rPr>
          <w:b/>
        </w:rPr>
        <w:t xml:space="preserve"> Brewery and Co.pdf</w:t>
      </w:r>
    </w:p>
    <w:p w14:paraId="14BA109C" w14:textId="3EBEFC93" w:rsidR="00BD19AC" w:rsidRDefault="00BD19AC" w:rsidP="00A01F58">
      <w:pPr>
        <w:pStyle w:val="tbtitre1"/>
      </w:pPr>
      <w:r>
        <w:lastRenderedPageBreak/>
        <w:t>À faire :</w:t>
      </w:r>
    </w:p>
    <w:p w14:paraId="3FEC6C91" w14:textId="30B966D0" w:rsidR="00BD19AC" w:rsidRDefault="00BD19AC" w:rsidP="009527EC">
      <w:pPr>
        <w:pStyle w:val="tbnormal"/>
        <w:numPr>
          <w:ilvl w:val="0"/>
          <w:numId w:val="48"/>
        </w:numPr>
        <w:rPr>
          <w:b/>
        </w:rPr>
      </w:pPr>
      <w:r>
        <w:rPr>
          <w:b/>
        </w:rPr>
        <w:t xml:space="preserve">Dessiner un diagramme qui appuie la recommandation d’utilisation des threads. Montrer actuellement avec un seul Thread comment l’exécution se passe (séquentiellement) et avec un thread par équipe, que certaines opérations sont séquentielle et au moment d’exécuter les échanges (processus achat, </w:t>
      </w:r>
      <w:proofErr w:type="spellStart"/>
      <w:r>
        <w:rPr>
          <w:b/>
        </w:rPr>
        <w:t>prod</w:t>
      </w:r>
      <w:proofErr w:type="spellEnd"/>
      <w:r>
        <w:rPr>
          <w:b/>
        </w:rPr>
        <w:t xml:space="preserve">, vente) que cela peut être rendu parallèle. Essayer de montrer cela avec une sorte de </w:t>
      </w:r>
      <w:proofErr w:type="spellStart"/>
      <w:r>
        <w:rPr>
          <w:b/>
        </w:rPr>
        <w:t>timeline</w:t>
      </w:r>
      <w:proofErr w:type="spellEnd"/>
      <w:r>
        <w:rPr>
          <w:b/>
        </w:rPr>
        <w:t>.</w:t>
      </w:r>
    </w:p>
    <w:p w14:paraId="328C5698" w14:textId="4E3640FB" w:rsidR="001230CF" w:rsidRDefault="001230CF" w:rsidP="009527EC">
      <w:pPr>
        <w:pStyle w:val="tbnormal"/>
        <w:numPr>
          <w:ilvl w:val="0"/>
          <w:numId w:val="48"/>
        </w:numPr>
        <w:rPr>
          <w:b/>
        </w:rPr>
      </w:pPr>
      <w:r>
        <w:rPr>
          <w:b/>
        </w:rPr>
        <w:t xml:space="preserve">Essayer de donner une vue synthétique d’où on se situe dans les recherches relatives à ce projet, les recommandations et les </w:t>
      </w:r>
      <w:r w:rsidR="008D61EB">
        <w:rPr>
          <w:b/>
        </w:rPr>
        <w:t>limites (partie conclusion)</w:t>
      </w:r>
      <w:r w:rsidR="005911D7">
        <w:rPr>
          <w:b/>
        </w:rPr>
        <w:t>.</w:t>
      </w:r>
    </w:p>
    <w:p w14:paraId="167CD64F" w14:textId="7E99F26E" w:rsidR="005911D7" w:rsidRDefault="005911D7" w:rsidP="009527EC">
      <w:pPr>
        <w:pStyle w:val="tbnormal"/>
        <w:numPr>
          <w:ilvl w:val="0"/>
          <w:numId w:val="48"/>
        </w:numPr>
        <w:rPr>
          <w:b/>
        </w:rPr>
      </w:pPr>
      <w:r>
        <w:rPr>
          <w:b/>
        </w:rPr>
        <w:t>Voir les modalités de rendu, créer le CD comme demandé et les PDF. Une fois que cela est prêt comme cela est demandé dans les modalités, créer un espace sur Google Drive / Dropbox et y déposer les fichiers du CD. Comme cela, je partage ensuite le lien avec Boris et lui l’envoi aux experts. C’est plus simple qu’un CD.</w:t>
      </w:r>
    </w:p>
    <w:p w14:paraId="3D1C37EA" w14:textId="1D304D94" w:rsidR="005911D7" w:rsidRDefault="005911D7" w:rsidP="009527EC">
      <w:pPr>
        <w:pStyle w:val="tbnormal"/>
        <w:numPr>
          <w:ilvl w:val="0"/>
          <w:numId w:val="48"/>
        </w:numPr>
        <w:rPr>
          <w:b/>
        </w:rPr>
      </w:pPr>
      <w:r>
        <w:rPr>
          <w:b/>
        </w:rPr>
        <w:t xml:space="preserve">Les vidéos que je crée, il faut que je les </w:t>
      </w:r>
      <w:proofErr w:type="gramStart"/>
      <w:r>
        <w:rPr>
          <w:b/>
        </w:rPr>
        <w:t>postes</w:t>
      </w:r>
      <w:proofErr w:type="gramEnd"/>
      <w:r>
        <w:rPr>
          <w:b/>
        </w:rPr>
        <w:t xml:space="preserve"> sur YouTube et que je mette les liens sur l’espace partagé (un </w:t>
      </w:r>
      <w:proofErr w:type="spellStart"/>
      <w:r>
        <w:rPr>
          <w:b/>
        </w:rPr>
        <w:t>weblink</w:t>
      </w:r>
      <w:proofErr w:type="spellEnd"/>
      <w:r>
        <w:rPr>
          <w:b/>
        </w:rPr>
        <w:t xml:space="preserve"> sur le CD).</w:t>
      </w:r>
    </w:p>
    <w:p w14:paraId="692F3160" w14:textId="712AB12F" w:rsidR="00361BF4" w:rsidRDefault="00361BF4" w:rsidP="009527EC">
      <w:pPr>
        <w:pStyle w:val="tbnormal"/>
        <w:numPr>
          <w:ilvl w:val="0"/>
          <w:numId w:val="48"/>
        </w:numPr>
        <w:rPr>
          <w:b/>
        </w:rPr>
      </w:pPr>
      <w:r>
        <w:rPr>
          <w:b/>
        </w:rPr>
        <w:t xml:space="preserve">Donnes dans les limites du POC le fait que le processus des ventes est fonctionnel cependant, une limite reste à être modifiée si l’on veut l’implémenter dans la version finale, celle de la comptabilisation du délai d’attente sur le paiement client ! Actuellement cela se fait directement sans attendre du coup la contrainte de </w:t>
      </w:r>
      <w:proofErr w:type="gramStart"/>
      <w:r>
        <w:rPr>
          <w:b/>
        </w:rPr>
        <w:t>liquidité est pas</w:t>
      </w:r>
      <w:proofErr w:type="gramEnd"/>
      <w:r>
        <w:rPr>
          <w:b/>
        </w:rPr>
        <w:t xml:space="preserve"> présente.</w:t>
      </w:r>
    </w:p>
    <w:p w14:paraId="436B98D7" w14:textId="11D3447A" w:rsidR="00653E75" w:rsidRDefault="00653E75" w:rsidP="009527EC">
      <w:pPr>
        <w:pStyle w:val="tbnormal"/>
        <w:numPr>
          <w:ilvl w:val="0"/>
          <w:numId w:val="48"/>
        </w:numPr>
        <w:rPr>
          <w:b/>
        </w:rPr>
      </w:pPr>
      <w:r>
        <w:rPr>
          <w:b/>
        </w:rPr>
        <w:t xml:space="preserve">Voir si je peux remplacer les 220 </w:t>
      </w:r>
      <w:proofErr w:type="spellStart"/>
      <w:r>
        <w:rPr>
          <w:b/>
        </w:rPr>
        <w:t>consmmateurs</w:t>
      </w:r>
      <w:proofErr w:type="spellEnd"/>
      <w:r>
        <w:rPr>
          <w:b/>
        </w:rPr>
        <w:t xml:space="preserve"> par 9 (un par profil et ajouter des demandes en conséquence)</w:t>
      </w:r>
    </w:p>
    <w:p w14:paraId="757255A2" w14:textId="5692FFBB" w:rsidR="00423278" w:rsidRDefault="00423278" w:rsidP="009527EC">
      <w:pPr>
        <w:pStyle w:val="tbnormal"/>
        <w:numPr>
          <w:ilvl w:val="0"/>
          <w:numId w:val="48"/>
        </w:numPr>
        <w:rPr>
          <w:b/>
        </w:rPr>
      </w:pPr>
      <w:r>
        <w:rPr>
          <w:b/>
        </w:rPr>
        <w:t>Expliquer la création de demande, d’offre et le parcours</w:t>
      </w:r>
    </w:p>
    <w:p w14:paraId="7F36060C" w14:textId="77777777" w:rsidR="00423278" w:rsidRDefault="00423278" w:rsidP="009527EC">
      <w:pPr>
        <w:pStyle w:val="tbnormal"/>
        <w:numPr>
          <w:ilvl w:val="0"/>
          <w:numId w:val="48"/>
        </w:numPr>
        <w:rPr>
          <w:b/>
        </w:rPr>
      </w:pPr>
    </w:p>
    <w:sectPr w:rsidR="00423278"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6D01B3" w14:textId="77777777" w:rsidR="0023304E" w:rsidRDefault="0023304E" w:rsidP="005F2F96">
      <w:pPr>
        <w:spacing w:after="0" w:line="240" w:lineRule="auto"/>
      </w:pPr>
      <w:r>
        <w:separator/>
      </w:r>
    </w:p>
  </w:endnote>
  <w:endnote w:type="continuationSeparator" w:id="0">
    <w:p w14:paraId="410B6282" w14:textId="77777777" w:rsidR="0023304E" w:rsidRDefault="0023304E"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0A1FD6" w:rsidRPr="00D171B1" w:rsidRDefault="000A1FD6"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CD9D6B" w14:textId="77777777" w:rsidR="0023304E" w:rsidRDefault="0023304E" w:rsidP="005F2F96">
      <w:pPr>
        <w:spacing w:after="0" w:line="240" w:lineRule="auto"/>
      </w:pPr>
      <w:r>
        <w:separator/>
      </w:r>
    </w:p>
  </w:footnote>
  <w:footnote w:type="continuationSeparator" w:id="0">
    <w:p w14:paraId="30A1F360" w14:textId="77777777" w:rsidR="0023304E" w:rsidRDefault="0023304E" w:rsidP="005F2F96">
      <w:pPr>
        <w:spacing w:after="0" w:line="240" w:lineRule="auto"/>
      </w:pPr>
      <w:r>
        <w:continuationSeparator/>
      </w:r>
    </w:p>
  </w:footnote>
  <w:footnote w:id="1">
    <w:p w14:paraId="5D59FDE6" w14:textId="77777777" w:rsidR="000A1FD6" w:rsidRDefault="000A1FD6"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0A1FD6" w:rsidRDefault="000A1FD6">
      <w:pPr>
        <w:pStyle w:val="Notedebasdepage"/>
      </w:pPr>
      <w:r>
        <w:rPr>
          <w:rStyle w:val="Appelnotedebasdep"/>
        </w:rPr>
        <w:footnoteRef/>
      </w:r>
      <w:r>
        <w:t xml:space="preserve"> </w:t>
      </w:r>
      <w:r w:rsidRPr="003A3266">
        <w:t>https://www.youtube.com/watch?v=1zL1gqYJdqk</w:t>
      </w:r>
    </w:p>
  </w:footnote>
  <w:footnote w:id="3">
    <w:p w14:paraId="7CE3476B" w14:textId="6BAFB87F" w:rsidR="000A1FD6" w:rsidRDefault="000A1FD6">
      <w:pPr>
        <w:pStyle w:val="Notedebasdepage"/>
      </w:pPr>
      <w:r>
        <w:rPr>
          <w:rStyle w:val="Appelnotedebasdep"/>
        </w:rPr>
        <w:footnoteRef/>
      </w:r>
      <w:r>
        <w:t xml:space="preserve"> </w:t>
      </w:r>
      <w:r w:rsidRPr="00CD2542">
        <w:t>https://erpsim.hec.ca/en/team</w:t>
      </w:r>
    </w:p>
  </w:footnote>
  <w:footnote w:id="4">
    <w:p w14:paraId="6218543D" w14:textId="77777777" w:rsidR="000A1FD6" w:rsidRDefault="000A1FD6"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0A1FD6" w:rsidRDefault="000A1FD6">
      <w:pPr>
        <w:pStyle w:val="Notedebasdepage"/>
      </w:pPr>
      <w:r>
        <w:rPr>
          <w:rStyle w:val="Appelnotedebasdep"/>
        </w:rPr>
        <w:footnoteRef/>
      </w:r>
      <w:r>
        <w:t xml:space="preserve"> Mot inventé</w:t>
      </w:r>
    </w:p>
  </w:footnote>
  <w:footnote w:id="6">
    <w:p w14:paraId="5ED618AB" w14:textId="5DB201CF" w:rsidR="000A1FD6" w:rsidRDefault="000A1FD6">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0A1FD6" w:rsidRDefault="000A1FD6">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0A1FD6" w:rsidRDefault="000A1FD6">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0A1FD6" w:rsidRDefault="000A1FD6"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 xml:space="preserve">Projets : « La chambre des erreurs » et « Tournoi « serious game </w:t>
      </w:r>
      <w:proofErr w:type="spellStart"/>
      <w:r>
        <w:rPr>
          <w:rFonts w:cs="Times New Roman"/>
          <w:sz w:val="20"/>
          <w:szCs w:val="20"/>
          <w:lang w:val="fr-FR"/>
        </w:rPr>
        <w:t>interpro</w:t>
      </w:r>
      <w:proofErr w:type="spellEnd"/>
      <w:r>
        <w:rPr>
          <w:rFonts w:cs="Times New Roman"/>
          <w:sz w:val="20"/>
          <w:szCs w:val="20"/>
          <w:lang w:val="fr-FR"/>
        </w:rPr>
        <w:t xml:space="preserve"> santé » » en lien avec </w:t>
      </w:r>
      <w:proofErr w:type="spellStart"/>
      <w:r>
        <w:rPr>
          <w:rFonts w:cs="Times New Roman"/>
          <w:sz w:val="20"/>
          <w:szCs w:val="20"/>
          <w:lang w:val="fr-FR"/>
        </w:rPr>
        <w:t>Cyberlearn</w:t>
      </w:r>
      <w:proofErr w:type="spellEnd"/>
      <w:r>
        <w:rPr>
          <w:rFonts w:cs="Times New Roman"/>
          <w:sz w:val="20"/>
          <w:szCs w:val="20"/>
          <w:lang w:val="fr-FR"/>
        </w:rPr>
        <w:t>.</w:t>
      </w:r>
    </w:p>
  </w:footnote>
  <w:footnote w:id="10">
    <w:p w14:paraId="11422D5A" w14:textId="444D3611" w:rsidR="000A1FD6" w:rsidRDefault="000A1FD6" w:rsidP="009D4383">
      <w:pPr>
        <w:pStyle w:val="Notedebasdepage"/>
      </w:pPr>
      <w:r>
        <w:rPr>
          <w:rStyle w:val="Appelnotedebasdep"/>
        </w:rPr>
        <w:footnoteRef/>
      </w:r>
      <w:r>
        <w:t xml:space="preserve"> Chiffres repris de</w:t>
      </w:r>
      <w:r w:rsidRPr="005417A6">
        <w:t xml:space="preserve"> « </w:t>
      </w:r>
      <w:proofErr w:type="spellStart"/>
      <w:r w:rsidRPr="005417A6">
        <w:t>Fashion</w:t>
      </w:r>
      <w:proofErr w:type="spellEnd"/>
      <w:r w:rsidRPr="005417A6">
        <w:t xml:space="preserve"> Game » (http://fr.slideshare.net/PierreMajoriqueLger/new-erpsim-fashion-game-beta-version-by-erpsim-lab).</w:t>
      </w:r>
    </w:p>
  </w:footnote>
  <w:footnote w:id="11">
    <w:p w14:paraId="68B49025" w14:textId="046004ED" w:rsidR="000A1FD6" w:rsidRDefault="000A1FD6">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0A1FD6" w:rsidRDefault="000A1FD6">
      <w:pPr>
        <w:pStyle w:val="Notedebasdepage"/>
      </w:pPr>
      <w:r>
        <w:rPr>
          <w:rStyle w:val="Appelnotedebasdep"/>
        </w:rPr>
        <w:footnoteRef/>
      </w:r>
      <w:r>
        <w:t xml:space="preserve"> </w:t>
      </w:r>
      <w:r w:rsidRPr="008834E8">
        <w:t>https://erpsim.hec.ca/en/explore</w:t>
      </w:r>
    </w:p>
  </w:footnote>
  <w:footnote w:id="13">
    <w:p w14:paraId="058C30A9" w14:textId="09D3B130" w:rsidR="000A1FD6" w:rsidRDefault="000A1FD6">
      <w:pPr>
        <w:pStyle w:val="Notedebasdepage"/>
      </w:pPr>
      <w:r>
        <w:rPr>
          <w:rStyle w:val="Appelnotedebasdep"/>
        </w:rPr>
        <w:footnoteRef/>
      </w:r>
      <w:r>
        <w:t xml:space="preserve"> </w:t>
      </w:r>
      <w:r w:rsidRPr="008834E8">
        <w:t>https://erpsim.hec.ca/en/explore</w:t>
      </w:r>
    </w:p>
  </w:footnote>
  <w:footnote w:id="14">
    <w:p w14:paraId="08123FA5" w14:textId="4C81E313" w:rsidR="000A1FD6" w:rsidRDefault="000A1FD6">
      <w:pPr>
        <w:pStyle w:val="Notedebasdepage"/>
      </w:pPr>
      <w:r>
        <w:rPr>
          <w:rStyle w:val="Appelnotedebasdep"/>
        </w:rPr>
        <w:footnoteRef/>
      </w:r>
      <w:r>
        <w:t xml:space="preserve"> </w:t>
      </w:r>
      <w:r w:rsidRPr="008834E8">
        <w:t>https://erpsim.hec.ca/en/explore</w:t>
      </w:r>
    </w:p>
  </w:footnote>
  <w:footnote w:id="15">
    <w:p w14:paraId="5F4AA8CB" w14:textId="65572A84" w:rsidR="000A1FD6" w:rsidRDefault="000A1FD6">
      <w:pPr>
        <w:pStyle w:val="Notedebasdepage"/>
      </w:pPr>
      <w:r>
        <w:rPr>
          <w:rStyle w:val="Appelnotedebasdep"/>
        </w:rPr>
        <w:footnoteRef/>
      </w:r>
      <w:r>
        <w:t xml:space="preserve"> </w:t>
      </w:r>
      <w:r w:rsidRPr="00CB1F2C">
        <w:t>http://www.formavox.com/serious-game-cles-de-succes-formation-entreprise</w:t>
      </w:r>
    </w:p>
  </w:footnote>
  <w:footnote w:id="16">
    <w:p w14:paraId="293E714C" w14:textId="5013F08E" w:rsidR="000A1FD6" w:rsidRDefault="000A1FD6">
      <w:pPr>
        <w:pStyle w:val="Notedebasdepage"/>
      </w:pPr>
      <w:r>
        <w:rPr>
          <w:rStyle w:val="Appelnotedebasdep"/>
        </w:rPr>
        <w:footnoteRef/>
      </w:r>
      <w:r>
        <w:t xml:space="preserve"> </w:t>
      </w:r>
      <w:r w:rsidRPr="00464CE7">
        <w:t>http://ses.editions-bordas.fr/eleve/webfm_send/89</w:t>
      </w:r>
      <w:r>
        <w:t xml:space="preserve"> ou dans les annexes </w:t>
      </w:r>
      <w:r w:rsidRPr="00F81A8C">
        <w:rPr>
          <w:b/>
        </w:rPr>
        <w:t>TB.AT.Référence-Micro-Economie.pdf</w:t>
      </w:r>
    </w:p>
  </w:footnote>
  <w:footnote w:id="17">
    <w:p w14:paraId="78914659" w14:textId="1DDE2532" w:rsidR="000A1FD6" w:rsidRDefault="000A1FD6">
      <w:pPr>
        <w:pStyle w:val="Notedebasdepage"/>
      </w:pPr>
      <w:r>
        <w:rPr>
          <w:rStyle w:val="Appelnotedebasdep"/>
        </w:rPr>
        <w:footnoteRef/>
      </w:r>
      <w:r>
        <w:t xml:space="preserve"> </w:t>
      </w:r>
      <w:r w:rsidRPr="002D76C9">
        <w:t>www.odoo.com/fr_FR/</w:t>
      </w:r>
    </w:p>
  </w:footnote>
  <w:footnote w:id="18">
    <w:p w14:paraId="5937E250" w14:textId="0E4B7382" w:rsidR="000A1FD6" w:rsidRDefault="000A1FD6">
      <w:pPr>
        <w:pStyle w:val="Notedebasdepage"/>
      </w:pPr>
      <w:r>
        <w:rPr>
          <w:rStyle w:val="Appelnotedebasdep"/>
        </w:rPr>
        <w:footnoteRef/>
      </w:r>
      <w:r>
        <w:t xml:space="preserve"> </w:t>
      </w:r>
      <w:r w:rsidRPr="00EC7675">
        <w:t>https://www.odoo.com/fr_FR/</w:t>
      </w:r>
    </w:p>
  </w:footnote>
  <w:footnote w:id="19">
    <w:p w14:paraId="04AD0082" w14:textId="0193E2B6" w:rsidR="000A1FD6" w:rsidRDefault="000A1FD6">
      <w:pPr>
        <w:pStyle w:val="Notedebasdepage"/>
      </w:pPr>
      <w:r>
        <w:rPr>
          <w:rStyle w:val="Appelnotedebasdep"/>
        </w:rPr>
        <w:footnoteRef/>
      </w:r>
      <w:r>
        <w:t xml:space="preserve"> </w:t>
      </w:r>
      <w:r w:rsidRPr="00767483">
        <w:t>https://www.odoo.com/fr_FR/</w:t>
      </w:r>
    </w:p>
  </w:footnote>
  <w:footnote w:id="20">
    <w:p w14:paraId="51FC585D" w14:textId="44AD47DB" w:rsidR="000A1FD6" w:rsidRDefault="000A1FD6">
      <w:pPr>
        <w:pStyle w:val="Notedebasdepage"/>
      </w:pPr>
      <w:r>
        <w:rPr>
          <w:rStyle w:val="Appelnotedebasdep"/>
        </w:rPr>
        <w:footnoteRef/>
      </w:r>
      <w:r>
        <w:t xml:space="preserve"> </w:t>
      </w:r>
      <w:r w:rsidRPr="00A06989">
        <w:t>https://www.odoo.com/fr_FR/page/editions</w:t>
      </w:r>
    </w:p>
  </w:footnote>
  <w:footnote w:id="21">
    <w:p w14:paraId="747F8C0E" w14:textId="48897A03" w:rsidR="000A1FD6" w:rsidRDefault="000A1FD6">
      <w:pPr>
        <w:pStyle w:val="Notedebasdepage"/>
      </w:pPr>
      <w:r>
        <w:rPr>
          <w:rStyle w:val="Appelnotedebasdep"/>
        </w:rPr>
        <w:footnoteRef/>
      </w:r>
      <w:r>
        <w:t xml:space="preserve"> </w:t>
      </w:r>
      <w:r w:rsidRPr="00AC2754">
        <w:t>https://www.odoo.com/fr_FR/page/education-program</w:t>
      </w:r>
    </w:p>
  </w:footnote>
  <w:footnote w:id="22">
    <w:p w14:paraId="5032D0E6" w14:textId="19D0CBBC" w:rsidR="000A1FD6" w:rsidRDefault="000A1FD6">
      <w:pPr>
        <w:pStyle w:val="Notedebasdepage"/>
      </w:pPr>
      <w:r>
        <w:rPr>
          <w:rStyle w:val="Appelnotedebasdep"/>
        </w:rPr>
        <w:footnoteRef/>
      </w:r>
      <w:r>
        <w:t xml:space="preserve"> </w:t>
      </w:r>
      <w:r w:rsidRPr="00AC2754">
        <w:t>https://www.odoo.com/fr_FR/page/education-program</w:t>
      </w:r>
    </w:p>
  </w:footnote>
  <w:footnote w:id="23">
    <w:p w14:paraId="030D6061" w14:textId="67B20D03" w:rsidR="000A1FD6" w:rsidRDefault="000A1FD6">
      <w:pPr>
        <w:pStyle w:val="Notedebasdepage"/>
      </w:pPr>
      <w:r>
        <w:rPr>
          <w:rStyle w:val="Appelnotedebasdep"/>
        </w:rPr>
        <w:footnoteRef/>
      </w:r>
      <w:r>
        <w:t xml:space="preserve"> </w:t>
      </w:r>
      <w:r w:rsidRPr="00AE6E0E">
        <w:t>https://www.odoo.com/fr_FR/page/download</w:t>
      </w:r>
    </w:p>
  </w:footnote>
  <w:footnote w:id="24">
    <w:p w14:paraId="2021AF63" w14:textId="3B677291" w:rsidR="000A1FD6" w:rsidRDefault="000A1FD6">
      <w:pPr>
        <w:pStyle w:val="Notedebasdepage"/>
      </w:pPr>
      <w:r>
        <w:rPr>
          <w:rStyle w:val="Appelnotedebasdep"/>
        </w:rPr>
        <w:footnoteRef/>
      </w:r>
      <w:r>
        <w:t xml:space="preserve"> </w:t>
      </w:r>
      <w:r w:rsidRPr="00F87853">
        <w:t>https://www.odoo.com/documentation/9.0/index.html</w:t>
      </w:r>
    </w:p>
  </w:footnote>
  <w:footnote w:id="25">
    <w:p w14:paraId="1D3DC2D7" w14:textId="77FCDCA8" w:rsidR="000A1FD6" w:rsidRDefault="000A1FD6">
      <w:pPr>
        <w:pStyle w:val="Notedebasdepage"/>
      </w:pPr>
      <w:r>
        <w:rPr>
          <w:rStyle w:val="Appelnotedebasdep"/>
        </w:rPr>
        <w:footnoteRef/>
      </w:r>
      <w:r>
        <w:t xml:space="preserve"> </w:t>
      </w:r>
      <w:r w:rsidRPr="00F87853">
        <w:t>https://www.odoo.com/documentation/9.0/index.html</w:t>
      </w:r>
    </w:p>
  </w:footnote>
  <w:footnote w:id="26">
    <w:p w14:paraId="017C431E" w14:textId="55C5AAD8" w:rsidR="000A1FD6" w:rsidRDefault="000A1FD6">
      <w:pPr>
        <w:pStyle w:val="Notedebasdepage"/>
      </w:pPr>
      <w:r>
        <w:rPr>
          <w:rStyle w:val="Appelnotedebasdep"/>
        </w:rPr>
        <w:footnoteRef/>
      </w:r>
      <w:r>
        <w:t xml:space="preserve"> </w:t>
      </w:r>
      <w:r w:rsidRPr="00F87853">
        <w:t>https://www.odoo.com/documentation/9.0/index.html</w:t>
      </w:r>
    </w:p>
  </w:footnote>
  <w:footnote w:id="27">
    <w:p w14:paraId="637FB2FB" w14:textId="26B48B31" w:rsidR="000A1FD6" w:rsidRDefault="000A1FD6">
      <w:pPr>
        <w:pStyle w:val="Notedebasdepage"/>
      </w:pPr>
      <w:r>
        <w:rPr>
          <w:rStyle w:val="Appelnotedebasdep"/>
        </w:rPr>
        <w:footnoteRef/>
      </w:r>
      <w:r>
        <w:t xml:space="preserve"> </w:t>
      </w:r>
      <w:r w:rsidRPr="0000553C">
        <w:t>https://www.odoo.com/documentation/9.0/api_integration.html</w:t>
      </w:r>
    </w:p>
  </w:footnote>
  <w:footnote w:id="28">
    <w:p w14:paraId="2BC3C7DE" w14:textId="392131E7" w:rsidR="000A1FD6" w:rsidRDefault="000A1FD6">
      <w:pPr>
        <w:pStyle w:val="Notedebasdepage"/>
      </w:pPr>
      <w:r>
        <w:rPr>
          <w:rStyle w:val="Appelnotedebasdep"/>
        </w:rPr>
        <w:footnoteRef/>
      </w:r>
      <w:r>
        <w:t xml:space="preserve"> </w:t>
      </w:r>
      <w:r w:rsidRPr="002A7FE4">
        <w:t>https://www.odoo.com/documentation/9.0/api_integration.html</w:t>
      </w:r>
    </w:p>
  </w:footnote>
  <w:footnote w:id="29">
    <w:p w14:paraId="6526C1F9" w14:textId="4DFE72F4" w:rsidR="000A1FD6" w:rsidRDefault="000A1FD6">
      <w:pPr>
        <w:pStyle w:val="Notedebasdepage"/>
      </w:pPr>
      <w:r>
        <w:rPr>
          <w:rStyle w:val="Appelnotedebasdep"/>
        </w:rPr>
        <w:footnoteRef/>
      </w:r>
      <w:r>
        <w:t xml:space="preserve"> </w:t>
      </w:r>
      <w:r w:rsidRPr="0006142C">
        <w:t>http://www.bpmb.de/images/BPMN2_0_Poster_FR.pdf</w:t>
      </w:r>
    </w:p>
  </w:footnote>
  <w:footnote w:id="30">
    <w:p w14:paraId="3792006A" w14:textId="77777777" w:rsidR="000A1FD6" w:rsidRDefault="000A1FD6" w:rsidP="00483FF3">
      <w:pPr>
        <w:pStyle w:val="Notedebasdepage"/>
      </w:pPr>
      <w:r>
        <w:rPr>
          <w:rStyle w:val="Appelnotedebasdep"/>
        </w:rPr>
        <w:footnoteRef/>
      </w:r>
      <w:r>
        <w:t xml:space="preserve"> </w:t>
      </w:r>
      <w:r w:rsidRPr="00DF0683">
        <w:t>http://logistique-pour-tous.fr/flux-pousse-ou-flux-tire/</w:t>
      </w:r>
    </w:p>
  </w:footnote>
  <w:footnote w:id="31">
    <w:p w14:paraId="7726ADE2" w14:textId="77777777" w:rsidR="000A1FD6" w:rsidRDefault="000A1FD6" w:rsidP="00483FF3">
      <w:pPr>
        <w:pStyle w:val="Notedebasdepage"/>
      </w:pPr>
      <w:r>
        <w:rPr>
          <w:rStyle w:val="Appelnotedebasdep"/>
        </w:rPr>
        <w:footnoteRef/>
      </w:r>
      <w:r>
        <w:t xml:space="preserve"> </w:t>
      </w:r>
      <w:r w:rsidRPr="00C55E4D">
        <w:t>http://logistique-pour-tous.fr/flux-pousse-ou-flux-tire/</w:t>
      </w:r>
    </w:p>
  </w:footnote>
  <w:footnote w:id="32">
    <w:p w14:paraId="758E23D0" w14:textId="77777777" w:rsidR="000A1FD6" w:rsidRPr="005F2F96" w:rsidRDefault="000A1FD6"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3">
    <w:p w14:paraId="6900DBDF" w14:textId="77777777" w:rsidR="000A1FD6" w:rsidRDefault="000A1FD6" w:rsidP="003C6CA5">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34">
    <w:p w14:paraId="60FFD6D9" w14:textId="77777777" w:rsidR="000A1FD6" w:rsidRDefault="000A1FD6" w:rsidP="003C6CA5">
      <w:pPr>
        <w:pStyle w:val="Notedebasdepage"/>
      </w:pPr>
      <w:r>
        <w:rPr>
          <w:rStyle w:val="Appelnotedebasdep"/>
        </w:rPr>
        <w:footnoteRef/>
      </w:r>
      <w:r>
        <w:t xml:space="preserve"> </w:t>
      </w:r>
      <w:r w:rsidRPr="00D51CD4">
        <w:t>Restaurants, discothèques, bars et cafés.</w:t>
      </w:r>
    </w:p>
  </w:footnote>
  <w:footnote w:id="35">
    <w:p w14:paraId="48CAE9BE" w14:textId="2F4E9BA3" w:rsidR="000A1FD6" w:rsidRDefault="000A1FD6">
      <w:pPr>
        <w:pStyle w:val="Notedebasdepage"/>
      </w:pPr>
      <w:r>
        <w:rPr>
          <w:rStyle w:val="Appelnotedebasdep"/>
        </w:rPr>
        <w:footnoteRef/>
      </w:r>
      <w:r>
        <w:t xml:space="preserve"> </w:t>
      </w:r>
      <w:r w:rsidRPr="00FA13C2">
        <w:t>https://docs.oracle.com/javase/7/docs/api/java/util/logging/Logger.html</w:t>
      </w:r>
    </w:p>
  </w:footnote>
  <w:footnote w:id="36">
    <w:p w14:paraId="04962A0A" w14:textId="29E18259" w:rsidR="000A1FD6" w:rsidRDefault="000A1FD6">
      <w:pPr>
        <w:pStyle w:val="Notedebasdepage"/>
      </w:pPr>
      <w:r>
        <w:rPr>
          <w:rStyle w:val="Appelnotedebasdep"/>
        </w:rPr>
        <w:footnoteRef/>
      </w:r>
      <w:r>
        <w:t xml:space="preserve"> </w:t>
      </w:r>
      <w:r w:rsidRPr="00870AD0">
        <w:t>https://docs.oracle.com/javase/7/docs/api/java/lang/Thread.html</w:t>
      </w:r>
    </w:p>
  </w:footnote>
  <w:footnote w:id="37">
    <w:p w14:paraId="7ABC1C61" w14:textId="652DCF4C" w:rsidR="000A1FD6" w:rsidRDefault="000A1FD6">
      <w:pPr>
        <w:pStyle w:val="Notedebasdepage"/>
      </w:pPr>
      <w:r>
        <w:rPr>
          <w:rStyle w:val="Appelnotedebasdep"/>
        </w:rPr>
        <w:footnoteRef/>
      </w:r>
      <w:r>
        <w:t xml:space="preserve"> </w:t>
      </w:r>
      <w:r w:rsidRPr="002E4DF2">
        <w:t>http://www.odoo.com/documentation/9.0/api_integration.html</w:t>
      </w:r>
      <w:r>
        <w:t xml:space="preserve"> section </w:t>
      </w:r>
      <w:r w:rsidRPr="002E4DF2">
        <w:t>Workflow manipulations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0A1FD6" w:rsidRDefault="000A1FD6"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0A1FD6" w:rsidRDefault="000A1FD6"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8B362B">
      <w:rPr>
        <w:rStyle w:val="Numrodepage"/>
        <w:noProof/>
      </w:rPr>
      <w:t>17</w:t>
    </w:r>
    <w:r>
      <w:rPr>
        <w:rStyle w:val="Numrodepage"/>
      </w:rPr>
      <w:fldChar w:fldCharType="end"/>
    </w:r>
  </w:p>
  <w:p w14:paraId="77195F3A" w14:textId="77777777" w:rsidR="000A1FD6" w:rsidRDefault="000A1FD6"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0A1FD6" w:rsidRDefault="000A1FD6"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8B362B">
      <w:rPr>
        <w:rStyle w:val="Numrodepage"/>
        <w:noProof/>
      </w:rPr>
      <w:t>1</w:t>
    </w:r>
    <w:r>
      <w:rPr>
        <w:rStyle w:val="Numrodepage"/>
      </w:rPr>
      <w:fldChar w:fldCharType="end"/>
    </w:r>
  </w:p>
  <w:p w14:paraId="1059C417" w14:textId="77777777" w:rsidR="000A1FD6" w:rsidRDefault="000A1FD6"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0A1FD6" w:rsidRPr="00D171B1" w:rsidRDefault="000A1FD6"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0A1FD6" w:rsidRDefault="000A1FD6"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0A1FD6" w:rsidRPr="00D171B1" w:rsidRDefault="000A1FD6"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0A1FD6" w:rsidRDefault="000A1FD6"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895045">
      <w:rPr>
        <w:rStyle w:val="Numrodepage"/>
        <w:noProof/>
      </w:rPr>
      <w:t>118</w:t>
    </w:r>
    <w:r>
      <w:rPr>
        <w:rStyle w:val="Numrodepage"/>
      </w:rPr>
      <w:fldChar w:fldCharType="end"/>
    </w:r>
  </w:p>
  <w:p w14:paraId="39570FD1" w14:textId="77777777" w:rsidR="000A1FD6" w:rsidRPr="00D171B1" w:rsidRDefault="000A1FD6"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0A1FD6" w:rsidRDefault="000A1FD6"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895045">
      <w:rPr>
        <w:rStyle w:val="Numrodepage"/>
        <w:noProof/>
      </w:rPr>
      <w:t>119</w:t>
    </w:r>
    <w:r>
      <w:rPr>
        <w:rStyle w:val="Numrodepage"/>
      </w:rPr>
      <w:fldChar w:fldCharType="end"/>
    </w:r>
  </w:p>
  <w:p w14:paraId="21A99286" w14:textId="77777777" w:rsidR="000A1FD6" w:rsidRDefault="000A1FD6"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0A1FD6" w:rsidRDefault="000A1FD6"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8B362B">
      <w:rPr>
        <w:rStyle w:val="Numrodepage"/>
        <w:noProof/>
      </w:rPr>
      <w:t>46</w:t>
    </w:r>
    <w:r>
      <w:rPr>
        <w:rStyle w:val="Numrodepage"/>
      </w:rPr>
      <w:fldChar w:fldCharType="end"/>
    </w:r>
  </w:p>
  <w:p w14:paraId="4D4904F1" w14:textId="77777777" w:rsidR="000A1FD6" w:rsidRDefault="000A1FD6"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0A1FD6" w:rsidRPr="00D171B1" w:rsidRDefault="000A1FD6"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0A1FD6" w:rsidRDefault="000A1FD6"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0A1FD6" w:rsidRDefault="000A1FD6">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0A1FD6" w:rsidRPr="00D171B1" w:rsidRDefault="000A1FD6"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0A1FD6" w:rsidRDefault="000A1FD6"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8B362B">
      <w:rPr>
        <w:rStyle w:val="Numrodepage"/>
        <w:noProof/>
      </w:rPr>
      <w:t>8</w:t>
    </w:r>
    <w:r>
      <w:rPr>
        <w:rStyle w:val="Numrodepage"/>
      </w:rPr>
      <w:fldChar w:fldCharType="end"/>
    </w:r>
  </w:p>
  <w:p w14:paraId="629665B2" w14:textId="77777777" w:rsidR="000A1FD6" w:rsidRPr="00D171B1" w:rsidRDefault="000A1FD6"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0A1FD6" w:rsidRDefault="000A1FD6"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8B362B">
      <w:rPr>
        <w:rStyle w:val="Numrodepage"/>
        <w:noProof/>
      </w:rPr>
      <w:t>5</w:t>
    </w:r>
    <w:r>
      <w:rPr>
        <w:rStyle w:val="Numrodepage"/>
      </w:rPr>
      <w:fldChar w:fldCharType="end"/>
    </w:r>
  </w:p>
  <w:p w14:paraId="635AAA4F" w14:textId="77777777" w:rsidR="000A1FD6" w:rsidRDefault="000A1FD6"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0A1FD6" w:rsidRDefault="000A1FD6"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8B362B">
      <w:rPr>
        <w:rStyle w:val="Numrodepage"/>
        <w:noProof/>
      </w:rPr>
      <w:t>1</w:t>
    </w:r>
    <w:r>
      <w:rPr>
        <w:rStyle w:val="Numrodepage"/>
      </w:rPr>
      <w:fldChar w:fldCharType="end"/>
    </w:r>
  </w:p>
  <w:p w14:paraId="0BBE0EE9" w14:textId="77777777" w:rsidR="000A1FD6" w:rsidRDefault="000A1FD6"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0A1FD6" w:rsidRPr="00D171B1" w:rsidRDefault="000A1FD6"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0A1FD6" w:rsidRDefault="000A1FD6"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0A1FD6" w:rsidRPr="00D171B1" w:rsidRDefault="000A1FD6"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0A1FD6" w:rsidRDefault="000A1FD6"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8B362B">
      <w:rPr>
        <w:rStyle w:val="Numrodepage"/>
        <w:noProof/>
      </w:rPr>
      <w:t>20</w:t>
    </w:r>
    <w:r>
      <w:rPr>
        <w:rStyle w:val="Numrodepage"/>
      </w:rPr>
      <w:fldChar w:fldCharType="end"/>
    </w:r>
  </w:p>
  <w:p w14:paraId="11480992" w14:textId="77777777" w:rsidR="000A1FD6" w:rsidRPr="00D171B1" w:rsidRDefault="000A1FD6"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F8E4B65"/>
    <w:multiLevelType w:val="hybridMultilevel"/>
    <w:tmpl w:val="E1B69CA8"/>
    <w:lvl w:ilvl="0" w:tplc="EEFA7E62">
      <w:numFmt w:val="bullet"/>
      <w:lvlText w:val="-"/>
      <w:lvlJc w:val="left"/>
      <w:pPr>
        <w:ind w:left="720" w:hanging="360"/>
      </w:pPr>
      <w:rPr>
        <w:rFonts w:ascii="Times New Roman" w:eastAsiaTheme="maj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6">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5C2124"/>
    <w:multiLevelType w:val="hybridMultilevel"/>
    <w:tmpl w:val="1A22E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nsid w:val="38612D6A"/>
    <w:multiLevelType w:val="hybridMultilevel"/>
    <w:tmpl w:val="1D26C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8370D36"/>
    <w:multiLevelType w:val="hybridMultilevel"/>
    <w:tmpl w:val="0A6E5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8">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7"/>
  </w:num>
  <w:num w:numId="2">
    <w:abstractNumId w:val="15"/>
  </w:num>
  <w:num w:numId="3">
    <w:abstractNumId w:val="24"/>
  </w:num>
  <w:num w:numId="4">
    <w:abstractNumId w:val="4"/>
  </w:num>
  <w:num w:numId="5">
    <w:abstractNumId w:val="39"/>
  </w:num>
  <w:num w:numId="6">
    <w:abstractNumId w:val="2"/>
  </w:num>
  <w:num w:numId="7">
    <w:abstractNumId w:val="44"/>
  </w:num>
  <w:num w:numId="8">
    <w:abstractNumId w:val="13"/>
  </w:num>
  <w:num w:numId="9">
    <w:abstractNumId w:val="22"/>
  </w:num>
  <w:num w:numId="10">
    <w:abstractNumId w:val="30"/>
  </w:num>
  <w:num w:numId="11">
    <w:abstractNumId w:val="26"/>
  </w:num>
  <w:num w:numId="12">
    <w:abstractNumId w:val="34"/>
  </w:num>
  <w:num w:numId="13">
    <w:abstractNumId w:val="40"/>
  </w:num>
  <w:num w:numId="14">
    <w:abstractNumId w:val="46"/>
  </w:num>
  <w:num w:numId="15">
    <w:abstractNumId w:val="38"/>
  </w:num>
  <w:num w:numId="16">
    <w:abstractNumId w:val="10"/>
  </w:num>
  <w:num w:numId="17">
    <w:abstractNumId w:val="45"/>
  </w:num>
  <w:num w:numId="18">
    <w:abstractNumId w:val="20"/>
  </w:num>
  <w:num w:numId="19">
    <w:abstractNumId w:val="5"/>
  </w:num>
  <w:num w:numId="20">
    <w:abstractNumId w:val="27"/>
  </w:num>
  <w:num w:numId="21">
    <w:abstractNumId w:val="23"/>
  </w:num>
  <w:num w:numId="22">
    <w:abstractNumId w:val="41"/>
  </w:num>
  <w:num w:numId="23">
    <w:abstractNumId w:val="6"/>
  </w:num>
  <w:num w:numId="24">
    <w:abstractNumId w:val="17"/>
  </w:num>
  <w:num w:numId="25">
    <w:abstractNumId w:val="43"/>
  </w:num>
  <w:num w:numId="26">
    <w:abstractNumId w:val="9"/>
  </w:num>
  <w:num w:numId="27">
    <w:abstractNumId w:val="33"/>
  </w:num>
  <w:num w:numId="28">
    <w:abstractNumId w:val="29"/>
  </w:num>
  <w:num w:numId="29">
    <w:abstractNumId w:val="16"/>
  </w:num>
  <w:num w:numId="30">
    <w:abstractNumId w:val="42"/>
  </w:num>
  <w:num w:numId="31">
    <w:abstractNumId w:val="48"/>
  </w:num>
  <w:num w:numId="32">
    <w:abstractNumId w:val="35"/>
  </w:num>
  <w:num w:numId="33">
    <w:abstractNumId w:val="3"/>
  </w:num>
  <w:num w:numId="34">
    <w:abstractNumId w:val="37"/>
  </w:num>
  <w:num w:numId="35">
    <w:abstractNumId w:val="28"/>
  </w:num>
  <w:num w:numId="36">
    <w:abstractNumId w:val="31"/>
  </w:num>
  <w:num w:numId="37">
    <w:abstractNumId w:val="49"/>
  </w:num>
  <w:num w:numId="38">
    <w:abstractNumId w:val="18"/>
  </w:num>
  <w:num w:numId="39">
    <w:abstractNumId w:val="7"/>
  </w:num>
  <w:num w:numId="40">
    <w:abstractNumId w:val="12"/>
  </w:num>
  <w:num w:numId="41">
    <w:abstractNumId w:val="11"/>
  </w:num>
  <w:num w:numId="42">
    <w:abstractNumId w:val="21"/>
  </w:num>
  <w:num w:numId="43">
    <w:abstractNumId w:val="1"/>
  </w:num>
  <w:num w:numId="44">
    <w:abstractNumId w:val="0"/>
  </w:num>
  <w:num w:numId="45">
    <w:abstractNumId w:val="32"/>
  </w:num>
  <w:num w:numId="46">
    <w:abstractNumId w:val="14"/>
  </w:num>
  <w:num w:numId="47">
    <w:abstractNumId w:val="19"/>
  </w:num>
  <w:num w:numId="48">
    <w:abstractNumId w:val="8"/>
  </w:num>
  <w:num w:numId="49">
    <w:abstractNumId w:val="25"/>
  </w:num>
  <w:num w:numId="50">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revisionView w:markup="0"/>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12F8"/>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B19"/>
    <w:rsid w:val="00014E38"/>
    <w:rsid w:val="00015737"/>
    <w:rsid w:val="0001660B"/>
    <w:rsid w:val="0001679D"/>
    <w:rsid w:val="00016E59"/>
    <w:rsid w:val="00017C12"/>
    <w:rsid w:val="00017E4E"/>
    <w:rsid w:val="0002200C"/>
    <w:rsid w:val="00022545"/>
    <w:rsid w:val="0002438A"/>
    <w:rsid w:val="00025F11"/>
    <w:rsid w:val="00026D4D"/>
    <w:rsid w:val="00027C48"/>
    <w:rsid w:val="00027FF3"/>
    <w:rsid w:val="00031380"/>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52F"/>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4DD7"/>
    <w:rsid w:val="00065B45"/>
    <w:rsid w:val="0006656A"/>
    <w:rsid w:val="00067082"/>
    <w:rsid w:val="00067BA7"/>
    <w:rsid w:val="00067E97"/>
    <w:rsid w:val="00070026"/>
    <w:rsid w:val="0007046F"/>
    <w:rsid w:val="000724CB"/>
    <w:rsid w:val="000739AA"/>
    <w:rsid w:val="00075D76"/>
    <w:rsid w:val="00076339"/>
    <w:rsid w:val="00076AF9"/>
    <w:rsid w:val="00076E60"/>
    <w:rsid w:val="000776BF"/>
    <w:rsid w:val="000801AA"/>
    <w:rsid w:val="0008042D"/>
    <w:rsid w:val="000806E9"/>
    <w:rsid w:val="0008107D"/>
    <w:rsid w:val="0008138D"/>
    <w:rsid w:val="00081635"/>
    <w:rsid w:val="00084291"/>
    <w:rsid w:val="00085F86"/>
    <w:rsid w:val="000863D6"/>
    <w:rsid w:val="0009030B"/>
    <w:rsid w:val="00090DED"/>
    <w:rsid w:val="00092D2B"/>
    <w:rsid w:val="00092E6B"/>
    <w:rsid w:val="00093BE7"/>
    <w:rsid w:val="00093EB4"/>
    <w:rsid w:val="00094978"/>
    <w:rsid w:val="000965CB"/>
    <w:rsid w:val="00096F4D"/>
    <w:rsid w:val="000972DF"/>
    <w:rsid w:val="0009766F"/>
    <w:rsid w:val="000976D6"/>
    <w:rsid w:val="000A151A"/>
    <w:rsid w:val="000A1817"/>
    <w:rsid w:val="000A1FD6"/>
    <w:rsid w:val="000A25EB"/>
    <w:rsid w:val="000A3A50"/>
    <w:rsid w:val="000A3F84"/>
    <w:rsid w:val="000A4517"/>
    <w:rsid w:val="000A49C7"/>
    <w:rsid w:val="000A64E1"/>
    <w:rsid w:val="000A6ACF"/>
    <w:rsid w:val="000A6E65"/>
    <w:rsid w:val="000A7CE9"/>
    <w:rsid w:val="000B016B"/>
    <w:rsid w:val="000B13E7"/>
    <w:rsid w:val="000B1B9A"/>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6A10"/>
    <w:rsid w:val="000C761D"/>
    <w:rsid w:val="000C7E46"/>
    <w:rsid w:val="000D0216"/>
    <w:rsid w:val="000D0A7C"/>
    <w:rsid w:val="000D0DF5"/>
    <w:rsid w:val="000D1450"/>
    <w:rsid w:val="000D49B6"/>
    <w:rsid w:val="000D4BA3"/>
    <w:rsid w:val="000D54A2"/>
    <w:rsid w:val="000D5D05"/>
    <w:rsid w:val="000D721C"/>
    <w:rsid w:val="000D78F5"/>
    <w:rsid w:val="000E0739"/>
    <w:rsid w:val="000E0E9E"/>
    <w:rsid w:val="000E0EDA"/>
    <w:rsid w:val="000E458C"/>
    <w:rsid w:val="000E4947"/>
    <w:rsid w:val="000E5647"/>
    <w:rsid w:val="000E59C6"/>
    <w:rsid w:val="000E6392"/>
    <w:rsid w:val="000E7150"/>
    <w:rsid w:val="000E7B87"/>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16A44"/>
    <w:rsid w:val="00122845"/>
    <w:rsid w:val="001230CF"/>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37A4B"/>
    <w:rsid w:val="001401D7"/>
    <w:rsid w:val="0014059C"/>
    <w:rsid w:val="0014196A"/>
    <w:rsid w:val="00143A60"/>
    <w:rsid w:val="0014404E"/>
    <w:rsid w:val="0014465A"/>
    <w:rsid w:val="00144A56"/>
    <w:rsid w:val="00144B97"/>
    <w:rsid w:val="00144D13"/>
    <w:rsid w:val="00145414"/>
    <w:rsid w:val="00150BC0"/>
    <w:rsid w:val="00151412"/>
    <w:rsid w:val="0015428F"/>
    <w:rsid w:val="001545EA"/>
    <w:rsid w:val="00155878"/>
    <w:rsid w:val="00157080"/>
    <w:rsid w:val="00157463"/>
    <w:rsid w:val="001606DD"/>
    <w:rsid w:val="00161754"/>
    <w:rsid w:val="00161FAB"/>
    <w:rsid w:val="0016341A"/>
    <w:rsid w:val="00165676"/>
    <w:rsid w:val="001676B9"/>
    <w:rsid w:val="00171C92"/>
    <w:rsid w:val="00172165"/>
    <w:rsid w:val="00172225"/>
    <w:rsid w:val="00172378"/>
    <w:rsid w:val="0017242C"/>
    <w:rsid w:val="00172C1B"/>
    <w:rsid w:val="0017687E"/>
    <w:rsid w:val="001802AD"/>
    <w:rsid w:val="001826DD"/>
    <w:rsid w:val="001826E6"/>
    <w:rsid w:val="001840BD"/>
    <w:rsid w:val="00186B49"/>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606"/>
    <w:rsid w:val="001B571E"/>
    <w:rsid w:val="001B5BDF"/>
    <w:rsid w:val="001B5BFE"/>
    <w:rsid w:val="001B62F3"/>
    <w:rsid w:val="001B6E0E"/>
    <w:rsid w:val="001C1A0E"/>
    <w:rsid w:val="001C1C64"/>
    <w:rsid w:val="001C1CC3"/>
    <w:rsid w:val="001C36EA"/>
    <w:rsid w:val="001C517B"/>
    <w:rsid w:val="001C56C3"/>
    <w:rsid w:val="001C570E"/>
    <w:rsid w:val="001C70F8"/>
    <w:rsid w:val="001C7C4C"/>
    <w:rsid w:val="001D06B4"/>
    <w:rsid w:val="001D09C8"/>
    <w:rsid w:val="001D1C8F"/>
    <w:rsid w:val="001D2AFE"/>
    <w:rsid w:val="001D36A3"/>
    <w:rsid w:val="001D4F2E"/>
    <w:rsid w:val="001D5CD4"/>
    <w:rsid w:val="001D727D"/>
    <w:rsid w:val="001D7B39"/>
    <w:rsid w:val="001E03C2"/>
    <w:rsid w:val="001E0601"/>
    <w:rsid w:val="001E0D03"/>
    <w:rsid w:val="001E0F0C"/>
    <w:rsid w:val="001E282F"/>
    <w:rsid w:val="001E341F"/>
    <w:rsid w:val="001E39CB"/>
    <w:rsid w:val="001E3D82"/>
    <w:rsid w:val="001E3D9D"/>
    <w:rsid w:val="001E3E96"/>
    <w:rsid w:val="001E4B9D"/>
    <w:rsid w:val="001E4D6C"/>
    <w:rsid w:val="001E764C"/>
    <w:rsid w:val="001E7A1C"/>
    <w:rsid w:val="001F156F"/>
    <w:rsid w:val="001F1779"/>
    <w:rsid w:val="001F1BB1"/>
    <w:rsid w:val="001F331E"/>
    <w:rsid w:val="001F4BC7"/>
    <w:rsid w:val="001F5102"/>
    <w:rsid w:val="001F5420"/>
    <w:rsid w:val="001F6235"/>
    <w:rsid w:val="001F6BCC"/>
    <w:rsid w:val="001F747E"/>
    <w:rsid w:val="002001F8"/>
    <w:rsid w:val="00202747"/>
    <w:rsid w:val="00202B65"/>
    <w:rsid w:val="0020471B"/>
    <w:rsid w:val="00206669"/>
    <w:rsid w:val="00210436"/>
    <w:rsid w:val="00210F97"/>
    <w:rsid w:val="0021604B"/>
    <w:rsid w:val="002164BC"/>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304E"/>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5EFB"/>
    <w:rsid w:val="0027652E"/>
    <w:rsid w:val="00276E61"/>
    <w:rsid w:val="00277AB7"/>
    <w:rsid w:val="00280887"/>
    <w:rsid w:val="00280892"/>
    <w:rsid w:val="00280E4C"/>
    <w:rsid w:val="00282811"/>
    <w:rsid w:val="0028456D"/>
    <w:rsid w:val="00285B52"/>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26BF"/>
    <w:rsid w:val="002B2FB4"/>
    <w:rsid w:val="002B3024"/>
    <w:rsid w:val="002B3164"/>
    <w:rsid w:val="002B364A"/>
    <w:rsid w:val="002B3660"/>
    <w:rsid w:val="002B3F30"/>
    <w:rsid w:val="002B465D"/>
    <w:rsid w:val="002B69FE"/>
    <w:rsid w:val="002C1C64"/>
    <w:rsid w:val="002C572B"/>
    <w:rsid w:val="002C5E85"/>
    <w:rsid w:val="002C5F99"/>
    <w:rsid w:val="002C7DBC"/>
    <w:rsid w:val="002D0189"/>
    <w:rsid w:val="002D18D7"/>
    <w:rsid w:val="002D27E8"/>
    <w:rsid w:val="002D3DEE"/>
    <w:rsid w:val="002D76C9"/>
    <w:rsid w:val="002E004F"/>
    <w:rsid w:val="002E00C7"/>
    <w:rsid w:val="002E28AA"/>
    <w:rsid w:val="002E4D17"/>
    <w:rsid w:val="002E4DF2"/>
    <w:rsid w:val="002E570B"/>
    <w:rsid w:val="002E577E"/>
    <w:rsid w:val="002E59FB"/>
    <w:rsid w:val="002E5A9E"/>
    <w:rsid w:val="002E5B43"/>
    <w:rsid w:val="002E5D1A"/>
    <w:rsid w:val="002E6123"/>
    <w:rsid w:val="002E6A52"/>
    <w:rsid w:val="002E7298"/>
    <w:rsid w:val="002E7517"/>
    <w:rsid w:val="002E7777"/>
    <w:rsid w:val="002E7DFB"/>
    <w:rsid w:val="002E7F85"/>
    <w:rsid w:val="002F2291"/>
    <w:rsid w:val="002F2787"/>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03EF"/>
    <w:rsid w:val="00312BB3"/>
    <w:rsid w:val="00312F5C"/>
    <w:rsid w:val="00313FB3"/>
    <w:rsid w:val="00314215"/>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69F"/>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1BF4"/>
    <w:rsid w:val="0036239E"/>
    <w:rsid w:val="00362512"/>
    <w:rsid w:val="00362578"/>
    <w:rsid w:val="003628C4"/>
    <w:rsid w:val="00363690"/>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2CB"/>
    <w:rsid w:val="00380344"/>
    <w:rsid w:val="00380412"/>
    <w:rsid w:val="0038204C"/>
    <w:rsid w:val="00383869"/>
    <w:rsid w:val="0038447A"/>
    <w:rsid w:val="00384BF8"/>
    <w:rsid w:val="00384E92"/>
    <w:rsid w:val="00384FB7"/>
    <w:rsid w:val="00385ED9"/>
    <w:rsid w:val="00386DB6"/>
    <w:rsid w:val="00390290"/>
    <w:rsid w:val="00391600"/>
    <w:rsid w:val="00392B83"/>
    <w:rsid w:val="0039309F"/>
    <w:rsid w:val="00393F05"/>
    <w:rsid w:val="00394A61"/>
    <w:rsid w:val="00395B12"/>
    <w:rsid w:val="0039659F"/>
    <w:rsid w:val="0039738D"/>
    <w:rsid w:val="0039739D"/>
    <w:rsid w:val="003A05DE"/>
    <w:rsid w:val="003A0E3E"/>
    <w:rsid w:val="003A3266"/>
    <w:rsid w:val="003A42D9"/>
    <w:rsid w:val="003A42F7"/>
    <w:rsid w:val="003A4596"/>
    <w:rsid w:val="003A5682"/>
    <w:rsid w:val="003A6097"/>
    <w:rsid w:val="003B0183"/>
    <w:rsid w:val="003B112E"/>
    <w:rsid w:val="003B13DB"/>
    <w:rsid w:val="003B1EBD"/>
    <w:rsid w:val="003B4E80"/>
    <w:rsid w:val="003B61D7"/>
    <w:rsid w:val="003B61F2"/>
    <w:rsid w:val="003C01C1"/>
    <w:rsid w:val="003C054D"/>
    <w:rsid w:val="003C1D61"/>
    <w:rsid w:val="003C4CCC"/>
    <w:rsid w:val="003C5B2C"/>
    <w:rsid w:val="003C5DD0"/>
    <w:rsid w:val="003C6CA5"/>
    <w:rsid w:val="003C7B45"/>
    <w:rsid w:val="003C7C72"/>
    <w:rsid w:val="003D146C"/>
    <w:rsid w:val="003D1D61"/>
    <w:rsid w:val="003D280E"/>
    <w:rsid w:val="003D327F"/>
    <w:rsid w:val="003D4537"/>
    <w:rsid w:val="003D5B99"/>
    <w:rsid w:val="003D6434"/>
    <w:rsid w:val="003E075D"/>
    <w:rsid w:val="003E3374"/>
    <w:rsid w:val="003E37E8"/>
    <w:rsid w:val="003E43BC"/>
    <w:rsid w:val="003E547A"/>
    <w:rsid w:val="003E6129"/>
    <w:rsid w:val="003E6B4A"/>
    <w:rsid w:val="003E6CD9"/>
    <w:rsid w:val="003E7139"/>
    <w:rsid w:val="003E7610"/>
    <w:rsid w:val="003E79CC"/>
    <w:rsid w:val="003F04A6"/>
    <w:rsid w:val="003F0820"/>
    <w:rsid w:val="003F08A8"/>
    <w:rsid w:val="003F0F3D"/>
    <w:rsid w:val="003F1E45"/>
    <w:rsid w:val="003F3935"/>
    <w:rsid w:val="003F4AAD"/>
    <w:rsid w:val="003F4CD4"/>
    <w:rsid w:val="003F5916"/>
    <w:rsid w:val="003F6269"/>
    <w:rsid w:val="003F6AAF"/>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15CDB"/>
    <w:rsid w:val="004206E9"/>
    <w:rsid w:val="0042207A"/>
    <w:rsid w:val="004227BC"/>
    <w:rsid w:val="00422F26"/>
    <w:rsid w:val="004231D5"/>
    <w:rsid w:val="00423278"/>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500"/>
    <w:rsid w:val="00462C06"/>
    <w:rsid w:val="00463701"/>
    <w:rsid w:val="00464CE7"/>
    <w:rsid w:val="00464F8B"/>
    <w:rsid w:val="00464FF3"/>
    <w:rsid w:val="004675F5"/>
    <w:rsid w:val="00467B71"/>
    <w:rsid w:val="00467E33"/>
    <w:rsid w:val="00470672"/>
    <w:rsid w:val="00470ABD"/>
    <w:rsid w:val="00470F67"/>
    <w:rsid w:val="00471984"/>
    <w:rsid w:val="0047288D"/>
    <w:rsid w:val="004736AD"/>
    <w:rsid w:val="00474137"/>
    <w:rsid w:val="004747AF"/>
    <w:rsid w:val="00475535"/>
    <w:rsid w:val="00480859"/>
    <w:rsid w:val="004818D8"/>
    <w:rsid w:val="00482484"/>
    <w:rsid w:val="00483AF7"/>
    <w:rsid w:val="00483FF3"/>
    <w:rsid w:val="004841DE"/>
    <w:rsid w:val="00484D56"/>
    <w:rsid w:val="00486EB4"/>
    <w:rsid w:val="00486EFB"/>
    <w:rsid w:val="0048718D"/>
    <w:rsid w:val="0048793D"/>
    <w:rsid w:val="00487CB7"/>
    <w:rsid w:val="004903B3"/>
    <w:rsid w:val="004915B1"/>
    <w:rsid w:val="004919DD"/>
    <w:rsid w:val="00491CF1"/>
    <w:rsid w:val="00491E71"/>
    <w:rsid w:val="00492AB1"/>
    <w:rsid w:val="00492E75"/>
    <w:rsid w:val="0049462E"/>
    <w:rsid w:val="0049494F"/>
    <w:rsid w:val="00494A06"/>
    <w:rsid w:val="00494F4A"/>
    <w:rsid w:val="00495D4D"/>
    <w:rsid w:val="004962B9"/>
    <w:rsid w:val="0049675F"/>
    <w:rsid w:val="00497055"/>
    <w:rsid w:val="00497AA2"/>
    <w:rsid w:val="004A186F"/>
    <w:rsid w:val="004A1F1E"/>
    <w:rsid w:val="004A2B14"/>
    <w:rsid w:val="004A37AA"/>
    <w:rsid w:val="004A48AE"/>
    <w:rsid w:val="004A560B"/>
    <w:rsid w:val="004A78C8"/>
    <w:rsid w:val="004B03D0"/>
    <w:rsid w:val="004B0D32"/>
    <w:rsid w:val="004B1325"/>
    <w:rsid w:val="004B16B8"/>
    <w:rsid w:val="004B1FB8"/>
    <w:rsid w:val="004B2539"/>
    <w:rsid w:val="004B2753"/>
    <w:rsid w:val="004B4238"/>
    <w:rsid w:val="004B7247"/>
    <w:rsid w:val="004B7863"/>
    <w:rsid w:val="004B78A2"/>
    <w:rsid w:val="004C024E"/>
    <w:rsid w:val="004C208E"/>
    <w:rsid w:val="004C313C"/>
    <w:rsid w:val="004C32A8"/>
    <w:rsid w:val="004C5986"/>
    <w:rsid w:val="004D075A"/>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158"/>
    <w:rsid w:val="004F4590"/>
    <w:rsid w:val="004F49BD"/>
    <w:rsid w:val="004F4FCE"/>
    <w:rsid w:val="004F769E"/>
    <w:rsid w:val="005011CF"/>
    <w:rsid w:val="00505422"/>
    <w:rsid w:val="00505D5C"/>
    <w:rsid w:val="005108C5"/>
    <w:rsid w:val="00511420"/>
    <w:rsid w:val="005137AC"/>
    <w:rsid w:val="00516D5C"/>
    <w:rsid w:val="0052090F"/>
    <w:rsid w:val="005212A3"/>
    <w:rsid w:val="00521612"/>
    <w:rsid w:val="00521778"/>
    <w:rsid w:val="00523C12"/>
    <w:rsid w:val="00524989"/>
    <w:rsid w:val="00525844"/>
    <w:rsid w:val="00525EC5"/>
    <w:rsid w:val="0052677D"/>
    <w:rsid w:val="00526C8B"/>
    <w:rsid w:val="00531027"/>
    <w:rsid w:val="00532597"/>
    <w:rsid w:val="0053275F"/>
    <w:rsid w:val="00534E76"/>
    <w:rsid w:val="00535D4E"/>
    <w:rsid w:val="005361DD"/>
    <w:rsid w:val="0054072F"/>
    <w:rsid w:val="005417A6"/>
    <w:rsid w:val="00541EC5"/>
    <w:rsid w:val="00542467"/>
    <w:rsid w:val="0054367D"/>
    <w:rsid w:val="00543CA4"/>
    <w:rsid w:val="0054401B"/>
    <w:rsid w:val="00544ADC"/>
    <w:rsid w:val="00544DD1"/>
    <w:rsid w:val="00544F0E"/>
    <w:rsid w:val="0054536A"/>
    <w:rsid w:val="00546463"/>
    <w:rsid w:val="005506F3"/>
    <w:rsid w:val="005507FA"/>
    <w:rsid w:val="005523F0"/>
    <w:rsid w:val="0055256D"/>
    <w:rsid w:val="005538B4"/>
    <w:rsid w:val="00553925"/>
    <w:rsid w:val="00555CCD"/>
    <w:rsid w:val="00555DE8"/>
    <w:rsid w:val="00561550"/>
    <w:rsid w:val="005618D9"/>
    <w:rsid w:val="00562033"/>
    <w:rsid w:val="00563AFC"/>
    <w:rsid w:val="005647D2"/>
    <w:rsid w:val="005656C7"/>
    <w:rsid w:val="00567569"/>
    <w:rsid w:val="005703A4"/>
    <w:rsid w:val="005710A0"/>
    <w:rsid w:val="00572104"/>
    <w:rsid w:val="005733E1"/>
    <w:rsid w:val="005738A2"/>
    <w:rsid w:val="005746D6"/>
    <w:rsid w:val="00575335"/>
    <w:rsid w:val="00582A7E"/>
    <w:rsid w:val="00582A87"/>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7D53"/>
    <w:rsid w:val="0059001B"/>
    <w:rsid w:val="005911D7"/>
    <w:rsid w:val="0059193C"/>
    <w:rsid w:val="00592F2F"/>
    <w:rsid w:val="005930C7"/>
    <w:rsid w:val="005944E2"/>
    <w:rsid w:val="00595131"/>
    <w:rsid w:val="00595DB2"/>
    <w:rsid w:val="00596B38"/>
    <w:rsid w:val="005A07F1"/>
    <w:rsid w:val="005A0D98"/>
    <w:rsid w:val="005A2556"/>
    <w:rsid w:val="005A32E4"/>
    <w:rsid w:val="005A38F8"/>
    <w:rsid w:val="005A3F6F"/>
    <w:rsid w:val="005A40E4"/>
    <w:rsid w:val="005A73D2"/>
    <w:rsid w:val="005B10BE"/>
    <w:rsid w:val="005B1595"/>
    <w:rsid w:val="005B2F69"/>
    <w:rsid w:val="005B40AB"/>
    <w:rsid w:val="005B5330"/>
    <w:rsid w:val="005B5ABE"/>
    <w:rsid w:val="005B7702"/>
    <w:rsid w:val="005B7EC3"/>
    <w:rsid w:val="005C04AD"/>
    <w:rsid w:val="005C2995"/>
    <w:rsid w:val="005C319D"/>
    <w:rsid w:val="005C3210"/>
    <w:rsid w:val="005C3AB2"/>
    <w:rsid w:val="005C3B23"/>
    <w:rsid w:val="005C46C9"/>
    <w:rsid w:val="005C5750"/>
    <w:rsid w:val="005C5E24"/>
    <w:rsid w:val="005C67B2"/>
    <w:rsid w:val="005C6C75"/>
    <w:rsid w:val="005C730D"/>
    <w:rsid w:val="005C7FCB"/>
    <w:rsid w:val="005D1DEA"/>
    <w:rsid w:val="005D29D4"/>
    <w:rsid w:val="005D2D1B"/>
    <w:rsid w:val="005D571D"/>
    <w:rsid w:val="005D7E65"/>
    <w:rsid w:val="005E0A9C"/>
    <w:rsid w:val="005E1437"/>
    <w:rsid w:val="005E1A95"/>
    <w:rsid w:val="005E21E4"/>
    <w:rsid w:val="005E399A"/>
    <w:rsid w:val="005E4253"/>
    <w:rsid w:val="005E4537"/>
    <w:rsid w:val="005E4F03"/>
    <w:rsid w:val="005E6119"/>
    <w:rsid w:val="005E6F0B"/>
    <w:rsid w:val="005E7129"/>
    <w:rsid w:val="005E7A61"/>
    <w:rsid w:val="005E7D96"/>
    <w:rsid w:val="005F0911"/>
    <w:rsid w:val="005F136D"/>
    <w:rsid w:val="005F2F96"/>
    <w:rsid w:val="005F3055"/>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7CAE"/>
    <w:rsid w:val="00620846"/>
    <w:rsid w:val="0062206C"/>
    <w:rsid w:val="00622E60"/>
    <w:rsid w:val="0062411C"/>
    <w:rsid w:val="006243A5"/>
    <w:rsid w:val="00624732"/>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29CF"/>
    <w:rsid w:val="00653C3F"/>
    <w:rsid w:val="00653E75"/>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AE"/>
    <w:rsid w:val="006830CB"/>
    <w:rsid w:val="0068453F"/>
    <w:rsid w:val="00684C9A"/>
    <w:rsid w:val="00684F41"/>
    <w:rsid w:val="00685D02"/>
    <w:rsid w:val="00686443"/>
    <w:rsid w:val="006865C0"/>
    <w:rsid w:val="00686919"/>
    <w:rsid w:val="00686A47"/>
    <w:rsid w:val="0068779D"/>
    <w:rsid w:val="00687AF9"/>
    <w:rsid w:val="00687D21"/>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18C3"/>
    <w:rsid w:val="006A2416"/>
    <w:rsid w:val="006A36C8"/>
    <w:rsid w:val="006A485C"/>
    <w:rsid w:val="006A4934"/>
    <w:rsid w:val="006A5D20"/>
    <w:rsid w:val="006A76CF"/>
    <w:rsid w:val="006A7BBC"/>
    <w:rsid w:val="006A7DD9"/>
    <w:rsid w:val="006B0744"/>
    <w:rsid w:val="006B0946"/>
    <w:rsid w:val="006B0D7F"/>
    <w:rsid w:val="006B1AAD"/>
    <w:rsid w:val="006B205B"/>
    <w:rsid w:val="006B25EE"/>
    <w:rsid w:val="006B26D0"/>
    <w:rsid w:val="006B28CD"/>
    <w:rsid w:val="006B2A82"/>
    <w:rsid w:val="006B3161"/>
    <w:rsid w:val="006B3958"/>
    <w:rsid w:val="006B3DF2"/>
    <w:rsid w:val="006B3FAC"/>
    <w:rsid w:val="006B45CE"/>
    <w:rsid w:val="006B4B8D"/>
    <w:rsid w:val="006B50FE"/>
    <w:rsid w:val="006B6CF3"/>
    <w:rsid w:val="006B7FD5"/>
    <w:rsid w:val="006C205F"/>
    <w:rsid w:val="006C2516"/>
    <w:rsid w:val="006C2CCA"/>
    <w:rsid w:val="006C3238"/>
    <w:rsid w:val="006C40AC"/>
    <w:rsid w:val="006C4F82"/>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D7F55"/>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DC0"/>
    <w:rsid w:val="006F1B47"/>
    <w:rsid w:val="006F1D20"/>
    <w:rsid w:val="006F20B7"/>
    <w:rsid w:val="006F2179"/>
    <w:rsid w:val="006F276D"/>
    <w:rsid w:val="006F445F"/>
    <w:rsid w:val="006F4B53"/>
    <w:rsid w:val="006F4B91"/>
    <w:rsid w:val="006F5826"/>
    <w:rsid w:val="006F5AC2"/>
    <w:rsid w:val="006F6528"/>
    <w:rsid w:val="006F69C3"/>
    <w:rsid w:val="006F6AE8"/>
    <w:rsid w:val="006F6FF9"/>
    <w:rsid w:val="006F7482"/>
    <w:rsid w:val="006F749D"/>
    <w:rsid w:val="00702422"/>
    <w:rsid w:val="00702520"/>
    <w:rsid w:val="00703084"/>
    <w:rsid w:val="00704536"/>
    <w:rsid w:val="00706D67"/>
    <w:rsid w:val="00707D08"/>
    <w:rsid w:val="007102DC"/>
    <w:rsid w:val="007109B4"/>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724"/>
    <w:rsid w:val="00736EF3"/>
    <w:rsid w:val="00737326"/>
    <w:rsid w:val="0073745A"/>
    <w:rsid w:val="007401EE"/>
    <w:rsid w:val="0074171B"/>
    <w:rsid w:val="00741F67"/>
    <w:rsid w:val="00742C2B"/>
    <w:rsid w:val="00742F6E"/>
    <w:rsid w:val="00743301"/>
    <w:rsid w:val="00743314"/>
    <w:rsid w:val="007441C2"/>
    <w:rsid w:val="00752022"/>
    <w:rsid w:val="00752AFD"/>
    <w:rsid w:val="0075360E"/>
    <w:rsid w:val="00756708"/>
    <w:rsid w:val="0075670B"/>
    <w:rsid w:val="007568EA"/>
    <w:rsid w:val="007573AE"/>
    <w:rsid w:val="007578F5"/>
    <w:rsid w:val="00761976"/>
    <w:rsid w:val="007630B9"/>
    <w:rsid w:val="00763456"/>
    <w:rsid w:val="00763B7A"/>
    <w:rsid w:val="00765DEC"/>
    <w:rsid w:val="00766603"/>
    <w:rsid w:val="00767483"/>
    <w:rsid w:val="00767964"/>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5705"/>
    <w:rsid w:val="0078717A"/>
    <w:rsid w:val="007904CF"/>
    <w:rsid w:val="00791A3B"/>
    <w:rsid w:val="00792BD8"/>
    <w:rsid w:val="00793804"/>
    <w:rsid w:val="00793958"/>
    <w:rsid w:val="00794811"/>
    <w:rsid w:val="00794BE6"/>
    <w:rsid w:val="0079538F"/>
    <w:rsid w:val="007953D9"/>
    <w:rsid w:val="007A042A"/>
    <w:rsid w:val="007A0600"/>
    <w:rsid w:val="007A0866"/>
    <w:rsid w:val="007A0870"/>
    <w:rsid w:val="007A08FB"/>
    <w:rsid w:val="007A0FB8"/>
    <w:rsid w:val="007A27D6"/>
    <w:rsid w:val="007A36AE"/>
    <w:rsid w:val="007A37DF"/>
    <w:rsid w:val="007A3B5D"/>
    <w:rsid w:val="007A49FE"/>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C7C45"/>
    <w:rsid w:val="007D1DF0"/>
    <w:rsid w:val="007D368C"/>
    <w:rsid w:val="007E2769"/>
    <w:rsid w:val="007E293E"/>
    <w:rsid w:val="007E3591"/>
    <w:rsid w:val="007E367B"/>
    <w:rsid w:val="007E5C7F"/>
    <w:rsid w:val="007E7841"/>
    <w:rsid w:val="007E7FFB"/>
    <w:rsid w:val="007F1B7E"/>
    <w:rsid w:val="007F1DD6"/>
    <w:rsid w:val="007F218A"/>
    <w:rsid w:val="007F2A38"/>
    <w:rsid w:val="007F4194"/>
    <w:rsid w:val="007F4517"/>
    <w:rsid w:val="007F46E2"/>
    <w:rsid w:val="007F629E"/>
    <w:rsid w:val="007F6FB7"/>
    <w:rsid w:val="00802537"/>
    <w:rsid w:val="0080446C"/>
    <w:rsid w:val="00804498"/>
    <w:rsid w:val="008045B3"/>
    <w:rsid w:val="008045D4"/>
    <w:rsid w:val="008046F7"/>
    <w:rsid w:val="00804A7E"/>
    <w:rsid w:val="008050FC"/>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803"/>
    <w:rsid w:val="00844AB0"/>
    <w:rsid w:val="00845661"/>
    <w:rsid w:val="008457C0"/>
    <w:rsid w:val="008477C6"/>
    <w:rsid w:val="00850B93"/>
    <w:rsid w:val="00851178"/>
    <w:rsid w:val="0085190F"/>
    <w:rsid w:val="008524D1"/>
    <w:rsid w:val="00852526"/>
    <w:rsid w:val="00853630"/>
    <w:rsid w:val="00853D97"/>
    <w:rsid w:val="00853F1C"/>
    <w:rsid w:val="00854441"/>
    <w:rsid w:val="008552D2"/>
    <w:rsid w:val="00855C98"/>
    <w:rsid w:val="00856FE4"/>
    <w:rsid w:val="00857946"/>
    <w:rsid w:val="00860732"/>
    <w:rsid w:val="00860DFB"/>
    <w:rsid w:val="00861982"/>
    <w:rsid w:val="0086341F"/>
    <w:rsid w:val="00863755"/>
    <w:rsid w:val="00863D81"/>
    <w:rsid w:val="0086678A"/>
    <w:rsid w:val="008667F4"/>
    <w:rsid w:val="008676DC"/>
    <w:rsid w:val="00870AD0"/>
    <w:rsid w:val="00871CCE"/>
    <w:rsid w:val="00871D86"/>
    <w:rsid w:val="008734C1"/>
    <w:rsid w:val="00874113"/>
    <w:rsid w:val="00876110"/>
    <w:rsid w:val="00880130"/>
    <w:rsid w:val="008807A7"/>
    <w:rsid w:val="00882BB2"/>
    <w:rsid w:val="008834E8"/>
    <w:rsid w:val="00884D59"/>
    <w:rsid w:val="00885043"/>
    <w:rsid w:val="00885E86"/>
    <w:rsid w:val="008862FA"/>
    <w:rsid w:val="008865A9"/>
    <w:rsid w:val="008866CF"/>
    <w:rsid w:val="00886CB0"/>
    <w:rsid w:val="00887327"/>
    <w:rsid w:val="008874A3"/>
    <w:rsid w:val="00887B66"/>
    <w:rsid w:val="00887D5F"/>
    <w:rsid w:val="00887FD2"/>
    <w:rsid w:val="00891408"/>
    <w:rsid w:val="00891BA2"/>
    <w:rsid w:val="00895045"/>
    <w:rsid w:val="00895640"/>
    <w:rsid w:val="0089623A"/>
    <w:rsid w:val="00896BD5"/>
    <w:rsid w:val="008A047F"/>
    <w:rsid w:val="008A13DA"/>
    <w:rsid w:val="008A1C4F"/>
    <w:rsid w:val="008A30EE"/>
    <w:rsid w:val="008A34C8"/>
    <w:rsid w:val="008A48FB"/>
    <w:rsid w:val="008A6758"/>
    <w:rsid w:val="008A6F90"/>
    <w:rsid w:val="008B189F"/>
    <w:rsid w:val="008B27F3"/>
    <w:rsid w:val="008B3028"/>
    <w:rsid w:val="008B352F"/>
    <w:rsid w:val="008B362B"/>
    <w:rsid w:val="008B3D2D"/>
    <w:rsid w:val="008B449D"/>
    <w:rsid w:val="008B4AAA"/>
    <w:rsid w:val="008B66C7"/>
    <w:rsid w:val="008B72C1"/>
    <w:rsid w:val="008C034A"/>
    <w:rsid w:val="008C08FD"/>
    <w:rsid w:val="008C0CAE"/>
    <w:rsid w:val="008C0DBA"/>
    <w:rsid w:val="008C18D5"/>
    <w:rsid w:val="008C2071"/>
    <w:rsid w:val="008C2996"/>
    <w:rsid w:val="008C2EC8"/>
    <w:rsid w:val="008C325D"/>
    <w:rsid w:val="008C37F5"/>
    <w:rsid w:val="008C39E2"/>
    <w:rsid w:val="008C4476"/>
    <w:rsid w:val="008C58D8"/>
    <w:rsid w:val="008D1143"/>
    <w:rsid w:val="008D2DEC"/>
    <w:rsid w:val="008D42B3"/>
    <w:rsid w:val="008D4755"/>
    <w:rsid w:val="008D5509"/>
    <w:rsid w:val="008D57F8"/>
    <w:rsid w:val="008D58E2"/>
    <w:rsid w:val="008D61EB"/>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710"/>
    <w:rsid w:val="00900E67"/>
    <w:rsid w:val="00901437"/>
    <w:rsid w:val="00901BA6"/>
    <w:rsid w:val="00901F7E"/>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1CC0"/>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68"/>
    <w:rsid w:val="009436ED"/>
    <w:rsid w:val="009438F1"/>
    <w:rsid w:val="00946857"/>
    <w:rsid w:val="00947895"/>
    <w:rsid w:val="00951234"/>
    <w:rsid w:val="0095145F"/>
    <w:rsid w:val="00952094"/>
    <w:rsid w:val="009526C5"/>
    <w:rsid w:val="00952763"/>
    <w:rsid w:val="009527EC"/>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2BAC"/>
    <w:rsid w:val="00973F58"/>
    <w:rsid w:val="00974C32"/>
    <w:rsid w:val="009754F5"/>
    <w:rsid w:val="009760BB"/>
    <w:rsid w:val="009775D9"/>
    <w:rsid w:val="00980A40"/>
    <w:rsid w:val="00981D31"/>
    <w:rsid w:val="00981DC3"/>
    <w:rsid w:val="00982440"/>
    <w:rsid w:val="009826FA"/>
    <w:rsid w:val="009827C7"/>
    <w:rsid w:val="00982C2E"/>
    <w:rsid w:val="0098393D"/>
    <w:rsid w:val="00983C03"/>
    <w:rsid w:val="00984737"/>
    <w:rsid w:val="00984CE0"/>
    <w:rsid w:val="00985087"/>
    <w:rsid w:val="009854C5"/>
    <w:rsid w:val="009863D3"/>
    <w:rsid w:val="00987538"/>
    <w:rsid w:val="0098790E"/>
    <w:rsid w:val="00990102"/>
    <w:rsid w:val="0099151C"/>
    <w:rsid w:val="009921A6"/>
    <w:rsid w:val="00994E68"/>
    <w:rsid w:val="009956D8"/>
    <w:rsid w:val="00995876"/>
    <w:rsid w:val="00995A35"/>
    <w:rsid w:val="00996A2D"/>
    <w:rsid w:val="00996C40"/>
    <w:rsid w:val="00996CCE"/>
    <w:rsid w:val="00996E60"/>
    <w:rsid w:val="00997DAD"/>
    <w:rsid w:val="009A20BE"/>
    <w:rsid w:val="009A2A0F"/>
    <w:rsid w:val="009A400A"/>
    <w:rsid w:val="009A5D59"/>
    <w:rsid w:val="009A6171"/>
    <w:rsid w:val="009A6246"/>
    <w:rsid w:val="009A63EB"/>
    <w:rsid w:val="009A6B80"/>
    <w:rsid w:val="009A6C9B"/>
    <w:rsid w:val="009B0DCA"/>
    <w:rsid w:val="009B231F"/>
    <w:rsid w:val="009B47AF"/>
    <w:rsid w:val="009B580A"/>
    <w:rsid w:val="009B6866"/>
    <w:rsid w:val="009B6A5F"/>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6CE7"/>
    <w:rsid w:val="009D7E22"/>
    <w:rsid w:val="009E2687"/>
    <w:rsid w:val="009E2E02"/>
    <w:rsid w:val="009E3D00"/>
    <w:rsid w:val="009E5035"/>
    <w:rsid w:val="009E576C"/>
    <w:rsid w:val="009E5935"/>
    <w:rsid w:val="009F0063"/>
    <w:rsid w:val="009F025E"/>
    <w:rsid w:val="009F0720"/>
    <w:rsid w:val="009F11EE"/>
    <w:rsid w:val="009F1379"/>
    <w:rsid w:val="009F15B6"/>
    <w:rsid w:val="009F1DCD"/>
    <w:rsid w:val="009F296B"/>
    <w:rsid w:val="009F621E"/>
    <w:rsid w:val="009F7894"/>
    <w:rsid w:val="009F7A1A"/>
    <w:rsid w:val="00A005EC"/>
    <w:rsid w:val="00A00ADB"/>
    <w:rsid w:val="00A011D8"/>
    <w:rsid w:val="00A01BB3"/>
    <w:rsid w:val="00A01F58"/>
    <w:rsid w:val="00A02278"/>
    <w:rsid w:val="00A02586"/>
    <w:rsid w:val="00A028E0"/>
    <w:rsid w:val="00A02964"/>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01BD"/>
    <w:rsid w:val="00A212C0"/>
    <w:rsid w:val="00A22529"/>
    <w:rsid w:val="00A23BEC"/>
    <w:rsid w:val="00A25608"/>
    <w:rsid w:val="00A25A3E"/>
    <w:rsid w:val="00A26B7D"/>
    <w:rsid w:val="00A27EA9"/>
    <w:rsid w:val="00A30458"/>
    <w:rsid w:val="00A30CAA"/>
    <w:rsid w:val="00A312B7"/>
    <w:rsid w:val="00A31EA4"/>
    <w:rsid w:val="00A323F2"/>
    <w:rsid w:val="00A32715"/>
    <w:rsid w:val="00A33A30"/>
    <w:rsid w:val="00A34C35"/>
    <w:rsid w:val="00A34DFB"/>
    <w:rsid w:val="00A358DD"/>
    <w:rsid w:val="00A363DC"/>
    <w:rsid w:val="00A376EA"/>
    <w:rsid w:val="00A3792D"/>
    <w:rsid w:val="00A4041B"/>
    <w:rsid w:val="00A40804"/>
    <w:rsid w:val="00A412AE"/>
    <w:rsid w:val="00A413B0"/>
    <w:rsid w:val="00A4210F"/>
    <w:rsid w:val="00A42598"/>
    <w:rsid w:val="00A427E3"/>
    <w:rsid w:val="00A42A25"/>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697E"/>
    <w:rsid w:val="00A67468"/>
    <w:rsid w:val="00A67CA2"/>
    <w:rsid w:val="00A72512"/>
    <w:rsid w:val="00A72757"/>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0B22"/>
    <w:rsid w:val="00A92613"/>
    <w:rsid w:val="00A948A0"/>
    <w:rsid w:val="00A955CE"/>
    <w:rsid w:val="00A96887"/>
    <w:rsid w:val="00AA05F3"/>
    <w:rsid w:val="00AA1C26"/>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B7F8E"/>
    <w:rsid w:val="00AC005B"/>
    <w:rsid w:val="00AC02FC"/>
    <w:rsid w:val="00AC0FCE"/>
    <w:rsid w:val="00AC1940"/>
    <w:rsid w:val="00AC21F6"/>
    <w:rsid w:val="00AC2754"/>
    <w:rsid w:val="00AC2C3F"/>
    <w:rsid w:val="00AC41FF"/>
    <w:rsid w:val="00AC516F"/>
    <w:rsid w:val="00AC5CDB"/>
    <w:rsid w:val="00AC790C"/>
    <w:rsid w:val="00AC7E63"/>
    <w:rsid w:val="00AC7F30"/>
    <w:rsid w:val="00AD049C"/>
    <w:rsid w:val="00AD1242"/>
    <w:rsid w:val="00AD21AA"/>
    <w:rsid w:val="00AD2B08"/>
    <w:rsid w:val="00AD3597"/>
    <w:rsid w:val="00AD3D8B"/>
    <w:rsid w:val="00AD4CAA"/>
    <w:rsid w:val="00AD6254"/>
    <w:rsid w:val="00AD6259"/>
    <w:rsid w:val="00AD66BC"/>
    <w:rsid w:val="00AD722A"/>
    <w:rsid w:val="00AD77BF"/>
    <w:rsid w:val="00AE1A10"/>
    <w:rsid w:val="00AE3084"/>
    <w:rsid w:val="00AE4C34"/>
    <w:rsid w:val="00AE5B00"/>
    <w:rsid w:val="00AE6E0E"/>
    <w:rsid w:val="00AE7609"/>
    <w:rsid w:val="00AF0198"/>
    <w:rsid w:val="00AF0469"/>
    <w:rsid w:val="00AF0E2C"/>
    <w:rsid w:val="00AF1FC3"/>
    <w:rsid w:val="00AF2ACC"/>
    <w:rsid w:val="00AF4265"/>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0459"/>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0CD4"/>
    <w:rsid w:val="00B511C4"/>
    <w:rsid w:val="00B51208"/>
    <w:rsid w:val="00B51B99"/>
    <w:rsid w:val="00B5259F"/>
    <w:rsid w:val="00B5441C"/>
    <w:rsid w:val="00B55748"/>
    <w:rsid w:val="00B5604B"/>
    <w:rsid w:val="00B56AA4"/>
    <w:rsid w:val="00B60A93"/>
    <w:rsid w:val="00B60BCF"/>
    <w:rsid w:val="00B62B1E"/>
    <w:rsid w:val="00B63B81"/>
    <w:rsid w:val="00B64BFA"/>
    <w:rsid w:val="00B64D78"/>
    <w:rsid w:val="00B64F90"/>
    <w:rsid w:val="00B658EA"/>
    <w:rsid w:val="00B658FD"/>
    <w:rsid w:val="00B70F13"/>
    <w:rsid w:val="00B716AA"/>
    <w:rsid w:val="00B71DFF"/>
    <w:rsid w:val="00B73502"/>
    <w:rsid w:val="00B7371E"/>
    <w:rsid w:val="00B745C9"/>
    <w:rsid w:val="00B74E71"/>
    <w:rsid w:val="00B76F67"/>
    <w:rsid w:val="00B77497"/>
    <w:rsid w:val="00B80892"/>
    <w:rsid w:val="00B80BD9"/>
    <w:rsid w:val="00B82D65"/>
    <w:rsid w:val="00B82F5A"/>
    <w:rsid w:val="00B83C9E"/>
    <w:rsid w:val="00B85A5D"/>
    <w:rsid w:val="00B86BC3"/>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A7DDB"/>
    <w:rsid w:val="00BB013A"/>
    <w:rsid w:val="00BB4B68"/>
    <w:rsid w:val="00BB6AD2"/>
    <w:rsid w:val="00BB72E8"/>
    <w:rsid w:val="00BB7D2C"/>
    <w:rsid w:val="00BB7F63"/>
    <w:rsid w:val="00BC0571"/>
    <w:rsid w:val="00BC0634"/>
    <w:rsid w:val="00BC0F62"/>
    <w:rsid w:val="00BC1678"/>
    <w:rsid w:val="00BC1CEE"/>
    <w:rsid w:val="00BC21E1"/>
    <w:rsid w:val="00BC2B36"/>
    <w:rsid w:val="00BC3642"/>
    <w:rsid w:val="00BC4C3A"/>
    <w:rsid w:val="00BC534F"/>
    <w:rsid w:val="00BC6B50"/>
    <w:rsid w:val="00BC742A"/>
    <w:rsid w:val="00BC76BF"/>
    <w:rsid w:val="00BC774B"/>
    <w:rsid w:val="00BD19AC"/>
    <w:rsid w:val="00BD2187"/>
    <w:rsid w:val="00BD2C6E"/>
    <w:rsid w:val="00BD2D27"/>
    <w:rsid w:val="00BD391E"/>
    <w:rsid w:val="00BD4628"/>
    <w:rsid w:val="00BD485C"/>
    <w:rsid w:val="00BD522A"/>
    <w:rsid w:val="00BD55DF"/>
    <w:rsid w:val="00BD5781"/>
    <w:rsid w:val="00BD66D5"/>
    <w:rsid w:val="00BE0433"/>
    <w:rsid w:val="00BE0A5D"/>
    <w:rsid w:val="00BE11AB"/>
    <w:rsid w:val="00BE11E1"/>
    <w:rsid w:val="00BE1CEB"/>
    <w:rsid w:val="00BE1F6B"/>
    <w:rsid w:val="00BE2EB2"/>
    <w:rsid w:val="00BE2FD7"/>
    <w:rsid w:val="00BE33E0"/>
    <w:rsid w:val="00BE34ED"/>
    <w:rsid w:val="00BE518B"/>
    <w:rsid w:val="00BE60B2"/>
    <w:rsid w:val="00BE6862"/>
    <w:rsid w:val="00BE71BF"/>
    <w:rsid w:val="00BF0200"/>
    <w:rsid w:val="00BF0652"/>
    <w:rsid w:val="00BF10A8"/>
    <w:rsid w:val="00BF10C2"/>
    <w:rsid w:val="00BF12B2"/>
    <w:rsid w:val="00BF1EB4"/>
    <w:rsid w:val="00BF2324"/>
    <w:rsid w:val="00BF238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48E9"/>
    <w:rsid w:val="00C351F0"/>
    <w:rsid w:val="00C3534F"/>
    <w:rsid w:val="00C372CA"/>
    <w:rsid w:val="00C37345"/>
    <w:rsid w:val="00C37A9E"/>
    <w:rsid w:val="00C40835"/>
    <w:rsid w:val="00C408BA"/>
    <w:rsid w:val="00C41285"/>
    <w:rsid w:val="00C42A24"/>
    <w:rsid w:val="00C4320C"/>
    <w:rsid w:val="00C4366F"/>
    <w:rsid w:val="00C44276"/>
    <w:rsid w:val="00C4475D"/>
    <w:rsid w:val="00C44BE1"/>
    <w:rsid w:val="00C45FF3"/>
    <w:rsid w:val="00C464A4"/>
    <w:rsid w:val="00C46A83"/>
    <w:rsid w:val="00C5035C"/>
    <w:rsid w:val="00C52097"/>
    <w:rsid w:val="00C541A6"/>
    <w:rsid w:val="00C55372"/>
    <w:rsid w:val="00C55800"/>
    <w:rsid w:val="00C55A2E"/>
    <w:rsid w:val="00C55E4D"/>
    <w:rsid w:val="00C575DF"/>
    <w:rsid w:val="00C57FEC"/>
    <w:rsid w:val="00C60D1F"/>
    <w:rsid w:val="00C64621"/>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309"/>
    <w:rsid w:val="00C80586"/>
    <w:rsid w:val="00C80A60"/>
    <w:rsid w:val="00C8117E"/>
    <w:rsid w:val="00C81CD8"/>
    <w:rsid w:val="00C81CF3"/>
    <w:rsid w:val="00C824CB"/>
    <w:rsid w:val="00C82789"/>
    <w:rsid w:val="00C828E4"/>
    <w:rsid w:val="00C83B25"/>
    <w:rsid w:val="00C845CD"/>
    <w:rsid w:val="00C90540"/>
    <w:rsid w:val="00C90560"/>
    <w:rsid w:val="00C90746"/>
    <w:rsid w:val="00C90B93"/>
    <w:rsid w:val="00C91948"/>
    <w:rsid w:val="00C91D48"/>
    <w:rsid w:val="00C927A4"/>
    <w:rsid w:val="00C935C7"/>
    <w:rsid w:val="00C94970"/>
    <w:rsid w:val="00C94DDF"/>
    <w:rsid w:val="00CA0162"/>
    <w:rsid w:val="00CA100E"/>
    <w:rsid w:val="00CA1EA5"/>
    <w:rsid w:val="00CA58F8"/>
    <w:rsid w:val="00CA5D4D"/>
    <w:rsid w:val="00CA62A2"/>
    <w:rsid w:val="00CA670A"/>
    <w:rsid w:val="00CA67DF"/>
    <w:rsid w:val="00CA695B"/>
    <w:rsid w:val="00CA7E3C"/>
    <w:rsid w:val="00CB0184"/>
    <w:rsid w:val="00CB035C"/>
    <w:rsid w:val="00CB1F2C"/>
    <w:rsid w:val="00CB2294"/>
    <w:rsid w:val="00CB27CF"/>
    <w:rsid w:val="00CB3205"/>
    <w:rsid w:val="00CB3BAF"/>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4E41"/>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315"/>
    <w:rsid w:val="00CE7ABD"/>
    <w:rsid w:val="00CE7BD1"/>
    <w:rsid w:val="00CF0817"/>
    <w:rsid w:val="00CF0925"/>
    <w:rsid w:val="00CF09E9"/>
    <w:rsid w:val="00CF3C2F"/>
    <w:rsid w:val="00CF5BDB"/>
    <w:rsid w:val="00CF5D53"/>
    <w:rsid w:val="00CF6A8D"/>
    <w:rsid w:val="00D00CE7"/>
    <w:rsid w:val="00D011E3"/>
    <w:rsid w:val="00D01491"/>
    <w:rsid w:val="00D024BF"/>
    <w:rsid w:val="00D026E7"/>
    <w:rsid w:val="00D0282D"/>
    <w:rsid w:val="00D028B9"/>
    <w:rsid w:val="00D053AA"/>
    <w:rsid w:val="00D06C7B"/>
    <w:rsid w:val="00D06D5E"/>
    <w:rsid w:val="00D10F0D"/>
    <w:rsid w:val="00D110B8"/>
    <w:rsid w:val="00D11DBE"/>
    <w:rsid w:val="00D13156"/>
    <w:rsid w:val="00D133FC"/>
    <w:rsid w:val="00D153EB"/>
    <w:rsid w:val="00D15F35"/>
    <w:rsid w:val="00D162F1"/>
    <w:rsid w:val="00D16861"/>
    <w:rsid w:val="00D16982"/>
    <w:rsid w:val="00D16A96"/>
    <w:rsid w:val="00D171B1"/>
    <w:rsid w:val="00D2077D"/>
    <w:rsid w:val="00D220A8"/>
    <w:rsid w:val="00D2270F"/>
    <w:rsid w:val="00D228E1"/>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2D99"/>
    <w:rsid w:val="00D541E9"/>
    <w:rsid w:val="00D54BCE"/>
    <w:rsid w:val="00D54D2B"/>
    <w:rsid w:val="00D55208"/>
    <w:rsid w:val="00D55508"/>
    <w:rsid w:val="00D56FC2"/>
    <w:rsid w:val="00D57FA0"/>
    <w:rsid w:val="00D61355"/>
    <w:rsid w:val="00D614DC"/>
    <w:rsid w:val="00D62388"/>
    <w:rsid w:val="00D63079"/>
    <w:rsid w:val="00D633CC"/>
    <w:rsid w:val="00D637D3"/>
    <w:rsid w:val="00D64127"/>
    <w:rsid w:val="00D6539F"/>
    <w:rsid w:val="00D65542"/>
    <w:rsid w:val="00D656EB"/>
    <w:rsid w:val="00D66B07"/>
    <w:rsid w:val="00D70C91"/>
    <w:rsid w:val="00D70C9C"/>
    <w:rsid w:val="00D70F74"/>
    <w:rsid w:val="00D71141"/>
    <w:rsid w:val="00D712B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2B9"/>
    <w:rsid w:val="00D813C6"/>
    <w:rsid w:val="00D8159A"/>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2993"/>
    <w:rsid w:val="00DA5D96"/>
    <w:rsid w:val="00DA7F2F"/>
    <w:rsid w:val="00DB1AF7"/>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0BCB"/>
    <w:rsid w:val="00DE2159"/>
    <w:rsid w:val="00DE32AC"/>
    <w:rsid w:val="00DE333B"/>
    <w:rsid w:val="00DE48FD"/>
    <w:rsid w:val="00DE4B98"/>
    <w:rsid w:val="00DE6558"/>
    <w:rsid w:val="00DE66F5"/>
    <w:rsid w:val="00DE7083"/>
    <w:rsid w:val="00DF060B"/>
    <w:rsid w:val="00DF0683"/>
    <w:rsid w:val="00DF0D93"/>
    <w:rsid w:val="00DF2473"/>
    <w:rsid w:val="00DF32F9"/>
    <w:rsid w:val="00DF3567"/>
    <w:rsid w:val="00DF37A1"/>
    <w:rsid w:val="00DF3F25"/>
    <w:rsid w:val="00DF5E82"/>
    <w:rsid w:val="00DF5F37"/>
    <w:rsid w:val="00DF667C"/>
    <w:rsid w:val="00DF7382"/>
    <w:rsid w:val="00E00FC1"/>
    <w:rsid w:val="00E01FBE"/>
    <w:rsid w:val="00E0247C"/>
    <w:rsid w:val="00E024FA"/>
    <w:rsid w:val="00E02A6E"/>
    <w:rsid w:val="00E034E1"/>
    <w:rsid w:val="00E043E1"/>
    <w:rsid w:val="00E04DE5"/>
    <w:rsid w:val="00E1071D"/>
    <w:rsid w:val="00E114FF"/>
    <w:rsid w:val="00E11FF2"/>
    <w:rsid w:val="00E1219B"/>
    <w:rsid w:val="00E12B6D"/>
    <w:rsid w:val="00E132E6"/>
    <w:rsid w:val="00E13B1F"/>
    <w:rsid w:val="00E15181"/>
    <w:rsid w:val="00E16A48"/>
    <w:rsid w:val="00E16E1B"/>
    <w:rsid w:val="00E2102B"/>
    <w:rsid w:val="00E21FBC"/>
    <w:rsid w:val="00E22A1D"/>
    <w:rsid w:val="00E2405F"/>
    <w:rsid w:val="00E24CF0"/>
    <w:rsid w:val="00E254FB"/>
    <w:rsid w:val="00E2552C"/>
    <w:rsid w:val="00E25E3B"/>
    <w:rsid w:val="00E275A6"/>
    <w:rsid w:val="00E31548"/>
    <w:rsid w:val="00E32C61"/>
    <w:rsid w:val="00E331EF"/>
    <w:rsid w:val="00E33330"/>
    <w:rsid w:val="00E33B83"/>
    <w:rsid w:val="00E33C77"/>
    <w:rsid w:val="00E33E29"/>
    <w:rsid w:val="00E34444"/>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6B34"/>
    <w:rsid w:val="00E57064"/>
    <w:rsid w:val="00E573A9"/>
    <w:rsid w:val="00E57DF8"/>
    <w:rsid w:val="00E57F27"/>
    <w:rsid w:val="00E608C8"/>
    <w:rsid w:val="00E6133C"/>
    <w:rsid w:val="00E62475"/>
    <w:rsid w:val="00E62BC9"/>
    <w:rsid w:val="00E63854"/>
    <w:rsid w:val="00E640C3"/>
    <w:rsid w:val="00E64502"/>
    <w:rsid w:val="00E64B20"/>
    <w:rsid w:val="00E64C37"/>
    <w:rsid w:val="00E67EA6"/>
    <w:rsid w:val="00E719D1"/>
    <w:rsid w:val="00E71FE7"/>
    <w:rsid w:val="00E7228C"/>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2B1B"/>
    <w:rsid w:val="00EA36B5"/>
    <w:rsid w:val="00EA48BE"/>
    <w:rsid w:val="00EA4AB7"/>
    <w:rsid w:val="00EA4B71"/>
    <w:rsid w:val="00EA50E8"/>
    <w:rsid w:val="00EA52F1"/>
    <w:rsid w:val="00EA6C9B"/>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2E5E"/>
    <w:rsid w:val="00EC5265"/>
    <w:rsid w:val="00EC5972"/>
    <w:rsid w:val="00EC5B0E"/>
    <w:rsid w:val="00EC7675"/>
    <w:rsid w:val="00EC7DE6"/>
    <w:rsid w:val="00ED037F"/>
    <w:rsid w:val="00ED076A"/>
    <w:rsid w:val="00ED1D94"/>
    <w:rsid w:val="00ED1FF5"/>
    <w:rsid w:val="00ED50F5"/>
    <w:rsid w:val="00ED5D5A"/>
    <w:rsid w:val="00ED621C"/>
    <w:rsid w:val="00ED6725"/>
    <w:rsid w:val="00ED6E18"/>
    <w:rsid w:val="00EE0749"/>
    <w:rsid w:val="00EE1651"/>
    <w:rsid w:val="00EE211D"/>
    <w:rsid w:val="00EE2253"/>
    <w:rsid w:val="00EE274D"/>
    <w:rsid w:val="00EE2D50"/>
    <w:rsid w:val="00EE2F63"/>
    <w:rsid w:val="00EE375B"/>
    <w:rsid w:val="00EE44B6"/>
    <w:rsid w:val="00EE4808"/>
    <w:rsid w:val="00EE4CD3"/>
    <w:rsid w:val="00EE4E45"/>
    <w:rsid w:val="00EE7154"/>
    <w:rsid w:val="00EF0DC0"/>
    <w:rsid w:val="00EF2492"/>
    <w:rsid w:val="00EF2613"/>
    <w:rsid w:val="00EF2EF0"/>
    <w:rsid w:val="00EF3A70"/>
    <w:rsid w:val="00EF410E"/>
    <w:rsid w:val="00EF4663"/>
    <w:rsid w:val="00EF56E2"/>
    <w:rsid w:val="00EF6CFD"/>
    <w:rsid w:val="00F00824"/>
    <w:rsid w:val="00F01725"/>
    <w:rsid w:val="00F0205F"/>
    <w:rsid w:val="00F0239E"/>
    <w:rsid w:val="00F033D8"/>
    <w:rsid w:val="00F0563C"/>
    <w:rsid w:val="00F0654E"/>
    <w:rsid w:val="00F066DA"/>
    <w:rsid w:val="00F07D27"/>
    <w:rsid w:val="00F10BBC"/>
    <w:rsid w:val="00F11E19"/>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2698"/>
    <w:rsid w:val="00F54088"/>
    <w:rsid w:val="00F54909"/>
    <w:rsid w:val="00F5593D"/>
    <w:rsid w:val="00F56BDA"/>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7467D"/>
    <w:rsid w:val="00F7671A"/>
    <w:rsid w:val="00F81A8C"/>
    <w:rsid w:val="00F82B18"/>
    <w:rsid w:val="00F83354"/>
    <w:rsid w:val="00F83439"/>
    <w:rsid w:val="00F837B9"/>
    <w:rsid w:val="00F843A7"/>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772"/>
    <w:rsid w:val="00FB19DA"/>
    <w:rsid w:val="00FB34C4"/>
    <w:rsid w:val="00FB6B72"/>
    <w:rsid w:val="00FB7441"/>
    <w:rsid w:val="00FB7A80"/>
    <w:rsid w:val="00FC1C48"/>
    <w:rsid w:val="00FC2206"/>
    <w:rsid w:val="00FC2829"/>
    <w:rsid w:val="00FC29E5"/>
    <w:rsid w:val="00FC39E7"/>
    <w:rsid w:val="00FC3B98"/>
    <w:rsid w:val="00FC5B39"/>
    <w:rsid w:val="00FC64DC"/>
    <w:rsid w:val="00FC654C"/>
    <w:rsid w:val="00FC6AC1"/>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366F"/>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376589240">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theme" Target="theme/theme1.xml"/><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header" Target="header18.xml"/><Relationship Id="rId159" Type="http://schemas.openxmlformats.org/officeDocument/2006/relationships/header" Target="header19.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header" Target="header20.xml"/><Relationship Id="rId161" Type="http://schemas.openxmlformats.org/officeDocument/2006/relationships/image" Target="media/image131.png"/><Relationship Id="rId162" Type="http://schemas.openxmlformats.org/officeDocument/2006/relationships/image" Target="media/image132.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63" Type="http://schemas.openxmlformats.org/officeDocument/2006/relationships/image" Target="media/image133.png"/><Relationship Id="rId164" Type="http://schemas.openxmlformats.org/officeDocument/2006/relationships/image" Target="media/image134.png"/><Relationship Id="rId165" Type="http://schemas.openxmlformats.org/officeDocument/2006/relationships/image" Target="media/image135.png"/><Relationship Id="rId166" Type="http://schemas.openxmlformats.org/officeDocument/2006/relationships/image" Target="media/image136.png"/><Relationship Id="rId167" Type="http://schemas.openxmlformats.org/officeDocument/2006/relationships/image" Target="media/image137.png"/><Relationship Id="rId168" Type="http://schemas.openxmlformats.org/officeDocument/2006/relationships/image" Target="media/image138.png"/><Relationship Id="rId169" Type="http://schemas.openxmlformats.org/officeDocument/2006/relationships/image" Target="media/image139.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170" Type="http://schemas.openxmlformats.org/officeDocument/2006/relationships/image" Target="media/image140.png"/><Relationship Id="rId171" Type="http://schemas.openxmlformats.org/officeDocument/2006/relationships/image" Target="media/image141.png"/><Relationship Id="rId172" Type="http://schemas.openxmlformats.org/officeDocument/2006/relationships/image" Target="media/image14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173" Type="http://schemas.openxmlformats.org/officeDocument/2006/relationships/image" Target="media/image143.png"/><Relationship Id="rId174" Type="http://schemas.openxmlformats.org/officeDocument/2006/relationships/image" Target="media/image144.png"/><Relationship Id="rId175" Type="http://schemas.openxmlformats.org/officeDocument/2006/relationships/image" Target="media/image145.png"/><Relationship Id="rId176" Type="http://schemas.openxmlformats.org/officeDocument/2006/relationships/image" Target="media/image146.png"/><Relationship Id="rId177" Type="http://schemas.openxmlformats.org/officeDocument/2006/relationships/image" Target="media/image147.png"/><Relationship Id="rId178" Type="http://schemas.openxmlformats.org/officeDocument/2006/relationships/image" Target="media/image148.png"/><Relationship Id="rId179" Type="http://schemas.openxmlformats.org/officeDocument/2006/relationships/fontTable" Target="fontTable.xml"/><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image" Target="media/image1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0FE4C-A1FB-5547-B38B-66F93BE8D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7210</TotalTime>
  <Pages>180</Pages>
  <Words>31868</Words>
  <Characters>269924</Characters>
  <Application>Microsoft Macintosh Word</Application>
  <DocSecurity>0</DocSecurity>
  <Lines>9640</Lines>
  <Paragraphs>6858</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294934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1644</cp:revision>
  <cp:lastPrinted>2016-07-02T09:54:00Z</cp:lastPrinted>
  <dcterms:created xsi:type="dcterms:W3CDTF">2016-05-18T10:39:00Z</dcterms:created>
  <dcterms:modified xsi:type="dcterms:W3CDTF">2016-07-05T08:54:00Z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y fmtid="{D5CDD505-2E9C-101B-9397-08002B2CF9AE}" pid="5" name="Mendeley_Bookmark_lM6h2XjcFP_1">
    <vt:lpwstr>ADDIN CSL_CITATION { "citationItems" : [ { "id" : "ITEM-1", "itemData" : { "author" : [ { "dropping-particle" : "", "family" : "Fritscher", "given" : "Boris", "non-dropping-particle" : "", "parse-names" : false, "suffix" : "" }, { "dropping-particle" : ""</vt:lpwstr>
  </property>
  <property fmtid="{D5CDD505-2E9C-101B-9397-08002B2CF9AE}" pid="6" name="Mendeley_Bookmark_lM6h2XjcFP_2">
    <vt:lpwstr>, "family" : "Santo", "given" : "Alessio", "non-dropping-particle" : "De", "parse-names" : false, "suffix" : "" }, { "dropping-particle" : "", "family" : "HES-SO", "given" : "Haute Ecole de Gestion Arc", "non-dropping-particle" : "", "parse-names" : false</vt:lpwstr>
  </property>
  <property fmtid="{D5CDD505-2E9C-101B-9397-08002B2CF9AE}" pid="7" name="Mendeley_Bookmark_lM6h2XjcFP_3">
    <vt:lpwstr>, "suffix" : "" } ], "id" : "ITEM-1", "issued" : { "date-parts" : [ [ "2016" ] ] }, "page" : "1", "title" : "Description du travail de Bachelor OdooSIM", "type" : "article-journal" }, "uris" : [ "http://www.mendeley.com/documents/?uuid=de5e7fe7-af01-4478-</vt:lpwstr>
  </property>
  <property fmtid="{D5CDD505-2E9C-101B-9397-08002B2CF9AE}" pid="8" name="Mendeley_Bookmark_lM6h2XjcFP_4">
    <vt:lpwstr>baf5-a452aa306e8a" ] } ], "mendeley" : { "formattedCitation" : "(Fritscher et al., 2016)", "plainTextFormattedCitation" : "(Fritscher et al., 2016)", "previouslyFormattedCitation" : "(Fritscher et al., 2016)" }, "properties" : { "noteIndex" : 0 }, "schema</vt:lpwstr>
  </property>
  <property fmtid="{D5CDD505-2E9C-101B-9397-08002B2CF9AE}" pid="9" name="Mendeley_Bookmark_lM6h2XjcFP_5">
    <vt:lpwstr>" : "https://github.com/citation-style-language/schema/raw/master/csl-citation.json" }</vt:lpwstr>
  </property>
  <property fmtid="{D5CDD505-2E9C-101B-9397-08002B2CF9AE}" pid="10" name="Mendeley_Bookmark_whyQSggdEW_1">
    <vt:lpwstr>ADDIN CSL_CITATION { "citationItems" : [ { "id" : "ITEM-1", "itemData" : { "ISBN" : "15393585", "PMID" : "60635511", "abstract" : "Executive Summary Enterprise Resource Planning (ERP) systems are commercial software packages that enable the integration of</vt:lpwstr>
  </property>
  <property fmtid="{D5CDD505-2E9C-101B-9397-08002B2CF9AE}" pid="11" name="Mendeley_Bookmark_whyQSggdEW_2">
    <vt:lpwstr> transactions-oriented data and business processes throughout an organization. Most of the world's largest organizations have already adopted an ERP system, and many mid-size organizations are turning to them as well. The implementation of an ERP system p</vt:lpwstr>
  </property>
  <property fmtid="{D5CDD505-2E9C-101B-9397-08002B2CF9AE}" pid="12" name="Mendeley_Bookmark_whyQSggdEW_3">
    <vt:lpwstr>resents some major training challenges. Organizations devote significant portions of their implementation budgets to training and organizational change management interventions. Industry experts recommend that up to 20% of an implementation budget be devo</vt:lpwstr>
  </property>
  <property fmtid="{D5CDD505-2E9C-101B-9397-08002B2CF9AE}" pid="13" name="Mendeley_Bookmark_whyQSggdEW_4">
    <vt:lpwstr>ted to adequately preparing managers and users. Studies also show a low return on investment for this type of training as it makes it difficult for knowledge workers to teach how to transfer what is learned in training to real-life jobs. Inadequate and in</vt:lpwstr>
  </property>
  <property fmtid="{D5CDD505-2E9C-101B-9397-08002B2CF9AE}" pid="14" name="Mendeley_Bookmark_whyQSggdEW_5">
    <vt:lpwstr>effective training has the potential to seriously limit value realization. In that context, this paper presents ERPsim, a business simulation training approach developed at HEC Montr\u00e9al in which the only interface between participants and the game is</vt:lpwstr>
  </property>
  <property fmtid="{D5CDD505-2E9C-101B-9397-08002B2CF9AE}" pid="15" name="Mendeley_Bookmark_whyQSggdEW_6">
    <vt:lpwstr> a real-life enterprise system (SAP). ERPsim recreates a realistic business environment that allows learners to develop IT competencies and skills in a setting that reflects the true complexity of the business world. This simulation approach is now used i</vt:lpwstr>
  </property>
  <property fmtid="{D5CDD505-2E9C-101B-9397-08002B2CF9AE}" pid="16" name="Mendeley_Bookmark_whyQSggdEW_7">
    <vt:lpwstr>n over 100 universities and a dozen Fortune 1000 organizations. Yet, our experience shows that trainers need to approach simulation game training with a different attitude. This paper addresses the challenges faced by IT trainers in adapting to this innov</vt:lpwstr>
  </property>
  <property fmtid="{D5CDD505-2E9C-101B-9397-08002B2CF9AE}" pid="17" name="Mendeley_Bookmark_whyQSggdEW_8">
    <vt:lpwstr>ative training approach. Based on our many training experiences, this paper provides instructors with guidelines to create a learning environment where learners have a reduced risk of making mistakes, to provide scaffolds that help learners build self con</vt:lpwstr>
  </property>
  <property fmtid="{D5CDD505-2E9C-101B-9397-08002B2CF9AE}" pid="18" name="Mendeley_Bookmark_whyQSggdEW_9">
    <vt:lpwstr>fidence, and to help learners reflect on their mistakes, speculate on root causes, and intelligently design alternative solutions. Instructors trained with this approach report significant improvements in student evaluation, learner motivation, attendance</vt:lpwstr>
  </property>
  <property fmtid="{D5CDD505-2E9C-101B-9397-08002B2CF9AE}" pid="19" name="Mendeley_Bookmark_whyQSggdEW_10">
    <vt:lpwstr>, and engagement as well as increased learner competence with the technology. These guidelines can be transferred to a variety of other educational fields in which trainers are migrating towards a more active educational approach. [ABSTRACT FROM PUBLISHER</vt:lpwstr>
  </property>
  <property fmtid="{D5CDD505-2E9C-101B-9397-08002B2CF9AE}" pid="20" name="Mendeley_Bookmark_whyQSggdEW_11">
    <vt:lpwstr>] Copyright of Journal of Information Technology Education is the property of Infor\u2026", "author" : [ { "dropping-particle" : "", "family" : "L\u00e9ger", "given" : "Pierre-Majorique", "non-dropping-particle" : "", "parse-names" : false, "suffix" : "" </vt:lpwstr>
  </property>
  <property fmtid="{D5CDD505-2E9C-101B-9397-08002B2CF9AE}" pid="21" name="Mendeley_Bookmark_whyQSggdEW_12">
    <vt:lpwstr>}, { "dropping-particle" : "", "family" : "Feldstein", "given" : "Harvey D", "non-dropping-particle" : "", "parse-names" : false, "suffix" : "" }, { "dropping-particle" : "", "family" : "Babin", "given" : "Gilbert", "non-dropping-particle" : "", "parse-na</vt:lpwstr>
  </property>
  <property fmtid="{D5CDD505-2E9C-101B-9397-08002B2CF9AE}" pid="22" name="Mendeley_Bookmark_whyQSggdEW_13">
    <vt:lpwstr>mes" : false, "suffix" : "" }, { "dropping-particle" : "", "family" : "Charland", "given" : "Patrick", "non-dropping-particle" : "", "parse-names" : false, "suffix" : "" }, { "dropping-particle" : "", "family" : "Robert", "given" : "Jacques", "non-droppin</vt:lpwstr>
  </property>
  <property fmtid="{D5CDD505-2E9C-101B-9397-08002B2CF9AE}" pid="23" name="Mendeley_Bookmark_whyQSggdEW_14">
    <vt:lpwstr>g-particle" : "", "parse-names" : false, "suffix" : "" }, { "dropping-particle" : "", "family" : "Lyle", "given" : "Derick", "non-dropping-particle" : "", "parse-names" : false, "suffix" : "" } ], "container-title" : "Journal of Information Technology Edu</vt:lpwstr>
  </property>
  <property fmtid="{D5CDD505-2E9C-101B-9397-08002B2CF9AE}" pid="24" name="Mendeley_Bookmark_whyQSggdEW_15">
    <vt:lpwstr>cation", "id" : "ITEM-1", "issued" : { "date-parts" : [ [ "2011" ] ] }, "page" : "39-53", "title" : "Business simulation training in information technology education: Guidelines for new approaches in IT training", "type" : "article-journal", "volume" : "1</vt:lpwstr>
  </property>
  <property fmtid="{D5CDD505-2E9C-101B-9397-08002B2CF9AE}" pid="25" name="Mendeley_Bookmark_whyQSggdEW_16">
    <vt:lpwstr>0" }, "uris" : [ "http://www.mendeley.com/documents/?uuid=3f9f4a83-1c4b-4b4c-bd48-f8323d55f80f" ] } ], "mendeley" : { "formattedCitation" : "(L\u00e9ger et al., 2011)", "plainTextFormattedCitation" : "(L\u00e9ger et al., 2011)", "previouslyFormattedCitati</vt:lpwstr>
  </property>
  <property fmtid="{D5CDD505-2E9C-101B-9397-08002B2CF9AE}" pid="26" name="Mendeley_Bookmark_whyQSggdEW_17">
    <vt:lpwstr>on" : "(L\u00e9ger et al., 2011)" }, "properties" : { "noteIndex" : 0 }, "schema" : "https://github.com/citation-style-language/schema/raw/master/csl-citation.json" }</vt:lpwstr>
  </property>
  <property fmtid="{D5CDD505-2E9C-101B-9397-08002B2CF9AE}" pid="27" name="Mendeley_Bookmark_1HWCekHg8f_1">
    <vt:lpwstr>ADDIN CSL_CITATION { "citationItems" : [ { "id" : "ITEM-1", "itemData" : { "author" : [ { "dropping-particle" : "", "family" : "Para\u00eetre", "given" : "De", "non-dropping-particle" : "", "parse-names" : false, "suffix" : "" } ], "id" : "ITEM-1", "issue</vt:lpwstr>
  </property>
  <property fmtid="{D5CDD505-2E9C-101B-9397-08002B2CF9AE}" pid="28" name="Mendeley_Bookmark_1HWCekHg8f_2">
    <vt:lpwstr>d" : { "date-parts" : [ [ "2010" ] ] }, "title" : "\u00ab SERIOUS GAME r\u00e9volution p\u00e9dagogique \u00bb", "type" : "article-journal" }, "uris" : [ "http://www.mendeley.com/documents/?uuid=c3ba283e-ea42-4034-b81d-36b80b5e729b" ] } ], "mendeley" : { </vt:lpwstr>
  </property>
  <property fmtid="{D5CDD505-2E9C-101B-9397-08002B2CF9AE}" pid="29" name="Mendeley_Bookmark_1HWCekHg8f_3">
    <vt:lpwstr>"formattedCitation" : "(Para\u00eetre, 2010)", "plainTextFormattedCitation" : "(Para\u00eetre, 2010)", "previouslyFormattedCitation" : "(Para\u00eetre, 2010)" }, "properties" : { "noteIndex" : 0 }, "schema" : "https://github.com/citation-style-language/sc</vt:lpwstr>
  </property>
  <property fmtid="{D5CDD505-2E9C-101B-9397-08002B2CF9AE}" pid="30" name="Mendeley_Bookmark_1HWCekHg8f_4">
    <vt:lpwstr>hema/raw/master/csl-citation.json" }</vt:lpwstr>
  </property>
  <property fmtid="{D5CDD505-2E9C-101B-9397-08002B2CF9AE}" pid="31" name="Mendeley_Bookmark_fI9Jw8wESt_1">
    <vt:lpwstr>ADDIN CSL_CITATION { "citationItems" : [ { "id" : "ITEM-1", "itemData" : { "author" : [ { "dropping-particle" : "", "family" : "Baudet", "given" : "C\u00e9dric", "non-dropping-particle" : "", "parse-names" : false, "suffix" : "" }, { "dropping-particle" :</vt:lpwstr>
  </property>
  <property fmtid="{D5CDD505-2E9C-101B-9397-08002B2CF9AE}" pid="32" name="Mendeley_Bookmark_fI9Jw8wESt_2">
    <vt:lpwstr> "", "family" : "Termine", "given" : "Francesco", "non-dropping-particle" : "", "parse-names" : false, "suffix" : "" }, { "dropping-particle" : "", "family" : "Plumez", "given" : "Julien", "non-dropping-particle" : "", "parse-names" : false, "suffix" : ""</vt:lpwstr>
  </property>
  <property fmtid="{D5CDD505-2E9C-101B-9397-08002B2CF9AE}" pid="33" name="Mendeley_Bookmark_fI9Jw8wESt_3">
    <vt:lpwstr> } ], "id" : "ITEM-1", "issued" : { "date-parts" : [ [ "2015" ] ] }, "page" : "1-20", "title" : "Co-design multidisciplinaire : un cas de ludification touristique selon une ap-proche de Design Science", "type" : "article-journal" }, "uris" : [ "http://www</vt:lpwstr>
  </property>
  <property fmtid="{D5CDD505-2E9C-101B-9397-08002B2CF9AE}" pid="34" name="Mendeley_Bookmark_fI9Jw8wESt_4">
    <vt:lpwstr>.mendeley.com/documents/?uuid=dbfe3f4a-6bb7-4cfc-b78b-6c396070a420" ] } ], "mendeley" : { "formattedCitation" : "(Baudet et al., 2015)", "plainTextFormattedCitation" : "(Baudet et al., 2015)", "previouslyFormattedCitation" : "(Baudet et al., 2015)" }, "pr</vt:lpwstr>
  </property>
  <property fmtid="{D5CDD505-2E9C-101B-9397-08002B2CF9AE}" pid="35" name="Mendeley_Bookmark_fI9Jw8wESt_5">
    <vt:lpwstr>operties" : { "noteIndex" : 0 }, "schema" : "https://github.com/citation-style-language/schema/raw/master/csl-citation.json" }</vt:lpwstr>
  </property>
  <property fmtid="{D5CDD505-2E9C-101B-9397-08002B2CF9AE}" pid="36" name="Mendeley_Bookmark_2C4oCEg1a7_1">
    <vt:lpwstr>ADDIN CSL_CITATION { "citationItems" : [ { "id" : "ITEM-1", "itemData" : { "author" : [ { "dropping-particle" : "", "family" : "Para\u00eetre", "given" : "De", "non-dropping-particle" : "", "parse-names" : false, "suffix" : "" } ], "id" : "ITEM-1", "issue</vt:lpwstr>
  </property>
  <property fmtid="{D5CDD505-2E9C-101B-9397-08002B2CF9AE}" pid="37" name="Mendeley_Bookmark_2C4oCEg1a7_2">
    <vt:lpwstr>d" : { "date-parts" : [ [ "2010" ] ] }, "title" : "\u00ab SERIOUS GAME r\u00e9volution p\u00e9dagogique \u00bb", "type" : "article-journal" }, "uris" : [ "http://www.mendeley.com/documents/?uuid=c3ba283e-ea42-4034-b81d-36b80b5e729b" ] } ], "mendeley" : { </vt:lpwstr>
  </property>
  <property fmtid="{D5CDD505-2E9C-101B-9397-08002B2CF9AE}" pid="38" name="Mendeley_Bookmark_2C4oCEg1a7_3">
    <vt:lpwstr>"formattedCitation" : "(Para\u00eetre, 2010)", "plainTextFormattedCitation" : "(Para\u00eetre, 2010)", "previouslyFormattedCitation" : "(Para\u00eetre, 2010)" }, "properties" : { "noteIndex" : 0 }, "schema" : "https://github.com/citation-style-language/sc</vt:lpwstr>
  </property>
  <property fmtid="{D5CDD505-2E9C-101B-9397-08002B2CF9AE}" pid="39" name="Mendeley_Bookmark_2C4oCEg1a7_4">
    <vt:lpwstr>hema/raw/master/csl-citation.json" }</vt:lpwstr>
  </property>
  <property fmtid="{D5CDD505-2E9C-101B-9397-08002B2CF9AE}" pid="40" name="Mendeley_Bookmark_43IxwVx6JB_1">
    <vt:lpwstr>ADDIN CSL_CITATION { "citationItems" : [ { "id" : "ITEM-1", "itemData" : { "author" : [ { "dropping-particle" : "", "family" : "Michaud, L. &amp; Alvarez", "given" : "J.", "non-dropping-particle" : "", "parse-names" : false, "suffix" : "" } ], "id" : "ITEM-1"</vt:lpwstr>
  </property>
  <property fmtid="{D5CDD505-2E9C-101B-9397-08002B2CF9AE}" pid="41" name="Mendeley_Bookmark_43IxwVx6JB_2">
    <vt:lpwstr>, "issued" : { "date-parts" : [ [ "2008" ] ] }, "title" : "Seriousgames: advergaming, edugaming, training", "type" : "article-journal" }, "uris" : [ "http://www.mendeley.com/documents/?uuid=d5271ea4-0540-4475-abe6-aeab41c8864b" ] } ], "mendeley" : { "form</vt:lpwstr>
  </property>
  <property fmtid="{D5CDD505-2E9C-101B-9397-08002B2CF9AE}" pid="42" name="Mendeley_Bookmark_43IxwVx6JB_3">
    <vt:lpwstr>attedCitation" : "(Michaud, L. &amp; Alvarez, 2008)", "plainTextFormattedCitation" : "(Michaud, L. &amp; Alvarez, 2008)", "previouslyFormattedCitation" : "(Michaud, L. &amp; Alvarez, 2008)" }, "properties" : { "noteIndex" : 0 }, "schema" : "https://github.com/citatio</vt:lpwstr>
  </property>
  <property fmtid="{D5CDD505-2E9C-101B-9397-08002B2CF9AE}" pid="43" name="Mendeley_Bookmark_43IxwVx6JB_4">
    <vt:lpwstr>n-style-language/schema/raw/master/csl-citation.json" }</vt:lpwstr>
  </property>
  <property fmtid="{D5CDD505-2E9C-101B-9397-08002B2CF9AE}" pid="44" name="Mendeley_Bookmark_mI3Jg1i0pD_1">
    <vt:lpwstr>ADDIN CSL_CITATION { "citationItems" : [ { "id" : "ITEM-1", "itemData" : { "DOI" : "10.3917/sim.143.0097", "ISBN" : "9782747224000", "ISSN" : "1260-4984", "author" : [ { "dropping-particle" : "", "family" : "Allal-Cherif", "given" : "Oihab", "non-dropping</vt:lpwstr>
  </property>
  <property fmtid="{D5CDD505-2E9C-101B-9397-08002B2CF9AE}" pid="45" name="Mendeley_Bookmark_mI3Jg1i0pD_2">
    <vt:lpwstr>-particle" : "", "parse-names" : false, "suffix" : "" }, { "dropping-particle" : "", "family" : "Makhlouf", "given" : "Mohamed", "non-dropping-particle" : "", "parse-names" : false, "suffix" : "" }, { "dropping-particle" : "", "family" : "Bajard", "given"</vt:lpwstr>
  </property>
  <property fmtid="{D5CDD505-2E9C-101B-9397-08002B2CF9AE}" pid="46" name="Mendeley_Bookmark_mI3Jg1i0pD_3">
    <vt:lpwstr> : "Armand", "non-dropping-particle" : "", "parse-names" : false, "suffix" : "" } ], "container-title" : "Syst\u00e8mes d'information &amp; management", "id" : "ITEM-1", "issue" : "3", "issued" : { "date-parts" : [ [ "2014" ] ] }, "page" : "97-126", "title" :</vt:lpwstr>
  </property>
  <property fmtid="{D5CDD505-2E9C-101B-9397-08002B2CF9AE}" pid="47" name="Mendeley_Bookmark_mI3Jg1i0pD_4">
    <vt:lpwstr> "Les serious games au service de la gestion des ressources humaines : une cartographie dans les entreprises du CAC40", "type" : "article-journal", "volume" : "19" }, "uris" : [ "http://www.mendeley.com/documents/?uuid=2ee039b0-d658-46f1-9e57-deff2e5049e4</vt:lpwstr>
  </property>
  <property fmtid="{D5CDD505-2E9C-101B-9397-08002B2CF9AE}" pid="48" name="Mendeley_Bookmark_mI3Jg1i0pD_5">
    <vt:lpwstr>" ] } ], "mendeley" : { "formattedCitation" : "(Allal-Cherif et al., 2014)", "plainTextFormattedCitation" : "(Allal-Cherif et al., 2014)" }, "properties" : { "noteIndex" : 0 }, "schema" : "https://github.com/citation-style-language/schema/raw/master/csl-c</vt:lpwstr>
  </property>
  <property fmtid="{D5CDD505-2E9C-101B-9397-08002B2CF9AE}" pid="49" name="Mendeley_Bookmark_mI3Jg1i0pD_6">
    <vt:lpwstr>itation.json" }</vt:lpwstr>
  </property>
  <property fmtid="{D5CDD505-2E9C-101B-9397-08002B2CF9AE}" pid="50" name="Mendeley_Bookmark_c7D4BDkGWp_1">
    <vt:lpwstr>ADDIN CSL_CITATION { "citationItems" : [ { "id" : "ITEM-1", "itemData" : { "ISBN" : "15393585", "PMID" : "60635511", "abstract" : "Executive Summary Enterprise Resource Planning (ERP) systems are commercial software packages that enable the integration of</vt:lpwstr>
  </property>
  <property fmtid="{D5CDD505-2E9C-101B-9397-08002B2CF9AE}" pid="51" name="Mendeley_Bookmark_c7D4BDkGWp_2">
    <vt:lpwstr> transactions-oriented data and business processes throughout an organization. Most of the world's largest organizations have already adopted an ERP system, and many mid-size organizations are turning to them as well. The implementation of an ERP system p</vt:lpwstr>
  </property>
  <property fmtid="{D5CDD505-2E9C-101B-9397-08002B2CF9AE}" pid="52" name="Mendeley_Bookmark_c7D4BDkGWp_3">
    <vt:lpwstr>resents some major training challenges. Organizations devote significant portions of their implementation budgets to training and organizational change management interventions. Industry experts recommend that up to 20% of an implementation budget be devo</vt:lpwstr>
  </property>
  <property fmtid="{D5CDD505-2E9C-101B-9397-08002B2CF9AE}" pid="53" name="Mendeley_Bookmark_c7D4BDkGWp_4">
    <vt:lpwstr>ted to adequately preparing managers and users. Studies also show a low return on investment for this type of training as it makes it difficult for knowledge workers to teach how to transfer what is learned in training to real-life jobs. Inadequate and in</vt:lpwstr>
  </property>
  <property fmtid="{D5CDD505-2E9C-101B-9397-08002B2CF9AE}" pid="54" name="Mendeley_Bookmark_c7D4BDkGWp_5">
    <vt:lpwstr>effective training has the potential to seriously limit value realization. In that context, this paper presents ERPsim, a business simulation training approach developed at HEC Montr\u00e9al in which the only interface between participants and the game is</vt:lpwstr>
  </property>
  <property fmtid="{D5CDD505-2E9C-101B-9397-08002B2CF9AE}" pid="55" name="Mendeley_Bookmark_c7D4BDkGWp_6">
    <vt:lpwstr> a real-life enterprise system (SAP). ERPsim recreates a realistic business environment that allows learners to develop IT competencies and skills in a setting that reflects the true complexity of the business world. This simulation approach is now used i</vt:lpwstr>
  </property>
  <property fmtid="{D5CDD505-2E9C-101B-9397-08002B2CF9AE}" pid="56" name="Mendeley_Bookmark_c7D4BDkGWp_7">
    <vt:lpwstr>n over 100 universities and a dozen Fortune 1000 organizations. Yet, our experience shows that trainers need to approach simulation game training with a different attitude. This paper addresses the challenges faced by IT trainers in adapting to this innov</vt:lpwstr>
  </property>
  <property fmtid="{D5CDD505-2E9C-101B-9397-08002B2CF9AE}" pid="57" name="Mendeley_Bookmark_c7D4BDkGWp_8">
    <vt:lpwstr>ative training approach. Based on our many training experiences, this paper provides instructors with guidelines to create a learning environment where learners have a reduced risk of making mistakes, to provide scaffolds that help learners build self con</vt:lpwstr>
  </property>
  <property fmtid="{D5CDD505-2E9C-101B-9397-08002B2CF9AE}" pid="58" name="Mendeley_Bookmark_c7D4BDkGWp_9">
    <vt:lpwstr>fidence, and to help learners reflect on their mistakes, speculate on root causes, and intelligently design alternative solutions. Instructors trained with this approach report significant improvements in student evaluation, learner motivation, attendance</vt:lpwstr>
  </property>
  <property fmtid="{D5CDD505-2E9C-101B-9397-08002B2CF9AE}" pid="59" name="Mendeley_Bookmark_c7D4BDkGWp_10">
    <vt:lpwstr>, and engagement as well as increased learner competence with the technology. These guidelines can be transferred to a variety of other educational fields in which trainers are migrating towards a more active educational approach. [ABSTRACT FROM PUBLISHER</vt:lpwstr>
  </property>
  <property fmtid="{D5CDD505-2E9C-101B-9397-08002B2CF9AE}" pid="60" name="Mendeley_Bookmark_c7D4BDkGWp_11">
    <vt:lpwstr>] Copyright of Journal of Information Technology Education is the property of Infor\u2026", "author" : [ { "dropping-particle" : "", "family" : "L\u00e9ger", "given" : "Pierre-Majorique", "non-dropping-particle" : "", "parse-names" : false, "suffix" : "" </vt:lpwstr>
  </property>
  <property fmtid="{D5CDD505-2E9C-101B-9397-08002B2CF9AE}" pid="61" name="Mendeley_Bookmark_c7D4BDkGWp_12">
    <vt:lpwstr>}, { "dropping-particle" : "", "family" : "Feldstein", "given" : "Harvey D", "non-dropping-particle" : "", "parse-names" : false, "suffix" : "" }, { "dropping-particle" : "", "family" : "Babin", "given" : "Gilbert", "non-dropping-particle" : "", "parse-na</vt:lpwstr>
  </property>
  <property fmtid="{D5CDD505-2E9C-101B-9397-08002B2CF9AE}" pid="62" name="Mendeley_Bookmark_c7D4BDkGWp_13">
    <vt:lpwstr>mes" : false, "suffix" : "" }, { "dropping-particle" : "", "family" : "Charland", "given" : "Patrick", "non-dropping-particle" : "", "parse-names" : false, "suffix" : "" }, { "dropping-particle" : "", "family" : "Robert", "given" : "Jacques", "non-droppin</vt:lpwstr>
  </property>
  <property fmtid="{D5CDD505-2E9C-101B-9397-08002B2CF9AE}" pid="63" name="Mendeley_Bookmark_c7D4BDkGWp_14">
    <vt:lpwstr>g-particle" : "", "parse-names" : false, "suffix" : "" }, { "dropping-particle" : "", "family" : "Lyle", "given" : "Derick", "non-dropping-particle" : "", "parse-names" : false, "suffix" : "" } ], "container-title" : "Journal of Information Technology Edu</vt:lpwstr>
  </property>
  <property fmtid="{D5CDD505-2E9C-101B-9397-08002B2CF9AE}" pid="64" name="Mendeley_Bookmark_c7D4BDkGWp_15">
    <vt:lpwstr>cation", "id" : "ITEM-1", "issued" : { "date-parts" : [ [ "2011" ] ] }, "page" : "39-53", "title" : "Business simulation training in information technology education: Guidelines for new approaches in IT training", "type" : "article-journal", "volume" : "1</vt:lpwstr>
  </property>
  <property fmtid="{D5CDD505-2E9C-101B-9397-08002B2CF9AE}" pid="65" name="Mendeley_Bookmark_c7D4BDkGWp_16">
    <vt:lpwstr>0" }, "uris" : [ "http://www.mendeley.com/documents/?uuid=3f9f4a83-1c4b-4b4c-bd48-f8323d55f80f" ] } ], "mendeley" : { "formattedCitation" : "(L\u00e9ger et al., 2011)", "plainTextFormattedCitation" : "(L\u00e9ger et al., 2011)", "previouslyFormattedCitati</vt:lpwstr>
  </property>
  <property fmtid="{D5CDD505-2E9C-101B-9397-08002B2CF9AE}" pid="66" name="Mendeley_Bookmark_c7D4BDkGWp_17">
    <vt:lpwstr>on" : "(L\u00e9ger et al., 2011)" }, "properties" : { "noteIndex" : 0 }, "schema" : "https://github.com/citation-style-language/schema/raw/master/csl-citation.json" }</vt:lpwstr>
  </property>
  <property fmtid="{D5CDD505-2E9C-101B-9397-08002B2CF9AE}" pid="67" name="Mendeley_Bookmark_MGB0W3N2rx_1">
    <vt:lpwstr>ADDIN CSL_CITATION { "citationItems" : [ { "id" : "ITEM-1", "itemData" : { "ISBN" : "15393585", "PMID" : "60635511", "abstract" : "Executive Summary Enterprise Resource Planning (ERP) systems are commercial software packages that enable the integration of</vt:lpwstr>
  </property>
  <property fmtid="{D5CDD505-2E9C-101B-9397-08002B2CF9AE}" pid="68" name="Mendeley_Bookmark_MGB0W3N2rx_2">
    <vt:lpwstr> transactions-oriented data and business processes throughout an organization. Most of the world's largest organizations have already adopted an ERP system, and many mid-size organizations are turning to them as well. The implementation of an ERP system p</vt:lpwstr>
  </property>
  <property fmtid="{D5CDD505-2E9C-101B-9397-08002B2CF9AE}" pid="69" name="Mendeley_Bookmark_MGB0W3N2rx_3">
    <vt:lpwstr>resents some major training challenges. Organizations devote significant portions of their implementation budgets to training and organizational change management interventions. Industry experts recommend that up to 20% of an implementation budget be devo</vt:lpwstr>
  </property>
  <property fmtid="{D5CDD505-2E9C-101B-9397-08002B2CF9AE}" pid="70" name="Mendeley_Bookmark_MGB0W3N2rx_4">
    <vt:lpwstr>ted to adequately preparing managers and users. Studies also show a low return on investment for this type of training as it makes it difficult for knowledge workers to teach how to transfer what is learned in training to real-life jobs. Inadequate and in</vt:lpwstr>
  </property>
  <property fmtid="{D5CDD505-2E9C-101B-9397-08002B2CF9AE}" pid="71" name="Mendeley_Bookmark_MGB0W3N2rx_5">
    <vt:lpwstr>effective training has the potential to seriously limit value realization. In that context, this paper presents ERPsim, a business simulation training approach developed at HEC Montr\u00e9al in which the only interface between participants and the game is</vt:lpwstr>
  </property>
  <property fmtid="{D5CDD505-2E9C-101B-9397-08002B2CF9AE}" pid="72" name="Mendeley_Bookmark_MGB0W3N2rx_6">
    <vt:lpwstr> a real-life enterprise system (SAP). ERPsim recreates a realistic business environment that allows learners to develop IT competencies and skills in a setting that reflects the true complexity of the business world. This simulation approach is now used i</vt:lpwstr>
  </property>
  <property fmtid="{D5CDD505-2E9C-101B-9397-08002B2CF9AE}" pid="73" name="Mendeley_Bookmark_MGB0W3N2rx_7">
    <vt:lpwstr>n over 100 universities and a dozen Fortune 1000 organizations. Yet, our experience shows that trainers need to approach simulation game training with a different attitude. This paper addresses the challenges faced by IT trainers in adapting to this innov</vt:lpwstr>
  </property>
  <property fmtid="{D5CDD505-2E9C-101B-9397-08002B2CF9AE}" pid="74" name="Mendeley_Bookmark_MGB0W3N2rx_8">
    <vt:lpwstr>ative training approach. Based on our many training experiences, this paper provides instructors with guidelines to create a learning environment where learners have a reduced risk of making mistakes, to provide scaffolds that help learners build self con</vt:lpwstr>
  </property>
  <property fmtid="{D5CDD505-2E9C-101B-9397-08002B2CF9AE}" pid="75" name="Mendeley_Bookmark_MGB0W3N2rx_9">
    <vt:lpwstr>fidence, and to help learners reflect on their mistakes, speculate on root causes, and intelligently design alternative solutions. Instructors trained with this approach report significant improvements in student evaluation, learner motivation, attendance</vt:lpwstr>
  </property>
  <property fmtid="{D5CDD505-2E9C-101B-9397-08002B2CF9AE}" pid="76" name="Mendeley_Bookmark_MGB0W3N2rx_10">
    <vt:lpwstr>, and engagement as well as increased learner competence with the technology. These guidelines can be transferred to a variety of other educational fields in which trainers are migrating towards a more active educational approach. [ABSTRACT FROM PUBLISHER</vt:lpwstr>
  </property>
  <property fmtid="{D5CDD505-2E9C-101B-9397-08002B2CF9AE}" pid="77" name="Mendeley_Bookmark_MGB0W3N2rx_11">
    <vt:lpwstr>] Copyright of Journal of Information Technology Education is the property of Infor\u2026", "author" : [ { "dropping-particle" : "", "family" : "L\u00e9ger", "given" : "Pierre-Majorique", "non-dropping-particle" : "", "parse-names" : false, "suffix" : "" </vt:lpwstr>
  </property>
  <property fmtid="{D5CDD505-2E9C-101B-9397-08002B2CF9AE}" pid="78" name="Mendeley_Bookmark_MGB0W3N2rx_12">
    <vt:lpwstr>}, { "dropping-particle" : "", "family" : "Feldstein", "given" : "Harvey D", "non-dropping-particle" : "", "parse-names" : false, "suffix" : "" }, { "dropping-particle" : "", "family" : "Babin", "given" : "Gilbert", "non-dropping-particle" : "", "parse-na</vt:lpwstr>
  </property>
  <property fmtid="{D5CDD505-2E9C-101B-9397-08002B2CF9AE}" pid="79" name="Mendeley_Bookmark_MGB0W3N2rx_13">
    <vt:lpwstr>mes" : false, "suffix" : "" }, { "dropping-particle" : "", "family" : "Charland", "given" : "Patrick", "non-dropping-particle" : "", "parse-names" : false, "suffix" : "" }, { "dropping-particle" : "", "family" : "Robert", "given" : "Jacques", "non-droppin</vt:lpwstr>
  </property>
  <property fmtid="{D5CDD505-2E9C-101B-9397-08002B2CF9AE}" pid="80" name="Mendeley_Bookmark_MGB0W3N2rx_14">
    <vt:lpwstr>g-particle" : "", "parse-names" : false, "suffix" : "" }, { "dropping-particle" : "", "family" : "Lyle", "given" : "Derick", "non-dropping-particle" : "", "parse-names" : false, "suffix" : "" } ], "container-title" : "Journal of Information Technology Edu</vt:lpwstr>
  </property>
  <property fmtid="{D5CDD505-2E9C-101B-9397-08002B2CF9AE}" pid="81" name="Mendeley_Bookmark_MGB0W3N2rx_15">
    <vt:lpwstr>cation", "id" : "ITEM-1", "issued" : { "date-parts" : [ [ "2011" ] ] }, "page" : "39-53", "title" : "Business simulation training in information technology education: Guidelines for new approaches in IT training", "type" : "article-journal", "volume" : "1</vt:lpwstr>
  </property>
  <property fmtid="{D5CDD505-2E9C-101B-9397-08002B2CF9AE}" pid="82" name="Mendeley_Bookmark_MGB0W3N2rx_16">
    <vt:lpwstr>0" }, "uris" : [ "http://www.mendeley.com/documents/?uuid=3f9f4a83-1c4b-4b4c-bd48-f8323d55f80f" ] } ], "mendeley" : { "formattedCitation" : "(L\u00e9ger et al., 2011)", "plainTextFormattedCitation" : "(L\u00e9ger et al., 2011)", "previouslyFormattedCitati</vt:lpwstr>
  </property>
  <property fmtid="{D5CDD505-2E9C-101B-9397-08002B2CF9AE}" pid="83" name="Mendeley_Bookmark_MGB0W3N2rx_17">
    <vt:lpwstr>on" : "(L\u00e9ger et al., 2011)" }, "properties" : { "noteIndex" : 0 }, "schema" : "https://github.com/citation-style-language/schema/raw/master/csl-citation.json" }</vt:lpwstr>
  </property>
  <property fmtid="{D5CDD505-2E9C-101B-9397-08002B2CF9AE}" pid="84" name="Mendeley_Bookmark_AVDn6XnI5J_1">
    <vt:lpwstr>ADDIN CSL_CITATION { "citationItems" : [ { "id" : "ITEM-1", "itemData" : { "ISBN" : "15393585", "PMID" : "60635511", "abstract" : "Executive Summary Enterprise Resource Planning (ERP) systems are commercial software packages that enable the integration of</vt:lpwstr>
  </property>
  <property fmtid="{D5CDD505-2E9C-101B-9397-08002B2CF9AE}" pid="85" name="Mendeley_Bookmark_AVDn6XnI5J_2">
    <vt:lpwstr> transactions-oriented data and business processes throughout an organization. Most of the world's largest organizations have already adopted an ERP system, and many mid-size organizations are turning to them as well. The implementation of an ERP system p</vt:lpwstr>
  </property>
  <property fmtid="{D5CDD505-2E9C-101B-9397-08002B2CF9AE}" pid="86" name="Mendeley_Bookmark_AVDn6XnI5J_3">
    <vt:lpwstr>resents some major training challenges. Organizations devote significant portions of their implementation budgets to training and organizational change management interventions. Industry experts recommend that up to 20% of an implementation budget be devo</vt:lpwstr>
  </property>
  <property fmtid="{D5CDD505-2E9C-101B-9397-08002B2CF9AE}" pid="87" name="Mendeley_Bookmark_AVDn6XnI5J_4">
    <vt:lpwstr>ted to adequately preparing managers and users. Studies also show a low return on investment for this type of training as it makes it difficult for knowledge workers to teach how to transfer what is learned in training to real-life jobs. Inadequate and in</vt:lpwstr>
  </property>
  <property fmtid="{D5CDD505-2E9C-101B-9397-08002B2CF9AE}" pid="88" name="Mendeley_Bookmark_AVDn6XnI5J_5">
    <vt:lpwstr>effective training has the potential to seriously limit value realization. In that context, this paper presents ERPsim, a business simulation training approach developed at HEC Montr\u00e9al in which the only interface between participants and the game is</vt:lpwstr>
  </property>
  <property fmtid="{D5CDD505-2E9C-101B-9397-08002B2CF9AE}" pid="89" name="Mendeley_Bookmark_AVDn6XnI5J_6">
    <vt:lpwstr> a real-life enterprise system (SAP). ERPsim recreates a realistic business environment that allows learners to develop IT competencies and skills in a setting that reflects the true complexity of the business world. This simulation approach is now used i</vt:lpwstr>
  </property>
  <property fmtid="{D5CDD505-2E9C-101B-9397-08002B2CF9AE}" pid="90" name="Mendeley_Bookmark_AVDn6XnI5J_7">
    <vt:lpwstr>n over 100 universities and a dozen Fortune 1000 organizations. Yet, our experience shows that trainers need to approach simulation game training with a different attitude. This paper addresses the challenges faced by IT trainers in adapting to this innov</vt:lpwstr>
  </property>
  <property fmtid="{D5CDD505-2E9C-101B-9397-08002B2CF9AE}" pid="91" name="Mendeley_Bookmark_AVDn6XnI5J_8">
    <vt:lpwstr>ative training approach. Based on our many training experiences, this paper provides instructors with guidelines to create a learning environment where learners have a reduced risk of making mistakes, to provide scaffolds that help learners build self con</vt:lpwstr>
  </property>
  <property fmtid="{D5CDD505-2E9C-101B-9397-08002B2CF9AE}" pid="92" name="Mendeley_Bookmark_AVDn6XnI5J_9">
    <vt:lpwstr>fidence, and to help learners reflect on their mistakes, speculate on root causes, and intelligently design alternative solutions. Instructors trained with this approach report significant improvements in student evaluation, learner motivation, attendance</vt:lpwstr>
  </property>
  <property fmtid="{D5CDD505-2E9C-101B-9397-08002B2CF9AE}" pid="93" name="Mendeley_Bookmark_AVDn6XnI5J_10">
    <vt:lpwstr>, and engagement as well as increased learner competence with the technology. These guidelines can be transferred to a variety of other educational fields in which trainers are migrating towards a more active educational approach. [ABSTRACT FROM PUBLISHER</vt:lpwstr>
  </property>
  <property fmtid="{D5CDD505-2E9C-101B-9397-08002B2CF9AE}" pid="94" name="Mendeley_Bookmark_AVDn6XnI5J_11">
    <vt:lpwstr>] Copyright of Journal of Information Technology Education is the property of Infor\u2026", "author" : [ { "dropping-particle" : "", "family" : "L\u00e9ger", "given" : "Pierre-Majorique", "non-dropping-particle" : "", "parse-names" : false, "suffix" : "" </vt:lpwstr>
  </property>
  <property fmtid="{D5CDD505-2E9C-101B-9397-08002B2CF9AE}" pid="95" name="Mendeley_Bookmark_AVDn6XnI5J_12">
    <vt:lpwstr>}, { "dropping-particle" : "", "family" : "Feldstein", "given" : "Harvey D", "non-dropping-particle" : "", "parse-names" : false, "suffix" : "" }, { "dropping-particle" : "", "family" : "Babin", "given" : "Gilbert", "non-dropping-particle" : "", "parse-na</vt:lpwstr>
  </property>
  <property fmtid="{D5CDD505-2E9C-101B-9397-08002B2CF9AE}" pid="96" name="Mendeley_Bookmark_AVDn6XnI5J_13">
    <vt:lpwstr>mes" : false, "suffix" : "" }, { "dropping-particle" : "", "family" : "Charland", "given" : "Patrick", "non-dropping-particle" : "", "parse-names" : false, "suffix" : "" }, { "dropping-particle" : "", "family" : "Robert", "given" : "Jacques", "non-droppin</vt:lpwstr>
  </property>
  <property fmtid="{D5CDD505-2E9C-101B-9397-08002B2CF9AE}" pid="97" name="Mendeley_Bookmark_AVDn6XnI5J_14">
    <vt:lpwstr>g-particle" : "", "parse-names" : false, "suffix" : "" }, { "dropping-particle" : "", "family" : "Lyle", "given" : "Derick", "non-dropping-particle" : "", "parse-names" : false, "suffix" : "" } ], "container-title" : "Journal of Information Technology Edu</vt:lpwstr>
  </property>
  <property fmtid="{D5CDD505-2E9C-101B-9397-08002B2CF9AE}" pid="98" name="Mendeley_Bookmark_AVDn6XnI5J_15">
    <vt:lpwstr>cation", "id" : "ITEM-1", "issued" : { "date-parts" : [ [ "2011" ] ] }, "page" : "39-53", "title" : "Business simulation training in information technology education: Guidelines for new approaches in IT training", "type" : "article-journal", "volume" : "1</vt:lpwstr>
  </property>
  <property fmtid="{D5CDD505-2E9C-101B-9397-08002B2CF9AE}" pid="99" name="Mendeley_Bookmark_AVDn6XnI5J_16">
    <vt:lpwstr>0" }, "uris" : [ "http://www.mendeley.com/documents/?uuid=3f9f4a83-1c4b-4b4c-bd48-f8323d55f80f" ] } ], "mendeley" : { "formattedCitation" : "(L\u00e9ger et al., 2011)", "plainTextFormattedCitation" : "(L\u00e9ger et al., 2011)", "previouslyFormattedCitati</vt:lpwstr>
  </property>
  <property fmtid="{D5CDD505-2E9C-101B-9397-08002B2CF9AE}" pid="100" name="Mendeley_Bookmark_AVDn6XnI5J_17">
    <vt:lpwstr>on" : "(L\u00e9ger et al., 2011)" }, "properties" : { "noteIndex" : 0 }, "schema" : "https://github.com/citation-style-language/schema/raw/master/csl-citation.json" }</vt:lpwstr>
  </property>
  <property fmtid="{D5CDD505-2E9C-101B-9397-08002B2CF9AE}" pid="101" name="Mendeley_Bookmark_bkMpBpwwYn_1">
    <vt:lpwstr>ADDIN CSL_CITATION { "citationItems" : [ { "id" : "ITEM-1", "itemData" : { "ISBN" : "9783039090280", "author" : [ { "dropping-particle" : "", "family" : "Thommen", "given" : "Jean-Paul", "non-dropping-particle" : "", "parse-names" : false, "suffix" : "" }</vt:lpwstr>
  </property>
  <property fmtid="{D5CDD505-2E9C-101B-9397-08002B2CF9AE}" pid="102" name="Mendeley_Bookmark_bkMpBpwwYn_2">
    <vt:lpwstr> ], "edition" : "4e \u00e9dition", "editor" : [ { "dropping-particle" : "", "family" : "Verlag", "given" : "Versus", "non-dropping-particle" : "", "parse-names" : false, "suffix" : "" } ], "id" : "ITEM-1", "issued" : { "date-parts" : [ [ "2007" ] ] }, "nu</vt:lpwstr>
  </property>
  <property fmtid="{D5CDD505-2E9C-101B-9397-08002B2CF9AE}" pid="103" name="Mendeley_Bookmark_bkMpBpwwYn_3">
    <vt:lpwstr>mber-of-pages" : "911", "title" : "Introduction \u00e0 la gestion d'entreprise", "type" : "book" }, "uris" : [ "http://www.mendeley.com/documents/?uuid=d1391138-3c4f-4d56-8def-5c93b702b1a2" ] } ], "mendeley" : { "formattedCitation" : "(Thommen, 2007)", "p</vt:lpwstr>
  </property>
  <property fmtid="{D5CDD505-2E9C-101B-9397-08002B2CF9AE}" pid="104" name="Mendeley_Bookmark_bkMpBpwwYn_4">
    <vt:lpwstr>lainTextFormattedCitation" : "(Thommen, 2007)", "previouslyFormattedCitation" : "(Thommen, 2007)" }, "properties" : { "noteIndex" : 0 }, "schema" : "https://github.com/citation-style-language/schema/raw/master/csl-citation.json" }</vt:lpwstr>
  </property>
  <property fmtid="{D5CDD505-2E9C-101B-9397-08002B2CF9AE}" pid="105" name="Mendeley_Bookmark_5cPrEQaqyJ_1">
    <vt:lpwstr>ADDIN CSL_CITATION { "citationItems" : [ { "id" : "ITEM-1", "itemData" : { "author" : [ { "dropping-particle" : "", "family" : "Galeuchet", "given" : "St\u00e8ve", "non-dropping-particle" : "", "parse-names" : false, "suffix" : "" }, { "dropping-particle"</vt:lpwstr>
  </property>
  <property fmtid="{D5CDD505-2E9C-101B-9397-08002B2CF9AE}" pid="106" name="Mendeley_Bookmark_5cPrEQaqyJ_2">
    <vt:lpwstr> : "", "family" : "Jeanneret", "given" : "Lo\u00efc", "non-dropping-particle" : "", "parse-names" : false, "suffix" : "" }, { "dropping-particle" : "", "family" : "HES-SO", "given" : "Haute Ecole de Gestion Arc", "non-dropping-particle" : "", "parse-names</vt:lpwstr>
  </property>
  <property fmtid="{D5CDD505-2E9C-101B-9397-08002B2CF9AE}" pid="107" name="Mendeley_Bookmark_5cPrEQaqyJ_3">
    <vt:lpwstr>" : false, "suffix" : "" } ], "id" : "ITEM-1", "issued" : { "date-parts" : [ [ "2014" ] ] }, "page" : "51", "title" : "D\u00e9couverte des ERP", "type" : "article-journal" }, "uris" : [ "http://www.mendeley.com/documents/?uuid=978fed81-85c5-4aa2-9885-76d8</vt:lpwstr>
  </property>
  <property fmtid="{D5CDD505-2E9C-101B-9397-08002B2CF9AE}" pid="108" name="Mendeley_Bookmark_5cPrEQaqyJ_4">
    <vt:lpwstr>efe77c7e" ] } ], "mendeley" : { "formattedCitation" : "(Galeuchet et al., 2014)", "plainTextFormattedCitation" : "(Galeuchet et al., 2014)", "previouslyFormattedCitation" : "(Galeuchet et al., 2014)" }, "properties" : { "noteIndex" : 0 }, "schema" : "http</vt:lpwstr>
  </property>
  <property fmtid="{D5CDD505-2E9C-101B-9397-08002B2CF9AE}" pid="109" name="Mendeley_Bookmark_5cPrEQaqyJ_5">
    <vt:lpwstr>s://github.com/citation-style-language/schema/raw/master/csl-citation.json" }</vt:lpwstr>
  </property>
  <property fmtid="{D5CDD505-2E9C-101B-9397-08002B2CF9AE}" pid="110" name="Mendeley_Bookmark_k3UfNQzWsu_1">
    <vt:lpwstr>ADDIN CSL_CITATION { "citationItems" : [ { "id" : "ITEM-1", "itemData" : { "author" : [ { "dropping-particle" : "", "family" : "Galeuchet", "given" : "St\u00e8ve", "non-dropping-particle" : "", "parse-names" : false, "suffix" : "" }, { "dropping-particle"</vt:lpwstr>
  </property>
  <property fmtid="{D5CDD505-2E9C-101B-9397-08002B2CF9AE}" pid="111" name="Mendeley_Bookmark_k3UfNQzWsu_2">
    <vt:lpwstr> : "", "family" : "Jeanneret", "given" : "Lo\u00efc", "non-dropping-particle" : "", "parse-names" : false, "suffix" : "" }, { "dropping-particle" : "", "family" : "HES-SO", "given" : "Haute Ecole de Gestion Arc", "non-dropping-particle" : "", "parse-names</vt:lpwstr>
  </property>
  <property fmtid="{D5CDD505-2E9C-101B-9397-08002B2CF9AE}" pid="112" name="Mendeley_Bookmark_k3UfNQzWsu_3">
    <vt:lpwstr>" : false, "suffix" : "" } ], "id" : "ITEM-1", "issued" : { "date-parts" : [ [ "2014" ] ] }, "page" : "51", "title" : "D\u00e9couverte des ERP", "type" : "article-journal" }, "uris" : [ "http://www.mendeley.com/documents/?uuid=978fed81-85c5-4aa2-9885-76d8</vt:lpwstr>
  </property>
  <property fmtid="{D5CDD505-2E9C-101B-9397-08002B2CF9AE}" pid="113" name="Mendeley_Bookmark_k3UfNQzWsu_4">
    <vt:lpwstr>efe77c7e" ] } ], "mendeley" : { "formattedCitation" : "(Galeuchet et al., 2014)", "plainTextFormattedCitation" : "(Galeuchet et al., 2014)", "previouslyFormattedCitation" : "(Galeuchet et al., 2014)" }, "properties" : { "noteIndex" : 0 }, "schema" : "http</vt:lpwstr>
  </property>
  <property fmtid="{D5CDD505-2E9C-101B-9397-08002B2CF9AE}" pid="114" name="Mendeley_Bookmark_k3UfNQzWsu_5">
    <vt:lpwstr>s://github.com/citation-style-language/schema/raw/master/csl-citation.json" }</vt:lpwstr>
  </property>
  <property fmtid="{D5CDD505-2E9C-101B-9397-08002B2CF9AE}" pid="115" name="Mendeley_Bookmark_i6C7rYMEz3_1">
    <vt:lpwstr>ADDIN CSL_CITATION { "citationItems" : [ { "id" : "ITEM-1", "itemData" : { "author" : [ { "dropping-particle" : "", "family" : "Galeuchet", "given" : "St\u00e8ve", "non-dropping-particle" : "", "parse-names" : false, "suffix" : "" }, { "dropping-particle"</vt:lpwstr>
  </property>
  <property fmtid="{D5CDD505-2E9C-101B-9397-08002B2CF9AE}" pid="116" name="Mendeley_Bookmark_i6C7rYMEz3_2">
    <vt:lpwstr> : "", "family" : "Jeanneret", "given" : "Lo\u00efc", "non-dropping-particle" : "", "parse-names" : false, "suffix" : "" }, { "dropping-particle" : "", "family" : "HES-SO", "given" : "Haute Ecole de Gestion Arc", "non-dropping-particle" : "", "parse-names</vt:lpwstr>
  </property>
  <property fmtid="{D5CDD505-2E9C-101B-9397-08002B2CF9AE}" pid="117" name="Mendeley_Bookmark_i6C7rYMEz3_3">
    <vt:lpwstr>" : false, "suffix" : "" } ], "id" : "ITEM-1", "issued" : { "date-parts" : [ [ "2014" ] ] }, "page" : "51", "title" : "D\u00e9couverte des ERP", "type" : "article-journal" }, "uris" : [ "http://www.mendeley.com/documents/?uuid=978fed81-85c5-4aa2-9885-76d8</vt:lpwstr>
  </property>
  <property fmtid="{D5CDD505-2E9C-101B-9397-08002B2CF9AE}" pid="118" name="Mendeley_Bookmark_i6C7rYMEz3_4">
    <vt:lpwstr>efe77c7e" ] } ], "mendeley" : { "formattedCitation" : "(Galeuchet et al., 2014)", "plainTextFormattedCitation" : "(Galeuchet et al., 2014)", "previouslyFormattedCitation" : "(Galeuchet et al., 2014)" }, "properties" : { "noteIndex" : 0 }, "schema" : "http</vt:lpwstr>
  </property>
  <property fmtid="{D5CDD505-2E9C-101B-9397-08002B2CF9AE}" pid="119" name="Mendeley_Bookmark_i6C7rYMEz3_5">
    <vt:lpwstr>s://github.com/citation-style-language/schema/raw/master/csl-citation.json" }</vt:lpwstr>
  </property>
  <property fmtid="{D5CDD505-2E9C-101B-9397-08002B2CF9AE}" pid="120" name="Mendeley_Bookmark_W6aw8frKQb_1">
    <vt:lpwstr>ADDIN CSL_CITATION { "citationItems" : [ { "id" : "ITEM-1", "itemData" : { "author" : [ { "dropping-particle" : "", "family" : "Galeuchet", "given" : "St\u00e8ve", "non-dropping-particle" : "", "parse-names" : false, "suffix" : "" }, { "dropping-particle"</vt:lpwstr>
  </property>
  <property fmtid="{D5CDD505-2E9C-101B-9397-08002B2CF9AE}" pid="121" name="Mendeley_Bookmark_W6aw8frKQb_2">
    <vt:lpwstr> : "", "family" : "Jeanneret", "given" : "Lo\u00efc", "non-dropping-particle" : "", "parse-names" : false, "suffix" : "" }, { "dropping-particle" : "", "family" : "HES-SO", "given" : "Haute Ecole de Gestion Arc", "non-dropping-particle" : "", "parse-names</vt:lpwstr>
  </property>
  <property fmtid="{D5CDD505-2E9C-101B-9397-08002B2CF9AE}" pid="122" name="Mendeley_Bookmark_W6aw8frKQb_3">
    <vt:lpwstr>" : false, "suffix" : "" } ], "id" : "ITEM-1", "issued" : { "date-parts" : [ [ "2014" ] ] }, "page" : "51", "title" : "D\u00e9couverte des ERP", "type" : "article-journal" }, "uris" : [ "http://www.mendeley.com/documents/?uuid=978fed81-85c5-4aa2-9885-76d8</vt:lpwstr>
  </property>
  <property fmtid="{D5CDD505-2E9C-101B-9397-08002B2CF9AE}" pid="123" name="Mendeley_Bookmark_W6aw8frKQb_4">
    <vt:lpwstr>efe77c7e" ] } ], "mendeley" : { "formattedCitation" : "(Galeuchet et al., 2014)", "plainTextFormattedCitation" : "(Galeuchet et al., 2014)", "previouslyFormattedCitation" : "(Galeuchet et al., 2014)" }, "properties" : { "noteIndex" : 0 }, "schema" : "http</vt:lpwstr>
  </property>
  <property fmtid="{D5CDD505-2E9C-101B-9397-08002B2CF9AE}" pid="124" name="Mendeley_Bookmark_W6aw8frKQb_5">
    <vt:lpwstr>s://github.com/citation-style-language/schema/raw/master/csl-citation.json" }</vt:lpwstr>
  </property>
  <property fmtid="{D5CDD505-2E9C-101B-9397-08002B2CF9AE}" pid="125" name="Mendeley_Bookmark_us3Cvi7Trn_1">
    <vt:lpwstr>ADDIN CSL_CITATION { "citationItems" : [ { "id" : "ITEM-1", "itemData" : { "author" : [ { "dropping-particle" : "", "family" : "Galeuchet", "given" : "St\u00e8ve", "non-dropping-particle" : "", "parse-names" : false, "suffix" : "" }, { "dropping-particle"</vt:lpwstr>
  </property>
  <property fmtid="{D5CDD505-2E9C-101B-9397-08002B2CF9AE}" pid="126" name="Mendeley_Bookmark_us3Cvi7Trn_2">
    <vt:lpwstr> : "", "family" : "Jeanneret", "given" : "Lo\u00efc", "non-dropping-particle" : "", "parse-names" : false, "suffix" : "" }, { "dropping-particle" : "", "family" : "HES-SO", "given" : "Haute Ecole de Gestion Arc", "non-dropping-particle" : "", "parse-names</vt:lpwstr>
  </property>
  <property fmtid="{D5CDD505-2E9C-101B-9397-08002B2CF9AE}" pid="127" name="Mendeley_Bookmark_us3Cvi7Trn_3">
    <vt:lpwstr>" : false, "suffix" : "" } ], "id" : "ITEM-1", "issued" : { "date-parts" : [ [ "2014" ] ] }, "page" : "51", "title" : "D\u00e9couverte des ERP", "type" : "article-journal" }, "uris" : [ "http://www.mendeley.com/documents/?uuid=978fed81-85c5-4aa2-9885-76d8</vt:lpwstr>
  </property>
  <property fmtid="{D5CDD505-2E9C-101B-9397-08002B2CF9AE}" pid="128" name="Mendeley_Bookmark_us3Cvi7Trn_4">
    <vt:lpwstr>efe77c7e" ] } ], "mendeley" : { "formattedCitation" : "(Galeuchet et al., 2014)", "plainTextFormattedCitation" : "(Galeuchet et al., 2014)", "previouslyFormattedCitation" : "(Galeuchet et al., 2014)" }, "properties" : { "noteIndex" : 0 }, "schema" : "http</vt:lpwstr>
  </property>
  <property fmtid="{D5CDD505-2E9C-101B-9397-08002B2CF9AE}" pid="129" name="Mendeley_Bookmark_us3Cvi7Trn_5">
    <vt:lpwstr>s://github.com/citation-style-language/schema/raw/master/csl-citation.json" }</vt:lpwstr>
  </property>
  <property fmtid="{D5CDD505-2E9C-101B-9397-08002B2CF9AE}" pid="130" name="Mendeley_Bookmark_LcGOVbGp83_1">
    <vt:lpwstr>ADDIN CSL_CITATION { "citationItems" : [ { "id" : "ITEM-1", "itemData" : { "author" : [ { "dropping-particle" : "", "family" : "Odoo S.A", "given" : "", "non-dropping-particle" : "", "parse-names" : false, "suffix" : "" } ], "id" : "ITEM-1", "issued" : { </vt:lpwstr>
  </property>
  <property fmtid="{D5CDD505-2E9C-101B-9397-08002B2CF9AE}" pid="131" name="Mendeley_Bookmark_LcGOVbGp83_2">
    <vt:lpwstr>"date-parts" : [ [ "2016" ] ] }, "page" : "16", "title" : "Comparatif des ERPs pour PME: Microsoft Dynamics, Sage &amp; Odoo", "type" : "article-journal" }, "uris" : [ "http://www.mendeley.com/documents/?uuid=e9f5bd6c-1dd7-4c4d-97b9-eff734a9c109" ] } ], "mend</vt:lpwstr>
  </property>
  <property fmtid="{D5CDD505-2E9C-101B-9397-08002B2CF9AE}" pid="132" name="Mendeley_Bookmark_LcGOVbGp83_3">
    <vt:lpwstr>eley" : { "formattedCitation" : "(Odoo S.A, 2016)", "plainTextFormattedCitation" : "(Odoo S.A, 2016)", "previouslyFormattedCitation" : "(Odoo S.A, 2016)" }, "properties" : { "noteIndex" : 0 }, "schema" : "https://github.com/citation-style-language/schema/</vt:lpwstr>
  </property>
  <property fmtid="{D5CDD505-2E9C-101B-9397-08002B2CF9AE}" pid="133" name="Mendeley_Bookmark_LcGOVbGp83_4">
    <vt:lpwstr>raw/master/csl-citation.json" }</vt:lpwstr>
  </property>
  <property fmtid="{D5CDD505-2E9C-101B-9397-08002B2CF9AE}" pid="134" name="Mendeley_Bookmark_zXYS8JwUjm_1">
    <vt:lpwstr>ADDIN CSL_CITATION { "citationItems" : [ { "id" : "ITEM-1", "itemData" : { "URL" : "https://fr.wikipedia.org/wiki/Odoo", "accessed" : { "date-parts" : [ [ "2016", "5", "23" ] ] }, "author" : [ { "dropping-particle" : "", "family" : "Wikip\u00e9dia", "give</vt:lpwstr>
  </property>
  <property fmtid="{D5CDD505-2E9C-101B-9397-08002B2CF9AE}" pid="135" name="Mendeley_Bookmark_zXYS8JwUjm_2">
    <vt:lpwstr>n" : "", "non-dropping-particle" : "", "parse-names" : false, "suffix" : "" } ], "container-title" : "2016-05-11", "id" : "ITEM-1", "issued" : { "date-parts" : [ [ "2016" ] ] }, "title" : "Odoo", "type" : "webpage" }, "uris" : [ "http://www.mendeley.com/d</vt:lpwstr>
  </property>
  <property fmtid="{D5CDD505-2E9C-101B-9397-08002B2CF9AE}" pid="136" name="Mendeley_Bookmark_zXYS8JwUjm_3">
    <vt:lpwstr>ocuments/?uuid=4b759ed3-ab20-47cb-8b3a-6daf0a3e9c5c" ] } ], "mendeley" : { "formattedCitation" : "(Wikip\u00e9dia, 2016)", "plainTextFormattedCitation" : "(Wikip\u00e9dia, 2016)", "previouslyFormattedCitation" : "(Wikip\u00e9dia, 2016)" }, "properties" : </vt:lpwstr>
  </property>
  <property fmtid="{D5CDD505-2E9C-101B-9397-08002B2CF9AE}" pid="137" name="Mendeley_Bookmark_zXYS8JwUjm_4">
    <vt:lpwstr>{ "noteIndex" : 0 }, "schema" : "https://github.com/citation-style-language/schema/raw/master/csl-citation.json" }</vt:lpwstr>
  </property>
  <property fmtid="{D5CDD505-2E9C-101B-9397-08002B2CF9AE}" pid="138" name="Mendeley_Bookmark_vdJFAA9fOE_1">
    <vt:lpwstr>ADDIN CSL_CITATION { "citationItems" : [ { "id" : "ITEM-1", "itemData" : { "author" : [ { "dropping-particle" : "", "family" : "Odoo S.A", "given" : "", "non-dropping-particle" : "", "parse-names" : false, "suffix" : "" } ], "id" : "ITEM-1", "issued" : { </vt:lpwstr>
  </property>
  <property fmtid="{D5CDD505-2E9C-101B-9397-08002B2CF9AE}" pid="139" name="Mendeley_Bookmark_vdJFAA9fOE_2">
    <vt:lpwstr>"date-parts" : [ [ "2016" ] ] }, "page" : "16", "title" : "Comparatif des ERPs pour PME: Microsoft Dynamics, Sage &amp; Odoo", "type" : "article-journal" }, "uris" : [ "http://www.mendeley.com/documents/?uuid=e9f5bd6c-1dd7-4c4d-97b9-eff734a9c109" ] } ], "mend</vt:lpwstr>
  </property>
  <property fmtid="{D5CDD505-2E9C-101B-9397-08002B2CF9AE}" pid="140" name="Mendeley_Bookmark_vdJFAA9fOE_3">
    <vt:lpwstr>eley" : { "formattedCitation" : "(Odoo S.A, 2016)", "plainTextFormattedCitation" : "(Odoo S.A, 2016)", "previouslyFormattedCitation" : "(Odoo S.A, 2016)" }, "properties" : { "noteIndex" : 0 }, "schema" : "https://github.com/citation-style-language/schema/</vt:lpwstr>
  </property>
  <property fmtid="{D5CDD505-2E9C-101B-9397-08002B2CF9AE}" pid="141" name="Mendeley_Bookmark_vdJFAA9fOE_4">
    <vt:lpwstr>raw/master/csl-citation.json" }</vt:lpwstr>
  </property>
  <property fmtid="{D5CDD505-2E9C-101B-9397-08002B2CF9AE}" pid="142" name="Mendeley_Bookmark_tubENFPTiC_1">
    <vt:lpwstr>ADDIN CSL_CITATION { "citationItems" : [ { "id" : "ITEM-1", "itemData" : { "author" : [ { "dropping-particle" : "", "family" : "Odoo S.A", "given" : "", "non-dropping-particle" : "", "parse-names" : false, "suffix" : "" } ], "id" : "ITEM-1", "issued" : { </vt:lpwstr>
  </property>
  <property fmtid="{D5CDD505-2E9C-101B-9397-08002B2CF9AE}" pid="143" name="Mendeley_Bookmark_tubENFPTiC_2">
    <vt:lpwstr>"date-parts" : [ [ "2016" ] ] }, "page" : "16", "title" : "Comparatif des ERPs pour PME: Microsoft Dynamics, Sage &amp; Odoo", "type" : "article-journal" }, "uris" : [ "http://www.mendeley.com/documents/?uuid=e9f5bd6c-1dd7-4c4d-97b9-eff734a9c109" ] } ], "mend</vt:lpwstr>
  </property>
  <property fmtid="{D5CDD505-2E9C-101B-9397-08002B2CF9AE}" pid="144" name="Mendeley_Bookmark_tubENFPTiC_3">
    <vt:lpwstr>eley" : { "formattedCitation" : "(Odoo S.A, 2016)", "plainTextFormattedCitation" : "(Odoo S.A, 2016)", "previouslyFormattedCitation" : "(Odoo S.A, 2016)" }, "properties" : { "noteIndex" : 0 }, "schema" : "https://github.com/citation-style-language/schema/</vt:lpwstr>
  </property>
  <property fmtid="{D5CDD505-2E9C-101B-9397-08002B2CF9AE}" pid="145" name="Mendeley_Bookmark_tubENFPTiC_4">
    <vt:lpwstr>raw/master/csl-citation.json" }</vt:lpwstr>
  </property>
</Properties>
</file>